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0C" w:rsidRDefault="00C57DAF" w:rsidP="008C280C">
      <w:pPr>
        <w:spacing w:line="360" w:lineRule="auto"/>
        <w:ind w:firstLine="348"/>
        <w:jc w:val="center"/>
        <w:rPr>
          <w:b/>
          <w:color w:val="000000"/>
          <w:sz w:val="24"/>
          <w:szCs w:val="24"/>
        </w:rPr>
      </w:pPr>
      <w:r w:rsidRPr="00C57DAF"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3984" cy="9128242"/>
            <wp:effectExtent l="0" t="3810" r="635" b="635"/>
            <wp:docPr id="3" name="Рисунок 3" descr="C:\Users\Жанна\Documents\2020_01_2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2020_01_29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3939" cy="91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AF" w:rsidRDefault="00C57DAF" w:rsidP="008C280C">
      <w:pPr>
        <w:spacing w:line="360" w:lineRule="auto"/>
        <w:ind w:firstLine="348"/>
        <w:jc w:val="center"/>
        <w:rPr>
          <w:b/>
          <w:color w:val="000000"/>
          <w:sz w:val="24"/>
          <w:szCs w:val="24"/>
        </w:rPr>
      </w:pPr>
    </w:p>
    <w:p w:rsidR="00C57DAF" w:rsidRPr="004F0662" w:rsidRDefault="00C57DAF" w:rsidP="008C280C">
      <w:pPr>
        <w:spacing w:line="360" w:lineRule="auto"/>
        <w:ind w:firstLine="348"/>
        <w:jc w:val="center"/>
        <w:rPr>
          <w:b/>
          <w:color w:val="000000"/>
          <w:sz w:val="24"/>
          <w:szCs w:val="24"/>
        </w:rPr>
      </w:pPr>
    </w:p>
    <w:tbl>
      <w:tblPr>
        <w:tblW w:w="1563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597"/>
        <w:gridCol w:w="1836"/>
        <w:gridCol w:w="2697"/>
        <w:gridCol w:w="1966"/>
        <w:gridCol w:w="2547"/>
      </w:tblGrid>
      <w:tr w:rsidR="009760AE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0AE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0AE" w:rsidRPr="004F0662" w:rsidRDefault="00C57DAF" w:rsidP="00C57DA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жизни всегда  есть место подвигу»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0AE" w:rsidRPr="004F0662" w:rsidRDefault="009760AE" w:rsidP="004F0662">
            <w:pPr>
              <w:widowControl w:val="0"/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0AE" w:rsidRPr="004F0662" w:rsidRDefault="009760AE" w:rsidP="004F06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0AE" w:rsidRPr="004F0662" w:rsidRDefault="009760AE" w:rsidP="004F06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0AE" w:rsidRPr="004F0662" w:rsidRDefault="009760AE" w:rsidP="004F06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0662">
              <w:rPr>
                <w:sz w:val="24"/>
                <w:szCs w:val="24"/>
                <w:lang w:eastAsia="en-US"/>
              </w:rPr>
              <w:t>Конкурс рефератов среди обучающихся школы «В жизни всегда есть место подвигу»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widowControl w:val="0"/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0662">
              <w:rPr>
                <w:sz w:val="24"/>
                <w:szCs w:val="24"/>
                <w:lang w:eastAsia="en-US"/>
              </w:rPr>
              <w:t>01.02-10.02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МБОУ СОШ № 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Морковская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Ж.Н., учителя истории и обществознания.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Участие в спартакиаде кадетских классов и юнармейских отрядов (5-6 классы)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07.02-08.02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МБОУ СОШ № 37,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МБУДО «Ровесник»,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ОГБОУ «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Шуховский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лицей»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Команда школы 5-х классов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Команда школы 6-х классов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Педагог-организатор ОБЖ 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Богмацера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В.В., учителя ФК 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Участие в торжественном митинге, посвященном Дню Памяти о россиянах, выполнявших служебный долг за пределами Отечества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15.0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Музейная площадь, памятник воинам-афганцам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Учащиеся 8 «К» класса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Классный руководитель Миргородская М.Ю.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Участие в торжественном концерте «Служить России» для военнослужащих ФКУ «Войсковая часть 20925» г. Белгорода, участников 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ВОвойны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>, локальных  войн, общественных организаций военнослужащих, посвященный Дню защитника Отечества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19.02</w:t>
            </w:r>
          </w:p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МБУДО БДДТ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Учащиеся 8-х классов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Морковская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Ж.Н., классные руководители 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Участие в конкурсе патриотической песни «Я люблю тебя, Россия!» (ансамбли)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МБУДО БДДТ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Ансамбль школы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Учитель музыки 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Валуйская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Участие в открытых командных соревнованиях на Кубок памяти Г. Мишенина, посвященные Дню защитника Отечества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26.02-27.02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МБУДО «Ровесник»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Команда школы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Педагог-организатор ОБЖ 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Богмацера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066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Классные часы, беседы, посвященные Дню защитника Отечества, с приглашением участников локальных войн и боевых действий «Героями не рождаются, героями становятся».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066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 течение месяца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Классные кабинеты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Классные руководители 1-11классов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Участие в исторической викторине «Славные сыны России»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МБУДО БДДТ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Команда школы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Учителя истории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0662">
              <w:rPr>
                <w:sz w:val="24"/>
                <w:szCs w:val="24"/>
                <w:lang w:eastAsia="en-US"/>
              </w:rPr>
              <w:t>Уроки мужества «Клятву верности сдержали</w:t>
            </w:r>
            <w:proofErr w:type="gramStart"/>
            <w:r w:rsidRPr="004F0662">
              <w:rPr>
                <w:sz w:val="24"/>
                <w:szCs w:val="24"/>
                <w:lang w:eastAsia="en-US"/>
              </w:rPr>
              <w:t xml:space="preserve">»,   </w:t>
            </w:r>
            <w:proofErr w:type="gramEnd"/>
            <w:r w:rsidRPr="004F0662">
              <w:rPr>
                <w:sz w:val="24"/>
                <w:szCs w:val="24"/>
                <w:lang w:eastAsia="en-US"/>
              </w:rPr>
              <w:t xml:space="preserve"> «Защитники Отечества. Н.Ф. Ватутин – наш земляк»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widowControl w:val="0"/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0662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Классные кабинеты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Классные   руководители 1-11 классов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Проведение патриотической акции «Ветеран живёт рядом»: поздравление ветеранов с Днем защитника Отечества.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Микрорайон школы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Классные руководители 1-11классов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Тематическая выставка в школьной библиотеке «За Россию, за народ и за все в ответе»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Головатая Л.М.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Конкурс рисунков «Наша армия самая сильная»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15-23 февраля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Фойе школы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1-4 классов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Конкурс боевых листовок «Слава защитникам Отечества»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15-23 февраля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Фойе школы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5-11 классов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Конкурс юных чтецов «Гордимся славою героев»</w:t>
            </w: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12.02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13.02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1-4 классы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Классные руководители 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Конкурс патриотической песни «Лира в солдатской шинели» с элементами 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инсценирования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07.02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10.02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Актовый зал школы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1-4 классы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5-7 классы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Зам. директора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Морковская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Ж.Н.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Посвящение в кадеты обучающихся 5-х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Фойе школы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5-е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Морковская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Ж.Н., педагог-организатор ОБЖ 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Богмацера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Смотр строя и песни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18.02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18.02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19.02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5-6 классы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7-8 классы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Зам. директора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Школьные спортивные соревнования «А, ну-ка, парни!»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20.02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20.02 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21.02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Спорт. зал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5-6 классы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7-8 классы</w:t>
            </w:r>
          </w:p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Педагог-организатор ОБЖ </w:t>
            </w:r>
            <w:proofErr w:type="spellStart"/>
            <w:r w:rsidRPr="004F0662">
              <w:rPr>
                <w:rFonts w:eastAsia="Calibri"/>
                <w:sz w:val="24"/>
                <w:szCs w:val="24"/>
                <w:lang w:eastAsia="en-US"/>
              </w:rPr>
              <w:t>Богмацера</w:t>
            </w:r>
            <w:proofErr w:type="spellEnd"/>
            <w:r w:rsidRPr="004F0662">
              <w:rPr>
                <w:rFonts w:eastAsia="Calibri"/>
                <w:sz w:val="24"/>
                <w:szCs w:val="24"/>
                <w:lang w:eastAsia="en-US"/>
              </w:rPr>
              <w:t xml:space="preserve"> В.В., учителя физкультуры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Экскурсия по музею боевой славы и музейный уроки:</w:t>
            </w:r>
          </w:p>
          <w:p w:rsidR="00C57DAF" w:rsidRPr="004F0662" w:rsidRDefault="00C57DAF" w:rsidP="00C57DA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- «Правнуки Победы»</w:t>
            </w:r>
          </w:p>
          <w:p w:rsidR="00C57DAF" w:rsidRPr="004F0662" w:rsidRDefault="00C57DAF" w:rsidP="00C57DA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- «Победа деда – моя Победа»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БДДТ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3-4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7DAF" w:rsidRPr="004F0662" w:rsidTr="004F066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Тематический показ фильмов о жизни и победах Генералиссимуса А.В. Суворова (к 290-летию со дня рождения)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25.02-12.03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DAF" w:rsidRPr="004F0662" w:rsidRDefault="00C57DAF" w:rsidP="00C57DA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F0662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C54497" w:rsidRDefault="00C54497" w:rsidP="008C280C">
      <w:pPr>
        <w:spacing w:line="360" w:lineRule="auto"/>
        <w:ind w:firstLine="348"/>
        <w:jc w:val="center"/>
        <w:rPr>
          <w:sz w:val="16"/>
          <w:szCs w:val="16"/>
        </w:rPr>
      </w:pPr>
      <w:bookmarkStart w:id="0" w:name="_GoBack"/>
      <w:bookmarkEnd w:id="0"/>
    </w:p>
    <w:p w:rsidR="008C280C" w:rsidRDefault="00494F88" w:rsidP="006E7EB0">
      <w:pPr>
        <w:spacing w:line="360" w:lineRule="auto"/>
        <w:ind w:left="360"/>
        <w:jc w:val="center"/>
        <w:rPr>
          <w:sz w:val="16"/>
          <w:szCs w:val="16"/>
        </w:rPr>
      </w:pPr>
      <w:r w:rsidRPr="00494F88">
        <w:rPr>
          <w:noProof/>
          <w:lang w:eastAsia="ru-RU"/>
        </w:rPr>
        <w:drawing>
          <wp:inline distT="0" distB="0" distL="0" distR="0" wp14:anchorId="01C78CDF" wp14:editId="5F740846">
            <wp:extent cx="4193429" cy="1438275"/>
            <wp:effectExtent l="0" t="0" r="0" b="0"/>
            <wp:docPr id="2" name="Рисунок 2" descr="C:\Users\Жанна\Desktop\hello_html_m6aeeb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hello_html_m6aeeb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11" cy="147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80C" w:rsidSect="00AB244A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02AA"/>
    <w:multiLevelType w:val="multilevel"/>
    <w:tmpl w:val="20C69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Zero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8F"/>
    <w:rsid w:val="001B2E2F"/>
    <w:rsid w:val="004415E5"/>
    <w:rsid w:val="00494F88"/>
    <w:rsid w:val="004F0662"/>
    <w:rsid w:val="004F39DA"/>
    <w:rsid w:val="006E7EB0"/>
    <w:rsid w:val="0088663E"/>
    <w:rsid w:val="008C280C"/>
    <w:rsid w:val="009760AE"/>
    <w:rsid w:val="00AB244A"/>
    <w:rsid w:val="00C54497"/>
    <w:rsid w:val="00C57DAF"/>
    <w:rsid w:val="00E02AF8"/>
    <w:rsid w:val="00E4108F"/>
    <w:rsid w:val="00E73EE6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9676"/>
  <w15:docId w15:val="{100A3C3E-2122-4700-82E3-308F64C9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4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4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2020-01-29T06:55:00Z</cp:lastPrinted>
  <dcterms:created xsi:type="dcterms:W3CDTF">2017-01-26T14:03:00Z</dcterms:created>
  <dcterms:modified xsi:type="dcterms:W3CDTF">2020-01-29T07:10:00Z</dcterms:modified>
</cp:coreProperties>
</file>