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0D6B" w:rsidRDefault="00940D6B">
      <w:pPr>
        <w:jc w:val="center"/>
        <w:rPr>
          <w:rFonts w:ascii="Times New Roman" w:hAnsi="Times New Roman" w:cs="Times New Roman"/>
          <w:b/>
          <w:bCs/>
          <w:color w:val="191919"/>
          <w:sz w:val="24"/>
          <w:szCs w:val="24"/>
        </w:rPr>
      </w:pPr>
    </w:p>
    <w:p w:rsidR="00940D6B" w:rsidRDefault="00940D6B">
      <w:pPr>
        <w:suppressAutoHyphens w:val="0"/>
        <w:overflowPunct/>
        <w:rPr>
          <w:rFonts w:ascii="Times New Roman" w:hAnsi="Times New Roman" w:cs="Times New Roman"/>
          <w:b/>
          <w:bCs/>
          <w:color w:val="191919"/>
          <w:sz w:val="24"/>
          <w:szCs w:val="24"/>
        </w:rPr>
        <w:sectPr w:rsidR="00940D6B" w:rsidSect="00940D6B">
          <w:footerReference w:type="default" r:id="rId7"/>
          <w:pgSz w:w="11906" w:h="16838"/>
          <w:pgMar w:top="850" w:right="850" w:bottom="1386" w:left="1417" w:header="0" w:footer="850" w:gutter="0"/>
          <w:cols w:space="720"/>
          <w:formProt w:val="0"/>
          <w:docGrid w:linePitch="540" w:charSpace="65536"/>
        </w:sectPr>
      </w:pPr>
      <w:r w:rsidRPr="00940D6B">
        <w:rPr>
          <w:rFonts w:ascii="Times New Roman" w:eastAsia="Times New Roman" w:hAnsi="Times New Roman" w:cs="Times New Roman"/>
          <w:noProof/>
          <w:sz w:val="28"/>
          <w:szCs w:val="28"/>
        </w:rPr>
        <w:drawing>
          <wp:inline distT="0" distB="0" distL="0" distR="0" wp14:anchorId="2B952637" wp14:editId="13E7DF3B">
            <wp:extent cx="5959282" cy="8428558"/>
            <wp:effectExtent l="0" t="0" r="3810" b="0"/>
            <wp:docPr id="1" name="Рисунок 1" descr="C:\Users\Жанна\Documents\2019_03_13\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Жанна\Documents\2019_03_13\IMG_0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63805" cy="8434956"/>
                    </a:xfrm>
                    <a:prstGeom prst="rect">
                      <a:avLst/>
                    </a:prstGeom>
                    <a:noFill/>
                    <a:ln>
                      <a:noFill/>
                    </a:ln>
                  </pic:spPr>
                </pic:pic>
              </a:graphicData>
            </a:graphic>
          </wp:inline>
        </w:drawing>
      </w:r>
    </w:p>
    <w:p w:rsidR="00092ECB" w:rsidRDefault="00805450" w:rsidP="00940D6B">
      <w:pPr>
        <w:jc w:val="center"/>
        <w:rPr>
          <w:rFonts w:ascii="Times New Roman" w:hAnsi="Times New Roman" w:cs="Times New Roman"/>
          <w:b/>
          <w:bCs/>
          <w:color w:val="191919"/>
          <w:sz w:val="24"/>
          <w:szCs w:val="24"/>
        </w:rPr>
      </w:pPr>
      <w:bookmarkStart w:id="0" w:name="_GoBack"/>
      <w:bookmarkEnd w:id="0"/>
      <w:r>
        <w:rPr>
          <w:rFonts w:ascii="Times New Roman" w:hAnsi="Times New Roman" w:cs="Times New Roman"/>
          <w:b/>
          <w:bCs/>
          <w:color w:val="191919"/>
          <w:sz w:val="24"/>
          <w:szCs w:val="24"/>
        </w:rPr>
        <w:lastRenderedPageBreak/>
        <w:t>Пояснительная записка</w:t>
      </w:r>
    </w:p>
    <w:p w:rsidR="00092ECB" w:rsidRPr="004238AC" w:rsidRDefault="00805450">
      <w:pPr>
        <w:pStyle w:val="a6"/>
        <w:jc w:val="both"/>
        <w:rPr>
          <w:rFonts w:ascii="Times New Roman" w:hAnsi="Times New Roman" w:cs="Times New Roman"/>
          <w:color w:val="000000"/>
        </w:rPr>
      </w:pPr>
      <w:r>
        <w:rPr>
          <w:rFonts w:ascii="Times New Roman" w:hAnsi="Times New Roman" w:cs="Times New Roman"/>
          <w:b/>
          <w:color w:val="000000"/>
          <w:sz w:val="24"/>
          <w:szCs w:val="24"/>
        </w:rPr>
        <w:tab/>
      </w:r>
      <w:r w:rsidRPr="004238AC">
        <w:rPr>
          <w:rFonts w:ascii="Times New Roman" w:hAnsi="Times New Roman" w:cs="Times New Roman"/>
          <w:color w:val="000000"/>
        </w:rPr>
        <w:t>Ра</w:t>
      </w:r>
      <w:r w:rsidR="004238AC" w:rsidRPr="004238AC">
        <w:rPr>
          <w:rFonts w:ascii="Times New Roman" w:hAnsi="Times New Roman" w:cs="Times New Roman"/>
          <w:color w:val="000000"/>
        </w:rPr>
        <w:t xml:space="preserve">бочая программа </w:t>
      </w:r>
      <w:proofErr w:type="gramStart"/>
      <w:r w:rsidR="004238AC" w:rsidRPr="004238AC">
        <w:rPr>
          <w:rFonts w:ascii="Times New Roman" w:hAnsi="Times New Roman" w:cs="Times New Roman"/>
          <w:color w:val="000000"/>
        </w:rPr>
        <w:t>по  «</w:t>
      </w:r>
      <w:proofErr w:type="gramEnd"/>
      <w:r w:rsidR="004238AC" w:rsidRPr="004238AC">
        <w:rPr>
          <w:rFonts w:ascii="Times New Roman" w:hAnsi="Times New Roman" w:cs="Times New Roman"/>
          <w:color w:val="000000"/>
        </w:rPr>
        <w:t>Технологии. Т</w:t>
      </w:r>
      <w:r w:rsidRPr="004238AC">
        <w:rPr>
          <w:rFonts w:ascii="Times New Roman" w:hAnsi="Times New Roman" w:cs="Times New Roman"/>
          <w:color w:val="000000"/>
        </w:rPr>
        <w:t>ехнологи</w:t>
      </w:r>
      <w:r w:rsidR="00867305" w:rsidRPr="004238AC">
        <w:rPr>
          <w:rFonts w:ascii="Times New Roman" w:hAnsi="Times New Roman" w:cs="Times New Roman"/>
          <w:color w:val="000000"/>
        </w:rPr>
        <w:t>и</w:t>
      </w:r>
      <w:r w:rsidRPr="004238AC">
        <w:rPr>
          <w:rFonts w:ascii="Times New Roman" w:hAnsi="Times New Roman" w:cs="Times New Roman"/>
          <w:color w:val="000000"/>
        </w:rPr>
        <w:t xml:space="preserve"> ведения дома</w:t>
      </w:r>
      <w:r w:rsidR="004238AC" w:rsidRPr="004238AC">
        <w:rPr>
          <w:rFonts w:ascii="Times New Roman" w:hAnsi="Times New Roman" w:cs="Times New Roman"/>
          <w:color w:val="000000"/>
        </w:rPr>
        <w:t>»</w:t>
      </w:r>
      <w:r w:rsidRPr="004238AC">
        <w:rPr>
          <w:rFonts w:ascii="Times New Roman" w:hAnsi="Times New Roman" w:cs="Times New Roman"/>
          <w:color w:val="000000"/>
        </w:rPr>
        <w:t xml:space="preserve"> составлена на основе примерной программы </w:t>
      </w:r>
      <w:r w:rsidR="004238AC" w:rsidRPr="004238AC">
        <w:rPr>
          <w:rFonts w:ascii="Times New Roman" w:hAnsi="Times New Roman" w:cs="Times New Roman"/>
          <w:color w:val="000000"/>
        </w:rPr>
        <w:t xml:space="preserve">основного общего образования </w:t>
      </w:r>
      <w:r w:rsidR="00867305" w:rsidRPr="004238AC">
        <w:rPr>
          <w:rFonts w:ascii="Times New Roman" w:hAnsi="Times New Roman" w:cs="Times New Roman"/>
          <w:color w:val="000000"/>
        </w:rPr>
        <w:t xml:space="preserve">А.Т. Тищенко, Н.В. Синица Технология: программа: 5-8 классы. – М.: </w:t>
      </w:r>
      <w:proofErr w:type="spellStart"/>
      <w:r w:rsidR="00867305" w:rsidRPr="004238AC">
        <w:rPr>
          <w:rFonts w:ascii="Times New Roman" w:hAnsi="Times New Roman" w:cs="Times New Roman"/>
          <w:color w:val="000000"/>
        </w:rPr>
        <w:t>Вентана</w:t>
      </w:r>
      <w:proofErr w:type="spellEnd"/>
      <w:r w:rsidR="00867305" w:rsidRPr="004238AC">
        <w:rPr>
          <w:rFonts w:ascii="Times New Roman" w:hAnsi="Times New Roman" w:cs="Times New Roman"/>
          <w:color w:val="000000"/>
        </w:rPr>
        <w:t xml:space="preserve">-Граф, 2012 г.- 144 </w:t>
      </w:r>
      <w:proofErr w:type="gramStart"/>
      <w:r w:rsidR="00867305" w:rsidRPr="004238AC">
        <w:rPr>
          <w:rFonts w:ascii="Times New Roman" w:hAnsi="Times New Roman" w:cs="Times New Roman"/>
          <w:color w:val="000000"/>
        </w:rPr>
        <w:t>с..</w:t>
      </w:r>
      <w:proofErr w:type="gramEnd"/>
      <w:r w:rsidRPr="004238AC">
        <w:rPr>
          <w:rFonts w:ascii="Times New Roman" w:hAnsi="Times New Roman" w:cs="Times New Roman"/>
          <w:color w:val="000000"/>
        </w:rPr>
        <w:t xml:space="preserve"> </w:t>
      </w:r>
    </w:p>
    <w:p w:rsidR="00867305" w:rsidRPr="004238AC" w:rsidRDefault="00867305">
      <w:pPr>
        <w:pStyle w:val="a6"/>
        <w:jc w:val="both"/>
        <w:rPr>
          <w:rFonts w:ascii="Times New Roman" w:hAnsi="Times New Roman" w:cs="Times New Roman"/>
          <w:color w:val="000000"/>
        </w:rPr>
      </w:pPr>
      <w:r w:rsidRPr="004238AC">
        <w:rPr>
          <w:rFonts w:ascii="Times New Roman" w:hAnsi="Times New Roman" w:cs="Times New Roman"/>
          <w:color w:val="000000"/>
        </w:rPr>
        <w:t>Программа реализована в предметной линии учебников «Технология</w:t>
      </w:r>
      <w:r w:rsidR="004238AC" w:rsidRPr="004238AC">
        <w:rPr>
          <w:rFonts w:ascii="Times New Roman" w:hAnsi="Times New Roman" w:cs="Times New Roman"/>
          <w:color w:val="000000"/>
        </w:rPr>
        <w:t>. Технологии ведения дома</w:t>
      </w:r>
      <w:r w:rsidRPr="004238AC">
        <w:rPr>
          <w:rFonts w:ascii="Times New Roman" w:hAnsi="Times New Roman" w:cs="Times New Roman"/>
          <w:color w:val="000000"/>
        </w:rPr>
        <w:t>» для 5-8 классов, которые подготовлены авторским коллективом А.Т. Тищенко, Н.В. Синица</w:t>
      </w:r>
      <w:r w:rsidR="004238AC" w:rsidRPr="004238AC">
        <w:rPr>
          <w:rFonts w:ascii="Times New Roman" w:hAnsi="Times New Roman" w:cs="Times New Roman"/>
          <w:color w:val="000000"/>
        </w:rPr>
        <w:t>, В.Д Симоненко:</w:t>
      </w:r>
    </w:p>
    <w:p w:rsidR="00867305" w:rsidRPr="004238AC" w:rsidRDefault="00867305">
      <w:pPr>
        <w:pStyle w:val="a6"/>
        <w:jc w:val="both"/>
        <w:rPr>
          <w:rFonts w:ascii="Times New Roman" w:hAnsi="Times New Roman" w:cs="Times New Roman"/>
          <w:color w:val="000000"/>
        </w:rPr>
      </w:pPr>
      <w:r w:rsidRPr="004238AC">
        <w:rPr>
          <w:rFonts w:ascii="Times New Roman" w:hAnsi="Times New Roman" w:cs="Times New Roman"/>
          <w:color w:val="000000"/>
        </w:rPr>
        <w:t xml:space="preserve">Учебник: «Технология. Технологии ведения дома. 5 класс». Авторы-составители Н.В. Синица, В.Д. Симоненко – М.: </w:t>
      </w:r>
      <w:proofErr w:type="spellStart"/>
      <w:r w:rsidRPr="004238AC">
        <w:rPr>
          <w:rFonts w:ascii="Times New Roman" w:hAnsi="Times New Roman" w:cs="Times New Roman"/>
          <w:color w:val="000000"/>
        </w:rPr>
        <w:t>Вентана</w:t>
      </w:r>
      <w:proofErr w:type="spellEnd"/>
      <w:r w:rsidRPr="004238AC">
        <w:rPr>
          <w:rFonts w:ascii="Times New Roman" w:hAnsi="Times New Roman" w:cs="Times New Roman"/>
          <w:color w:val="000000"/>
        </w:rPr>
        <w:t>-Граф</w:t>
      </w:r>
      <w:r w:rsidR="00B72CDA" w:rsidRPr="004238AC">
        <w:rPr>
          <w:rFonts w:ascii="Times New Roman" w:hAnsi="Times New Roman" w:cs="Times New Roman"/>
          <w:color w:val="000000"/>
        </w:rPr>
        <w:t>, 2014</w:t>
      </w:r>
      <w:r w:rsidRPr="004238AC">
        <w:rPr>
          <w:rFonts w:ascii="Times New Roman" w:hAnsi="Times New Roman" w:cs="Times New Roman"/>
          <w:color w:val="000000"/>
        </w:rPr>
        <w:t>.</w:t>
      </w:r>
    </w:p>
    <w:p w:rsidR="00867305" w:rsidRPr="004238AC" w:rsidRDefault="00867305">
      <w:pPr>
        <w:pStyle w:val="a6"/>
        <w:jc w:val="both"/>
        <w:rPr>
          <w:rFonts w:ascii="Times New Roman" w:hAnsi="Times New Roman" w:cs="Times New Roman"/>
          <w:color w:val="000000"/>
        </w:rPr>
      </w:pPr>
      <w:r w:rsidRPr="004238AC">
        <w:rPr>
          <w:rFonts w:ascii="Times New Roman" w:hAnsi="Times New Roman" w:cs="Times New Roman"/>
          <w:color w:val="000000"/>
        </w:rPr>
        <w:t xml:space="preserve">Учебник: «Технология. Технологии ведения дома. 6 класс». Авторы-составители Н.В. Синица, В.Д. Симоненко – М.: </w:t>
      </w:r>
      <w:proofErr w:type="spellStart"/>
      <w:r w:rsidRPr="004238AC">
        <w:rPr>
          <w:rFonts w:ascii="Times New Roman" w:hAnsi="Times New Roman" w:cs="Times New Roman"/>
          <w:color w:val="000000"/>
        </w:rPr>
        <w:t>Вентана</w:t>
      </w:r>
      <w:proofErr w:type="spellEnd"/>
      <w:r w:rsidRPr="004238AC">
        <w:rPr>
          <w:rFonts w:ascii="Times New Roman" w:hAnsi="Times New Roman" w:cs="Times New Roman"/>
          <w:color w:val="000000"/>
        </w:rPr>
        <w:t>-Граф, 2014.</w:t>
      </w:r>
    </w:p>
    <w:p w:rsidR="00867305" w:rsidRPr="004238AC" w:rsidRDefault="00867305">
      <w:pPr>
        <w:pStyle w:val="a6"/>
        <w:jc w:val="both"/>
        <w:rPr>
          <w:rFonts w:ascii="Times New Roman" w:hAnsi="Times New Roman" w:cs="Times New Roman"/>
          <w:color w:val="000000"/>
        </w:rPr>
      </w:pPr>
      <w:r w:rsidRPr="004238AC">
        <w:rPr>
          <w:rFonts w:ascii="Times New Roman" w:hAnsi="Times New Roman" w:cs="Times New Roman"/>
          <w:color w:val="000000"/>
        </w:rPr>
        <w:t xml:space="preserve">Учебник: «Технология. Технологии ведения дома. 7 класс». Авторы-составители Н.В. Синица, В.Д. Симоненко – М.: </w:t>
      </w:r>
      <w:proofErr w:type="spellStart"/>
      <w:r w:rsidRPr="004238AC">
        <w:rPr>
          <w:rFonts w:ascii="Times New Roman" w:hAnsi="Times New Roman" w:cs="Times New Roman"/>
          <w:color w:val="000000"/>
        </w:rPr>
        <w:t>Вентана</w:t>
      </w:r>
      <w:proofErr w:type="spellEnd"/>
      <w:r w:rsidRPr="004238AC">
        <w:rPr>
          <w:rFonts w:ascii="Times New Roman" w:hAnsi="Times New Roman" w:cs="Times New Roman"/>
          <w:color w:val="000000"/>
        </w:rPr>
        <w:t>-Граф, 2014.</w:t>
      </w:r>
    </w:p>
    <w:p w:rsidR="00867305" w:rsidRPr="004238AC" w:rsidRDefault="00867305">
      <w:pPr>
        <w:pStyle w:val="a6"/>
        <w:jc w:val="both"/>
        <w:rPr>
          <w:rFonts w:ascii="Times New Roman" w:hAnsi="Times New Roman" w:cs="Times New Roman"/>
          <w:color w:val="000000"/>
        </w:rPr>
      </w:pPr>
      <w:r w:rsidRPr="004238AC">
        <w:rPr>
          <w:rFonts w:ascii="Times New Roman" w:hAnsi="Times New Roman" w:cs="Times New Roman"/>
          <w:color w:val="000000"/>
        </w:rPr>
        <w:t xml:space="preserve">Учебник: «Технология. Технологии ведения дома. 8 класс». Авторы-составители Н.В. </w:t>
      </w:r>
      <w:proofErr w:type="spellStart"/>
      <w:r w:rsidR="00B72CDA" w:rsidRPr="004238AC">
        <w:rPr>
          <w:rFonts w:ascii="Times New Roman" w:hAnsi="Times New Roman" w:cs="Times New Roman"/>
          <w:color w:val="000000"/>
        </w:rPr>
        <w:t>Матяш</w:t>
      </w:r>
      <w:proofErr w:type="spellEnd"/>
      <w:r w:rsidRPr="004238AC">
        <w:rPr>
          <w:rFonts w:ascii="Times New Roman" w:hAnsi="Times New Roman" w:cs="Times New Roman"/>
          <w:color w:val="000000"/>
        </w:rPr>
        <w:t xml:space="preserve">, В.Д. Симоненко – М.: </w:t>
      </w:r>
      <w:proofErr w:type="spellStart"/>
      <w:r w:rsidRPr="004238AC">
        <w:rPr>
          <w:rFonts w:ascii="Times New Roman" w:hAnsi="Times New Roman" w:cs="Times New Roman"/>
          <w:color w:val="000000"/>
        </w:rPr>
        <w:t>Вентана</w:t>
      </w:r>
      <w:proofErr w:type="spellEnd"/>
      <w:r w:rsidRPr="004238AC">
        <w:rPr>
          <w:rFonts w:ascii="Times New Roman" w:hAnsi="Times New Roman" w:cs="Times New Roman"/>
          <w:color w:val="000000"/>
        </w:rPr>
        <w:t>-Граф, 201</w:t>
      </w:r>
      <w:r w:rsidR="00536430" w:rsidRPr="004238AC">
        <w:rPr>
          <w:rFonts w:ascii="Times New Roman" w:hAnsi="Times New Roman" w:cs="Times New Roman"/>
          <w:color w:val="000000"/>
        </w:rPr>
        <w:t>7</w:t>
      </w:r>
      <w:r w:rsidRPr="004238AC">
        <w:rPr>
          <w:rFonts w:ascii="Times New Roman" w:hAnsi="Times New Roman" w:cs="Times New Roman"/>
          <w:color w:val="000000"/>
        </w:rPr>
        <w:t>.</w:t>
      </w:r>
    </w:p>
    <w:p w:rsidR="00B72CDA" w:rsidRPr="004238AC" w:rsidRDefault="00B72CDA" w:rsidP="00B72CDA">
      <w:pPr>
        <w:pStyle w:val="a6"/>
        <w:jc w:val="both"/>
        <w:rPr>
          <w:rFonts w:ascii="Times New Roman" w:hAnsi="Times New Roman" w:cs="Times New Roman"/>
          <w:color w:val="000000"/>
        </w:rPr>
      </w:pPr>
      <w:r w:rsidRPr="004238AC">
        <w:rPr>
          <w:rFonts w:ascii="Times New Roman" w:hAnsi="Times New Roman" w:cs="Times New Roman"/>
          <w:color w:val="000000"/>
        </w:rPr>
        <w:t>Базисный учебный план образовательного учреждения на этапе основного общего образования включает 204 учебных часа для обязательного изучения направления «Технология. Технологии ведения дома» образовательной области «Технология». В том числе: в 5 и 6 классах — 68 ч из расчёта 2 ч в неделю; в 7 и 8 классах — 34 ч из расчёта 1 ч в неделю.</w:t>
      </w:r>
      <w:r w:rsidR="00536430" w:rsidRPr="004238AC">
        <w:rPr>
          <w:rFonts w:ascii="Times New Roman" w:hAnsi="Times New Roman" w:cs="Times New Roman"/>
          <w:color w:val="000000"/>
        </w:rPr>
        <w:t xml:space="preserve"> Но в связи с добавлением в 7-м классах по 1 часу в неделю</w:t>
      </w:r>
      <w:r w:rsidR="00E95997" w:rsidRPr="004238AC">
        <w:rPr>
          <w:rFonts w:ascii="Times New Roman" w:hAnsi="Times New Roman" w:cs="Times New Roman"/>
          <w:color w:val="000000"/>
        </w:rPr>
        <w:t xml:space="preserve"> за счет регионального компонента</w:t>
      </w:r>
      <w:r w:rsidR="00536430" w:rsidRPr="004238AC">
        <w:rPr>
          <w:rFonts w:ascii="Times New Roman" w:hAnsi="Times New Roman" w:cs="Times New Roman"/>
          <w:color w:val="000000"/>
        </w:rPr>
        <w:t xml:space="preserve"> (34 в год соответственно) программа составлена из расчета в 7-м классе 68 часов в год (2 часа в неделю)</w:t>
      </w:r>
      <w:r w:rsidR="0083723D">
        <w:rPr>
          <w:rFonts w:ascii="Times New Roman" w:hAnsi="Times New Roman" w:cs="Times New Roman"/>
          <w:color w:val="000000"/>
        </w:rPr>
        <w:t>.</w:t>
      </w:r>
      <w:r w:rsidR="00536430" w:rsidRPr="004238AC">
        <w:rPr>
          <w:rFonts w:ascii="Times New Roman" w:hAnsi="Times New Roman" w:cs="Times New Roman"/>
          <w:color w:val="000000"/>
        </w:rPr>
        <w:t xml:space="preserve"> </w:t>
      </w:r>
    </w:p>
    <w:p w:rsidR="00092ECB" w:rsidRPr="004238AC" w:rsidRDefault="00B72CDA" w:rsidP="00B72CDA">
      <w:pPr>
        <w:pStyle w:val="a6"/>
        <w:jc w:val="center"/>
        <w:rPr>
          <w:rFonts w:ascii="Times New Roman" w:hAnsi="Times New Roman"/>
          <w:b/>
          <w:bCs/>
        </w:rPr>
      </w:pPr>
      <w:r w:rsidRPr="004238AC">
        <w:rPr>
          <w:rFonts w:ascii="Times New Roman" w:hAnsi="Times New Roman"/>
          <w:b/>
          <w:bCs/>
        </w:rPr>
        <w:t xml:space="preserve">Планируемые результаты </w:t>
      </w:r>
      <w:proofErr w:type="gramStart"/>
      <w:r w:rsidRPr="004238AC">
        <w:rPr>
          <w:rFonts w:ascii="Times New Roman" w:hAnsi="Times New Roman"/>
          <w:b/>
          <w:bCs/>
        </w:rPr>
        <w:t xml:space="preserve">усвоения </w:t>
      </w:r>
      <w:r w:rsidR="00805450" w:rsidRPr="004238AC">
        <w:rPr>
          <w:rFonts w:ascii="Times New Roman" w:hAnsi="Times New Roman"/>
          <w:b/>
          <w:bCs/>
        </w:rPr>
        <w:t xml:space="preserve"> учебного</w:t>
      </w:r>
      <w:proofErr w:type="gramEnd"/>
      <w:r w:rsidR="00805450" w:rsidRPr="004238AC">
        <w:rPr>
          <w:rFonts w:ascii="Times New Roman" w:hAnsi="Times New Roman"/>
          <w:b/>
          <w:bCs/>
        </w:rPr>
        <w:t xml:space="preserve"> </w:t>
      </w:r>
      <w:r w:rsidRPr="004238AC">
        <w:rPr>
          <w:rFonts w:ascii="Times New Roman" w:hAnsi="Times New Roman"/>
          <w:b/>
          <w:bCs/>
        </w:rPr>
        <w:t>курса</w:t>
      </w:r>
    </w:p>
    <w:p w:rsidR="00092ECB" w:rsidRPr="004238AC" w:rsidRDefault="00805450" w:rsidP="00B72CDA">
      <w:pPr>
        <w:pStyle w:val="a6"/>
        <w:tabs>
          <w:tab w:val="left" w:pos="505"/>
        </w:tabs>
        <w:jc w:val="center"/>
        <w:rPr>
          <w:rFonts w:ascii="Times New Roman" w:hAnsi="Times New Roman"/>
          <w:b/>
          <w:bCs/>
        </w:rPr>
      </w:pPr>
      <w:r w:rsidRPr="004238AC">
        <w:rPr>
          <w:rFonts w:ascii="Times New Roman" w:hAnsi="Times New Roman"/>
          <w:b/>
          <w:bCs/>
        </w:rPr>
        <w:t>«Технология</w:t>
      </w:r>
      <w:r w:rsidR="00B30E53">
        <w:rPr>
          <w:rFonts w:ascii="Times New Roman" w:hAnsi="Times New Roman"/>
          <w:b/>
          <w:bCs/>
        </w:rPr>
        <w:t>. Технологии ведения дома</w:t>
      </w:r>
      <w:r w:rsidRPr="004238AC">
        <w:rPr>
          <w:rFonts w:ascii="Times New Roman" w:hAnsi="Times New Roman"/>
          <w:b/>
          <w:bCs/>
        </w:rPr>
        <w:t>»</w:t>
      </w:r>
    </w:p>
    <w:p w:rsidR="00E95997" w:rsidRPr="004238AC" w:rsidRDefault="00805450" w:rsidP="00E95997">
      <w:pPr>
        <w:shd w:val="clear" w:color="auto" w:fill="FFFFFF"/>
        <w:spacing w:before="211" w:line="240" w:lineRule="exact"/>
        <w:ind w:firstLine="398"/>
        <w:jc w:val="both"/>
        <w:rPr>
          <w:rFonts w:ascii="Times New Roman" w:eastAsia="Times New Roman" w:hAnsi="Times New Roman" w:cs="Times New Roman"/>
          <w:b/>
          <w:color w:val="191919"/>
          <w:u w:val="single"/>
        </w:rPr>
      </w:pPr>
      <w:r w:rsidRPr="004238AC">
        <w:rPr>
          <w:rFonts w:ascii="Times New Roman" w:eastAsia="Times New Roman" w:hAnsi="Times New Roman" w:cs="Times New Roman"/>
          <w:color w:val="191919"/>
          <w:spacing w:val="-9"/>
        </w:rPr>
        <w:tab/>
      </w:r>
      <w:r w:rsidRPr="004238AC">
        <w:rPr>
          <w:rFonts w:ascii="Times New Roman" w:eastAsia="Times New Roman" w:hAnsi="Times New Roman" w:cs="Times New Roman"/>
          <w:color w:val="191919"/>
        </w:rPr>
        <w:tab/>
      </w:r>
      <w:r w:rsidR="00E95997" w:rsidRPr="004238AC">
        <w:rPr>
          <w:rFonts w:ascii="Times New Roman" w:eastAsia="Times New Roman" w:hAnsi="Times New Roman" w:cs="Times New Roman"/>
          <w:b/>
          <w:color w:val="191919"/>
          <w:u w:val="single"/>
        </w:rPr>
        <w:t>5 класс</w:t>
      </w:r>
    </w:p>
    <w:p w:rsidR="00E95997" w:rsidRPr="004238AC" w:rsidRDefault="00E95997" w:rsidP="00E95997">
      <w:pPr>
        <w:shd w:val="clear" w:color="auto" w:fill="FFFFFF"/>
        <w:suppressAutoHyphens w:val="0"/>
        <w:overflowPunct/>
        <w:spacing w:after="0" w:line="240" w:lineRule="exact"/>
        <w:jc w:val="both"/>
        <w:rPr>
          <w:rFonts w:ascii="Times New Roman" w:eastAsia="Times New Roman" w:hAnsi="Times New Roman" w:cs="Times New Roman"/>
          <w:b/>
          <w:bCs/>
          <w:iCs/>
          <w:color w:val="191919"/>
          <w:u w:val="single"/>
        </w:rPr>
      </w:pPr>
      <w:r w:rsidRPr="004238AC">
        <w:rPr>
          <w:rFonts w:ascii="Times New Roman" w:eastAsia="Times New Roman" w:hAnsi="Times New Roman" w:cs="Times New Roman"/>
          <w:b/>
          <w:bCs/>
          <w:iCs/>
          <w:color w:val="191919"/>
          <w:u w:val="single"/>
        </w:rPr>
        <w:t>Личностные результаты:</w:t>
      </w:r>
    </w:p>
    <w:p w:rsidR="00E95997" w:rsidRPr="004238AC" w:rsidRDefault="00E95997" w:rsidP="00E95997">
      <w:pPr>
        <w:shd w:val="clear" w:color="auto" w:fill="FFFFFF"/>
        <w:suppressAutoHyphens w:val="0"/>
        <w:overflowPunct/>
        <w:spacing w:after="0" w:line="240" w:lineRule="exact"/>
        <w:jc w:val="both"/>
        <w:rPr>
          <w:rFonts w:ascii="Times New Roman" w:eastAsia="Times New Roman" w:hAnsi="Times New Roman" w:cs="Times New Roman"/>
          <w:bCs/>
          <w:iCs/>
          <w:color w:val="191919"/>
        </w:rPr>
      </w:pPr>
      <w:r w:rsidRPr="004238AC">
        <w:rPr>
          <w:rFonts w:ascii="Times New Roman" w:eastAsia="Times New Roman" w:hAnsi="Times New Roman" w:cs="Times New Roman"/>
          <w:bCs/>
          <w:i/>
          <w:iCs/>
          <w:color w:val="191919"/>
        </w:rPr>
        <w:t xml:space="preserve">- </w:t>
      </w:r>
      <w:r w:rsidRPr="004238AC">
        <w:rPr>
          <w:rFonts w:ascii="Times New Roman" w:eastAsia="Times New Roman" w:hAnsi="Times New Roman" w:cs="Times New Roman"/>
          <w:bCs/>
          <w:iCs/>
          <w:color w:val="191919"/>
        </w:rPr>
        <w:t>развитие трудолюбия, и ответственности за качество своей деятельности;</w:t>
      </w:r>
    </w:p>
    <w:p w:rsidR="00E95997" w:rsidRPr="004238AC" w:rsidRDefault="00E95997" w:rsidP="00E95997">
      <w:pPr>
        <w:shd w:val="clear" w:color="auto" w:fill="FFFFFF"/>
        <w:suppressAutoHyphens w:val="0"/>
        <w:overflowPunct/>
        <w:spacing w:after="0" w:line="240" w:lineRule="exact"/>
        <w:jc w:val="both"/>
        <w:rPr>
          <w:rFonts w:ascii="Times New Roman" w:eastAsia="Times New Roman" w:hAnsi="Times New Roman" w:cs="Times New Roman"/>
          <w:bCs/>
          <w:iCs/>
          <w:color w:val="191919"/>
        </w:rPr>
      </w:pPr>
      <w:r w:rsidRPr="004238AC">
        <w:rPr>
          <w:rFonts w:ascii="Times New Roman" w:eastAsia="Times New Roman" w:hAnsi="Times New Roman" w:cs="Times New Roman"/>
          <w:bCs/>
          <w:iCs/>
          <w:color w:val="191919"/>
        </w:rPr>
        <w:t>- бережное отношение к природным и хозяйственным ресурсам;</w:t>
      </w:r>
    </w:p>
    <w:p w:rsidR="00E95997" w:rsidRPr="004238AC" w:rsidRDefault="00E95997" w:rsidP="00E95997">
      <w:pPr>
        <w:widowControl w:val="0"/>
        <w:shd w:val="clear" w:color="auto" w:fill="FFFFFF"/>
        <w:tabs>
          <w:tab w:val="left" w:pos="624"/>
        </w:tabs>
        <w:suppressAutoHyphens w:val="0"/>
        <w:overflowPunct/>
        <w:autoSpaceDE w:val="0"/>
        <w:autoSpaceDN w:val="0"/>
        <w:adjustRightInd w:val="0"/>
        <w:spacing w:after="0" w:line="240" w:lineRule="exact"/>
        <w:jc w:val="both"/>
        <w:rPr>
          <w:rFonts w:ascii="Times New Roman" w:eastAsia="Times New Roman" w:hAnsi="Times New Roman" w:cs="Times New Roman"/>
          <w:color w:val="6E6E6E"/>
        </w:rPr>
      </w:pPr>
      <w:r w:rsidRPr="004238AC">
        <w:rPr>
          <w:rFonts w:ascii="Times New Roman" w:eastAsia="Times New Roman" w:hAnsi="Times New Roman" w:cs="Times New Roman"/>
          <w:bCs/>
          <w:iCs/>
          <w:color w:val="191919"/>
        </w:rPr>
        <w:t>-</w:t>
      </w:r>
      <w:r w:rsidRPr="004238AC">
        <w:rPr>
          <w:rFonts w:ascii="Times New Roman" w:eastAsia="Times New Roman" w:hAnsi="Times New Roman" w:cs="Times New Roman"/>
          <w:color w:val="191919"/>
        </w:rPr>
        <w:t xml:space="preserve"> формирование ответственного отношения к учению, го</w:t>
      </w:r>
      <w:r w:rsidRPr="004238AC">
        <w:rPr>
          <w:rFonts w:ascii="Times New Roman" w:eastAsia="Times New Roman" w:hAnsi="Times New Roman" w:cs="Times New Roman"/>
          <w:color w:val="191919"/>
        </w:rPr>
        <w:softHyphen/>
        <w:t>товности и способности обучающихся к саморазвитию и самообразованию на основе мотивации к обучению и позна</w:t>
      </w:r>
      <w:r w:rsidRPr="004238AC">
        <w:rPr>
          <w:rFonts w:ascii="Times New Roman" w:eastAsia="Times New Roman" w:hAnsi="Times New Roman" w:cs="Times New Roman"/>
          <w:color w:val="191919"/>
        </w:rPr>
        <w:softHyphen/>
        <w:t xml:space="preserve">нию; </w:t>
      </w:r>
    </w:p>
    <w:p w:rsidR="00E95997" w:rsidRPr="004238AC" w:rsidRDefault="00E95997" w:rsidP="00E95997">
      <w:pPr>
        <w:widowControl w:val="0"/>
        <w:shd w:val="clear" w:color="auto" w:fill="FFFFFF"/>
        <w:tabs>
          <w:tab w:val="left" w:pos="619"/>
        </w:tabs>
        <w:suppressAutoHyphens w:val="0"/>
        <w:overflowPunct/>
        <w:autoSpaceDE w:val="0"/>
        <w:autoSpaceDN w:val="0"/>
        <w:adjustRightInd w:val="0"/>
        <w:spacing w:after="0" w:line="240" w:lineRule="exact"/>
        <w:jc w:val="both"/>
        <w:rPr>
          <w:rFonts w:ascii="Times New Roman" w:eastAsia="Times New Roman" w:hAnsi="Times New Roman" w:cs="Times New Roman"/>
          <w:color w:val="6E6E6E"/>
        </w:rPr>
      </w:pPr>
      <w:r w:rsidRPr="004238AC">
        <w:rPr>
          <w:rFonts w:ascii="Times New Roman" w:eastAsia="Times New Roman" w:hAnsi="Times New Roman" w:cs="Times New Roman"/>
          <w:color w:val="191919"/>
        </w:rPr>
        <w:t>- развитие эстетического сознания через освоение художе</w:t>
      </w:r>
      <w:r w:rsidRPr="004238AC">
        <w:rPr>
          <w:rFonts w:ascii="Times New Roman" w:eastAsia="Times New Roman" w:hAnsi="Times New Roman" w:cs="Times New Roman"/>
          <w:color w:val="191919"/>
        </w:rPr>
        <w:softHyphen/>
        <w:t xml:space="preserve">ственного наследия народов России и мира; </w:t>
      </w:r>
    </w:p>
    <w:p w:rsidR="00E95997" w:rsidRPr="004238AC" w:rsidRDefault="00E95997" w:rsidP="00E95997">
      <w:pPr>
        <w:widowControl w:val="0"/>
        <w:shd w:val="clear" w:color="auto" w:fill="FFFFFF"/>
        <w:tabs>
          <w:tab w:val="left" w:pos="619"/>
        </w:tabs>
        <w:suppressAutoHyphens w:val="0"/>
        <w:overflowPunct/>
        <w:autoSpaceDE w:val="0"/>
        <w:autoSpaceDN w:val="0"/>
        <w:adjustRightInd w:val="0"/>
        <w:spacing w:after="0" w:line="240" w:lineRule="exact"/>
        <w:jc w:val="both"/>
        <w:rPr>
          <w:rFonts w:ascii="Times New Roman" w:eastAsia="Times New Roman" w:hAnsi="Times New Roman" w:cs="Times New Roman"/>
          <w:color w:val="6E6E6E"/>
        </w:rPr>
      </w:pPr>
      <w:r w:rsidRPr="004238AC">
        <w:rPr>
          <w:rFonts w:ascii="Times New Roman" w:eastAsia="Times New Roman" w:hAnsi="Times New Roman" w:cs="Times New Roman"/>
          <w:bCs/>
          <w:i/>
          <w:iCs/>
          <w:color w:val="191919"/>
        </w:rPr>
        <w:t xml:space="preserve">  - </w:t>
      </w:r>
      <w:r w:rsidRPr="004238AC">
        <w:rPr>
          <w:rFonts w:ascii="Times New Roman" w:eastAsia="Times New Roman" w:hAnsi="Times New Roman" w:cs="Times New Roman"/>
          <w:color w:val="191919"/>
        </w:rPr>
        <w:t xml:space="preserve">проявление познавательной активности в области предметной технологической    </w:t>
      </w:r>
    </w:p>
    <w:p w:rsidR="00E95997" w:rsidRPr="004238AC" w:rsidRDefault="00E95997" w:rsidP="00E95997">
      <w:pPr>
        <w:shd w:val="clear" w:color="auto" w:fill="FFFFFF"/>
        <w:suppressAutoHyphens w:val="0"/>
        <w:overflowPunct/>
        <w:spacing w:after="0" w:line="240" w:lineRule="exact"/>
        <w:jc w:val="both"/>
        <w:rPr>
          <w:rFonts w:ascii="Times New Roman" w:eastAsia="Times New Roman" w:hAnsi="Times New Roman" w:cs="Times New Roman"/>
          <w:color w:val="6E6E6E"/>
        </w:rPr>
      </w:pPr>
      <w:r w:rsidRPr="004238AC">
        <w:rPr>
          <w:rFonts w:ascii="Times New Roman" w:eastAsia="Times New Roman" w:hAnsi="Times New Roman" w:cs="Times New Roman"/>
          <w:color w:val="191919"/>
        </w:rPr>
        <w:t>деятельности;</w:t>
      </w:r>
    </w:p>
    <w:p w:rsidR="00E95997" w:rsidRPr="004238AC" w:rsidRDefault="00E95997" w:rsidP="00E95997">
      <w:pPr>
        <w:widowControl w:val="0"/>
        <w:shd w:val="clear" w:color="auto" w:fill="FFFFFF"/>
        <w:tabs>
          <w:tab w:val="left" w:pos="624"/>
        </w:tabs>
        <w:suppressAutoHyphens w:val="0"/>
        <w:overflowPunct/>
        <w:autoSpaceDE w:val="0"/>
        <w:autoSpaceDN w:val="0"/>
        <w:adjustRightInd w:val="0"/>
        <w:spacing w:after="0" w:line="240" w:lineRule="exact"/>
        <w:jc w:val="both"/>
        <w:rPr>
          <w:rFonts w:ascii="Times New Roman" w:eastAsia="Times New Roman" w:hAnsi="Times New Roman" w:cs="Times New Roman"/>
          <w:b/>
          <w:color w:val="6E6E6E"/>
          <w:u w:val="single"/>
        </w:rPr>
      </w:pPr>
      <w:proofErr w:type="spellStart"/>
      <w:proofErr w:type="gramStart"/>
      <w:r w:rsidRPr="004238AC">
        <w:rPr>
          <w:rFonts w:ascii="Times New Roman" w:eastAsia="Times New Roman" w:hAnsi="Times New Roman" w:cs="Times New Roman"/>
          <w:b/>
          <w:bCs/>
          <w:iCs/>
          <w:color w:val="191919"/>
          <w:u w:val="single"/>
        </w:rPr>
        <w:t>Метапредметные</w:t>
      </w:r>
      <w:proofErr w:type="spellEnd"/>
      <w:r w:rsidRPr="004238AC">
        <w:rPr>
          <w:rFonts w:ascii="Times New Roman" w:eastAsia="Times New Roman" w:hAnsi="Times New Roman" w:cs="Times New Roman"/>
          <w:b/>
          <w:bCs/>
          <w:iCs/>
          <w:color w:val="191919"/>
          <w:u w:val="single"/>
        </w:rPr>
        <w:t xml:space="preserve">  результаты</w:t>
      </w:r>
      <w:proofErr w:type="gramEnd"/>
    </w:p>
    <w:p w:rsidR="00E95997" w:rsidRPr="004238AC" w:rsidRDefault="00E95997" w:rsidP="00E95997">
      <w:pPr>
        <w:widowControl w:val="0"/>
        <w:shd w:val="clear" w:color="auto" w:fill="FFFFFF"/>
        <w:tabs>
          <w:tab w:val="left" w:pos="624"/>
        </w:tabs>
        <w:suppressAutoHyphens w:val="0"/>
        <w:overflowPunct/>
        <w:autoSpaceDE w:val="0"/>
        <w:autoSpaceDN w:val="0"/>
        <w:adjustRightInd w:val="0"/>
        <w:spacing w:after="0" w:line="240" w:lineRule="exact"/>
        <w:jc w:val="both"/>
        <w:rPr>
          <w:rFonts w:ascii="Times New Roman" w:eastAsia="Times New Roman" w:hAnsi="Times New Roman" w:cs="Times New Roman"/>
          <w:color w:val="6E6E6E"/>
        </w:rPr>
      </w:pPr>
      <w:r w:rsidRPr="004238AC">
        <w:rPr>
          <w:rFonts w:ascii="Times New Roman" w:eastAsia="Times New Roman" w:hAnsi="Times New Roman" w:cs="Times New Roman"/>
          <w:color w:val="6E6E6E"/>
        </w:rPr>
        <w:t>-</w:t>
      </w:r>
      <w:r w:rsidRPr="004238AC">
        <w:rPr>
          <w:rFonts w:ascii="Times New Roman" w:eastAsia="Times New Roman" w:hAnsi="Times New Roman" w:cs="Times New Roman"/>
          <w:color w:val="000000"/>
        </w:rPr>
        <w:t>планировка процесса познавательно-трудовой деятельности с опорой на алгоритмы;</w:t>
      </w:r>
    </w:p>
    <w:p w:rsidR="00E95997" w:rsidRPr="004238AC" w:rsidRDefault="00E95997" w:rsidP="00E95997">
      <w:pPr>
        <w:widowControl w:val="0"/>
        <w:shd w:val="clear" w:color="auto" w:fill="FFFFFF"/>
        <w:tabs>
          <w:tab w:val="left" w:pos="226"/>
        </w:tabs>
        <w:suppressAutoHyphens w:val="0"/>
        <w:overflowPunct/>
        <w:autoSpaceDE w:val="0"/>
        <w:autoSpaceDN w:val="0"/>
        <w:adjustRightInd w:val="0"/>
        <w:spacing w:after="0" w:line="240" w:lineRule="exact"/>
        <w:jc w:val="both"/>
        <w:rPr>
          <w:rFonts w:ascii="Times New Roman" w:eastAsia="Times New Roman" w:hAnsi="Times New Roman" w:cs="Times New Roman"/>
          <w:color w:val="6E6E6E"/>
        </w:rPr>
      </w:pPr>
      <w:r w:rsidRPr="004238AC">
        <w:rPr>
          <w:rFonts w:ascii="Times New Roman" w:eastAsia="Times New Roman" w:hAnsi="Times New Roman" w:cs="Times New Roman"/>
          <w:color w:val="6E6E6E"/>
        </w:rPr>
        <w:t>-</w:t>
      </w:r>
      <w:r w:rsidRPr="004238AC">
        <w:rPr>
          <w:rFonts w:ascii="Times New Roman" w:eastAsia="Times New Roman" w:hAnsi="Times New Roman" w:cs="Times New Roman"/>
          <w:color w:val="191919"/>
        </w:rPr>
        <w:t>организация учебного сотрудничества и совместной дея</w:t>
      </w:r>
      <w:r w:rsidRPr="004238AC">
        <w:rPr>
          <w:rFonts w:ascii="Times New Roman" w:eastAsia="Times New Roman" w:hAnsi="Times New Roman" w:cs="Times New Roman"/>
          <w:color w:val="191919"/>
        </w:rPr>
        <w:softHyphen/>
        <w:t>тельности с учителем и сверстниками; согласование и ко</w:t>
      </w:r>
      <w:r w:rsidRPr="004238AC">
        <w:rPr>
          <w:rFonts w:ascii="Times New Roman" w:eastAsia="Times New Roman" w:hAnsi="Times New Roman" w:cs="Times New Roman"/>
          <w:color w:val="191919"/>
        </w:rPr>
        <w:softHyphen/>
        <w:t>ординация совместной познавательно-трудовой деятельно</w:t>
      </w:r>
      <w:r w:rsidRPr="004238AC">
        <w:rPr>
          <w:rFonts w:ascii="Times New Roman" w:eastAsia="Times New Roman" w:hAnsi="Times New Roman" w:cs="Times New Roman"/>
          <w:color w:val="191919"/>
        </w:rPr>
        <w:softHyphen/>
        <w:t>сти с другими её участниками; объективное оценивание вкла</w:t>
      </w:r>
      <w:r w:rsidRPr="004238AC">
        <w:rPr>
          <w:rFonts w:ascii="Times New Roman" w:eastAsia="Times New Roman" w:hAnsi="Times New Roman" w:cs="Times New Roman"/>
          <w:color w:val="191919"/>
        </w:rPr>
        <w:softHyphen/>
        <w:t xml:space="preserve">да своей познавательно-трудовой деятельности в решение общих задач </w:t>
      </w:r>
      <w:r w:rsidRPr="004238AC">
        <w:rPr>
          <w:rFonts w:ascii="Times New Roman" w:eastAsia="Times New Roman" w:hAnsi="Times New Roman" w:cs="Times New Roman"/>
          <w:color w:val="191919"/>
        </w:rPr>
        <w:lastRenderedPageBreak/>
        <w:t>коллектива;</w:t>
      </w:r>
    </w:p>
    <w:p w:rsidR="00E95997" w:rsidRPr="004238AC" w:rsidRDefault="00E95997" w:rsidP="00E95997">
      <w:pPr>
        <w:widowControl w:val="0"/>
        <w:shd w:val="clear" w:color="auto" w:fill="FFFFFF"/>
        <w:tabs>
          <w:tab w:val="left" w:pos="226"/>
        </w:tabs>
        <w:suppressAutoHyphens w:val="0"/>
        <w:overflowPunct/>
        <w:autoSpaceDE w:val="0"/>
        <w:autoSpaceDN w:val="0"/>
        <w:adjustRightInd w:val="0"/>
        <w:spacing w:after="0" w:line="240" w:lineRule="exact"/>
        <w:jc w:val="both"/>
        <w:rPr>
          <w:rFonts w:ascii="Times New Roman" w:eastAsia="Times New Roman" w:hAnsi="Times New Roman" w:cs="Times New Roman"/>
          <w:color w:val="6E6E6E"/>
        </w:rPr>
      </w:pPr>
      <w:r w:rsidRPr="004238AC">
        <w:rPr>
          <w:rFonts w:ascii="Times New Roman" w:eastAsia="Times New Roman" w:hAnsi="Times New Roman" w:cs="Times New Roman"/>
          <w:color w:val="191919"/>
        </w:rPr>
        <w:t>-осознанное использование речевых средств в соответст</w:t>
      </w:r>
      <w:r w:rsidRPr="004238AC">
        <w:rPr>
          <w:rFonts w:ascii="Times New Roman" w:eastAsia="Times New Roman" w:hAnsi="Times New Roman" w:cs="Times New Roman"/>
          <w:color w:val="191919"/>
        </w:rPr>
        <w:softHyphen/>
        <w:t>вии с задачей коммуникации для выражения своих чувств, мыслей и потребностей; планирование и регуляция своей деятельности; подбор аргументов, формулирование выводов по обоснованию технико-технологического и организацион</w:t>
      </w:r>
      <w:r w:rsidRPr="004238AC">
        <w:rPr>
          <w:rFonts w:ascii="Times New Roman" w:eastAsia="Times New Roman" w:hAnsi="Times New Roman" w:cs="Times New Roman"/>
          <w:color w:val="191919"/>
        </w:rPr>
        <w:softHyphen/>
        <w:t>ного решения; отражение в устной или письменной форме результатов своей деятельности;</w:t>
      </w:r>
    </w:p>
    <w:p w:rsidR="00E95997" w:rsidRPr="004238AC" w:rsidRDefault="00E95997" w:rsidP="00E95997">
      <w:pPr>
        <w:widowControl w:val="0"/>
        <w:shd w:val="clear" w:color="auto" w:fill="FFFFFF"/>
        <w:tabs>
          <w:tab w:val="left" w:pos="624"/>
        </w:tabs>
        <w:suppressAutoHyphens w:val="0"/>
        <w:overflowPunct/>
        <w:autoSpaceDE w:val="0"/>
        <w:autoSpaceDN w:val="0"/>
        <w:adjustRightInd w:val="0"/>
        <w:spacing w:after="0" w:line="240" w:lineRule="exact"/>
        <w:jc w:val="both"/>
        <w:rPr>
          <w:rFonts w:ascii="Times New Roman" w:eastAsia="Times New Roman" w:hAnsi="Times New Roman" w:cs="Times New Roman"/>
          <w:color w:val="6E6E6E"/>
        </w:rPr>
      </w:pPr>
      <w:r w:rsidRPr="004238AC">
        <w:rPr>
          <w:rFonts w:ascii="Times New Roman" w:eastAsia="Times New Roman" w:hAnsi="Times New Roman" w:cs="Times New Roman"/>
          <w:color w:val="191919"/>
        </w:rPr>
        <w:t>-соблюдение норм и правил безопасности познавательно-трудовой деятельности и созидательного труда;</w:t>
      </w:r>
    </w:p>
    <w:p w:rsidR="00E95997" w:rsidRPr="004238AC" w:rsidRDefault="00E95997" w:rsidP="00E95997">
      <w:pPr>
        <w:widowControl w:val="0"/>
        <w:shd w:val="clear" w:color="auto" w:fill="FFFFFF"/>
        <w:tabs>
          <w:tab w:val="left" w:pos="624"/>
        </w:tabs>
        <w:suppressAutoHyphens w:val="0"/>
        <w:overflowPunct/>
        <w:autoSpaceDE w:val="0"/>
        <w:autoSpaceDN w:val="0"/>
        <w:adjustRightInd w:val="0"/>
        <w:spacing w:after="0" w:line="240" w:lineRule="exact"/>
        <w:jc w:val="both"/>
        <w:rPr>
          <w:rFonts w:ascii="Times New Roman" w:eastAsia="Times New Roman" w:hAnsi="Times New Roman" w:cs="Times New Roman"/>
          <w:color w:val="191919"/>
        </w:rPr>
      </w:pPr>
      <w:r w:rsidRPr="004238AC">
        <w:rPr>
          <w:rFonts w:ascii="Times New Roman" w:eastAsia="Times New Roman" w:hAnsi="Times New Roman" w:cs="Times New Roman"/>
          <w:color w:val="191919"/>
        </w:rPr>
        <w:t>-оценивание своей познавательно-трудовой деятельности с точки зрения нравственных, правовых норм, эстетических ценностей по принятым в обществе и коллективе требованиям и принципам</w:t>
      </w:r>
    </w:p>
    <w:p w:rsidR="00E95997" w:rsidRPr="004238AC" w:rsidRDefault="00E95997" w:rsidP="00E95997">
      <w:pPr>
        <w:widowControl w:val="0"/>
        <w:shd w:val="clear" w:color="auto" w:fill="FFFFFF"/>
        <w:tabs>
          <w:tab w:val="left" w:pos="624"/>
        </w:tabs>
        <w:suppressAutoHyphens w:val="0"/>
        <w:overflowPunct/>
        <w:autoSpaceDE w:val="0"/>
        <w:autoSpaceDN w:val="0"/>
        <w:adjustRightInd w:val="0"/>
        <w:spacing w:after="0" w:line="240" w:lineRule="exact"/>
        <w:jc w:val="both"/>
        <w:rPr>
          <w:rFonts w:ascii="Times New Roman" w:eastAsia="Times New Roman" w:hAnsi="Times New Roman" w:cs="Times New Roman"/>
          <w:color w:val="191919"/>
        </w:rPr>
      </w:pPr>
    </w:p>
    <w:p w:rsidR="00E95997" w:rsidRPr="004238AC" w:rsidRDefault="00E95997" w:rsidP="00E95997">
      <w:pPr>
        <w:widowControl w:val="0"/>
        <w:shd w:val="clear" w:color="auto" w:fill="FFFFFF"/>
        <w:tabs>
          <w:tab w:val="left" w:pos="624"/>
        </w:tabs>
        <w:suppressAutoHyphens w:val="0"/>
        <w:overflowPunct/>
        <w:autoSpaceDE w:val="0"/>
        <w:autoSpaceDN w:val="0"/>
        <w:adjustRightInd w:val="0"/>
        <w:spacing w:after="0" w:line="240" w:lineRule="exact"/>
        <w:jc w:val="both"/>
        <w:rPr>
          <w:rFonts w:ascii="Times New Roman" w:eastAsia="Times New Roman" w:hAnsi="Times New Roman" w:cs="Times New Roman"/>
          <w:b/>
          <w:color w:val="191919"/>
          <w:u w:val="single"/>
        </w:rPr>
      </w:pPr>
      <w:r w:rsidRPr="004238AC">
        <w:rPr>
          <w:rFonts w:ascii="Times New Roman" w:eastAsia="Times New Roman" w:hAnsi="Times New Roman" w:cs="Times New Roman"/>
          <w:b/>
          <w:color w:val="191919"/>
          <w:u w:val="single"/>
        </w:rPr>
        <w:t>Предметные результаты:</w:t>
      </w:r>
    </w:p>
    <w:p w:rsidR="00E95997" w:rsidRPr="004238AC" w:rsidRDefault="00E95997" w:rsidP="00E95997">
      <w:pPr>
        <w:shd w:val="clear" w:color="auto" w:fill="FFFFFF"/>
        <w:suppressAutoHyphens w:val="0"/>
        <w:overflowPunct/>
        <w:spacing w:after="0" w:line="360" w:lineRule="auto"/>
        <w:jc w:val="both"/>
        <w:rPr>
          <w:rFonts w:ascii="Times New Roman" w:eastAsia="Times New Roman" w:hAnsi="Times New Roman" w:cs="Times New Roman"/>
          <w:b/>
          <w:color w:val="auto"/>
        </w:rPr>
      </w:pPr>
      <w:r w:rsidRPr="004238AC">
        <w:rPr>
          <w:rFonts w:ascii="Times New Roman" w:eastAsia="Times New Roman" w:hAnsi="Times New Roman" w:cs="Times New Roman"/>
          <w:b/>
          <w:color w:val="191919"/>
        </w:rPr>
        <w:t>-</w:t>
      </w:r>
      <w:r w:rsidRPr="004238AC">
        <w:rPr>
          <w:rFonts w:ascii="Times New Roman" w:eastAsia="Times New Roman" w:hAnsi="Times New Roman" w:cs="Times New Roman"/>
          <w:b/>
          <w:color w:val="auto"/>
          <w:u w:val="single"/>
        </w:rPr>
        <w:t xml:space="preserve"> В познавательной сфере:</w:t>
      </w:r>
    </w:p>
    <w:p w:rsidR="00E95997" w:rsidRPr="004238AC" w:rsidRDefault="00E95997" w:rsidP="00E95997">
      <w:pPr>
        <w:widowControl w:val="0"/>
        <w:shd w:val="clear" w:color="auto" w:fill="FFFFFF"/>
        <w:tabs>
          <w:tab w:val="left" w:pos="653"/>
          <w:tab w:val="left" w:pos="3509"/>
        </w:tabs>
        <w:suppressAutoHyphens w:val="0"/>
        <w:overflowPunct/>
        <w:autoSpaceDE w:val="0"/>
        <w:autoSpaceDN w:val="0"/>
        <w:adjustRightInd w:val="0"/>
        <w:spacing w:after="0" w:line="360" w:lineRule="auto"/>
        <w:ind w:right="5"/>
        <w:jc w:val="both"/>
        <w:rPr>
          <w:rFonts w:ascii="Times New Roman" w:eastAsia="Times New Roman" w:hAnsi="Times New Roman" w:cs="Times New Roman"/>
          <w:color w:val="auto"/>
        </w:rPr>
      </w:pPr>
      <w:r w:rsidRPr="004238AC">
        <w:rPr>
          <w:rFonts w:ascii="Times New Roman" w:eastAsia="Times New Roman" w:hAnsi="Times New Roman" w:cs="Times New Roman"/>
          <w:color w:val="auto"/>
        </w:rPr>
        <w:t>-оценка технологических свойств сырья, материалов и областей их применения;</w:t>
      </w:r>
    </w:p>
    <w:p w:rsidR="00E95997" w:rsidRPr="004238AC" w:rsidRDefault="00E95997" w:rsidP="00E95997">
      <w:pPr>
        <w:widowControl w:val="0"/>
        <w:shd w:val="clear" w:color="auto" w:fill="FFFFFF"/>
        <w:suppressAutoHyphens w:val="0"/>
        <w:overflowPunct/>
        <w:autoSpaceDE w:val="0"/>
        <w:autoSpaceDN w:val="0"/>
        <w:adjustRightInd w:val="0"/>
        <w:spacing w:after="0" w:line="360" w:lineRule="auto"/>
        <w:ind w:right="115"/>
        <w:jc w:val="both"/>
        <w:rPr>
          <w:rFonts w:ascii="Times New Roman" w:eastAsia="Times New Roman" w:hAnsi="Times New Roman" w:cs="Times New Roman"/>
          <w:color w:val="auto"/>
        </w:rPr>
      </w:pPr>
      <w:r w:rsidRPr="004238AC">
        <w:rPr>
          <w:rFonts w:ascii="Times New Roman" w:eastAsia="Times New Roman" w:hAnsi="Times New Roman" w:cs="Times New Roman"/>
          <w:color w:val="auto"/>
        </w:rPr>
        <w:t>-выявление допущенных ошибок в процессе труда и обоснование способов их исправления;</w:t>
      </w:r>
    </w:p>
    <w:p w:rsidR="00E95997" w:rsidRPr="004238AC" w:rsidRDefault="00E95997" w:rsidP="00E95997">
      <w:pPr>
        <w:widowControl w:val="0"/>
        <w:shd w:val="clear" w:color="auto" w:fill="FFFFFF"/>
        <w:suppressAutoHyphens w:val="0"/>
        <w:overflowPunct/>
        <w:autoSpaceDE w:val="0"/>
        <w:autoSpaceDN w:val="0"/>
        <w:adjustRightInd w:val="0"/>
        <w:spacing w:after="0" w:line="360" w:lineRule="auto"/>
        <w:ind w:right="115"/>
        <w:jc w:val="both"/>
        <w:rPr>
          <w:rFonts w:ascii="Times New Roman" w:eastAsia="Times New Roman" w:hAnsi="Times New Roman" w:cs="Times New Roman"/>
          <w:color w:val="auto"/>
        </w:rPr>
      </w:pPr>
      <w:r w:rsidRPr="004238AC">
        <w:rPr>
          <w:rFonts w:ascii="Times New Roman" w:eastAsia="Times New Roman" w:hAnsi="Times New Roman" w:cs="Times New Roman"/>
          <w:color w:val="auto"/>
          <w:spacing w:val="-1"/>
        </w:rPr>
        <w:t>-расчет себестоимости продукта труда;</w:t>
      </w:r>
    </w:p>
    <w:p w:rsidR="00E95997" w:rsidRPr="004238AC" w:rsidRDefault="00E95997" w:rsidP="00E95997">
      <w:pPr>
        <w:widowControl w:val="0"/>
        <w:shd w:val="clear" w:color="auto" w:fill="FFFFFF"/>
        <w:tabs>
          <w:tab w:val="left" w:pos="624"/>
        </w:tabs>
        <w:suppressAutoHyphens w:val="0"/>
        <w:overflowPunct/>
        <w:autoSpaceDE w:val="0"/>
        <w:autoSpaceDN w:val="0"/>
        <w:adjustRightInd w:val="0"/>
        <w:spacing w:after="0" w:line="240" w:lineRule="exact"/>
        <w:jc w:val="both"/>
        <w:rPr>
          <w:rFonts w:ascii="Times New Roman" w:eastAsia="Times New Roman" w:hAnsi="Times New Roman" w:cs="Times New Roman"/>
          <w:color w:val="191919"/>
        </w:rPr>
      </w:pPr>
      <w:r w:rsidRPr="004238AC">
        <w:rPr>
          <w:rFonts w:ascii="Times New Roman" w:eastAsia="Times New Roman" w:hAnsi="Times New Roman" w:cs="Times New Roman"/>
          <w:color w:val="191919"/>
        </w:rPr>
        <w:t>-практическое освоение обучающимися основ проектно-исследовательской деятельности;</w:t>
      </w:r>
    </w:p>
    <w:p w:rsidR="00E95997" w:rsidRPr="004238AC" w:rsidRDefault="00E95997" w:rsidP="00E95997">
      <w:pPr>
        <w:widowControl w:val="0"/>
        <w:shd w:val="clear" w:color="auto" w:fill="FFFFFF"/>
        <w:tabs>
          <w:tab w:val="left" w:pos="624"/>
        </w:tabs>
        <w:suppressAutoHyphens w:val="0"/>
        <w:overflowPunct/>
        <w:autoSpaceDE w:val="0"/>
        <w:autoSpaceDN w:val="0"/>
        <w:adjustRightInd w:val="0"/>
        <w:spacing w:after="0" w:line="240" w:lineRule="exact"/>
        <w:jc w:val="both"/>
        <w:rPr>
          <w:rFonts w:ascii="Times New Roman" w:eastAsia="Times New Roman" w:hAnsi="Times New Roman" w:cs="Times New Roman"/>
          <w:b/>
          <w:color w:val="191919"/>
          <w:u w:val="single"/>
        </w:rPr>
      </w:pPr>
      <w:r w:rsidRPr="004238AC">
        <w:rPr>
          <w:rFonts w:ascii="Times New Roman" w:eastAsia="Times New Roman" w:hAnsi="Times New Roman" w:cs="Times New Roman"/>
          <w:b/>
          <w:color w:val="191919"/>
          <w:u w:val="single"/>
        </w:rPr>
        <w:t>В трудовой сфере:</w:t>
      </w:r>
    </w:p>
    <w:p w:rsidR="00E95997" w:rsidRPr="004238AC" w:rsidRDefault="00E95997" w:rsidP="00E95997">
      <w:pPr>
        <w:widowControl w:val="0"/>
        <w:shd w:val="clear" w:color="auto" w:fill="FFFFFF"/>
        <w:tabs>
          <w:tab w:val="left" w:pos="226"/>
        </w:tabs>
        <w:suppressAutoHyphens w:val="0"/>
        <w:overflowPunct/>
        <w:autoSpaceDE w:val="0"/>
        <w:autoSpaceDN w:val="0"/>
        <w:adjustRightInd w:val="0"/>
        <w:spacing w:after="0" w:line="240" w:lineRule="exact"/>
        <w:jc w:val="both"/>
        <w:rPr>
          <w:rFonts w:ascii="Times New Roman" w:eastAsia="Times New Roman" w:hAnsi="Times New Roman" w:cs="Times New Roman"/>
          <w:color w:val="191919"/>
        </w:rPr>
      </w:pPr>
      <w:r w:rsidRPr="004238AC">
        <w:rPr>
          <w:rFonts w:ascii="Times New Roman" w:eastAsia="Times New Roman" w:hAnsi="Times New Roman" w:cs="Times New Roman"/>
          <w:color w:val="191919"/>
        </w:rPr>
        <w:t>-планирование технологического процесса и процесса тру</w:t>
      </w:r>
      <w:r w:rsidRPr="004238AC">
        <w:rPr>
          <w:rFonts w:ascii="Times New Roman" w:eastAsia="Times New Roman" w:hAnsi="Times New Roman" w:cs="Times New Roman"/>
          <w:color w:val="191919"/>
        </w:rPr>
        <w:softHyphen/>
        <w:t>да;</w:t>
      </w:r>
    </w:p>
    <w:p w:rsidR="00E95997" w:rsidRPr="004238AC" w:rsidRDefault="00E95997" w:rsidP="00E95997">
      <w:pPr>
        <w:widowControl w:val="0"/>
        <w:shd w:val="clear" w:color="auto" w:fill="FFFFFF"/>
        <w:tabs>
          <w:tab w:val="left" w:pos="226"/>
        </w:tabs>
        <w:suppressAutoHyphens w:val="0"/>
        <w:overflowPunct/>
        <w:autoSpaceDE w:val="0"/>
        <w:autoSpaceDN w:val="0"/>
        <w:adjustRightInd w:val="0"/>
        <w:spacing w:after="0" w:line="240" w:lineRule="exact"/>
        <w:jc w:val="both"/>
        <w:rPr>
          <w:rFonts w:ascii="Times New Roman" w:eastAsia="Times New Roman" w:hAnsi="Times New Roman" w:cs="Times New Roman"/>
          <w:color w:val="6E6E6E"/>
        </w:rPr>
      </w:pPr>
      <w:r w:rsidRPr="004238AC">
        <w:rPr>
          <w:rFonts w:ascii="Times New Roman" w:eastAsia="Times New Roman" w:hAnsi="Times New Roman" w:cs="Times New Roman"/>
          <w:color w:val="191919"/>
        </w:rPr>
        <w:t xml:space="preserve">- подбор материалов с учётом характера объекта труда и технологии; </w:t>
      </w:r>
    </w:p>
    <w:p w:rsidR="00E95997" w:rsidRPr="004238AC" w:rsidRDefault="00E95997" w:rsidP="00E95997">
      <w:pPr>
        <w:widowControl w:val="0"/>
        <w:shd w:val="clear" w:color="auto" w:fill="FFFFFF"/>
        <w:tabs>
          <w:tab w:val="left" w:pos="226"/>
        </w:tabs>
        <w:suppressAutoHyphens w:val="0"/>
        <w:overflowPunct/>
        <w:autoSpaceDE w:val="0"/>
        <w:autoSpaceDN w:val="0"/>
        <w:adjustRightInd w:val="0"/>
        <w:spacing w:after="0" w:line="240" w:lineRule="exact"/>
        <w:jc w:val="both"/>
        <w:rPr>
          <w:rFonts w:ascii="Times New Roman" w:eastAsia="Times New Roman" w:hAnsi="Times New Roman" w:cs="Times New Roman"/>
          <w:color w:val="191919"/>
        </w:rPr>
      </w:pPr>
      <w:r w:rsidRPr="004238AC">
        <w:rPr>
          <w:rFonts w:ascii="Times New Roman" w:eastAsia="Times New Roman" w:hAnsi="Times New Roman" w:cs="Times New Roman"/>
          <w:color w:val="191919"/>
        </w:rPr>
        <w:t xml:space="preserve">-выполнение технологических операций с соблюдением установленных </w:t>
      </w:r>
      <w:proofErr w:type="gramStart"/>
      <w:r w:rsidRPr="004238AC">
        <w:rPr>
          <w:rFonts w:ascii="Times New Roman" w:eastAsia="Times New Roman" w:hAnsi="Times New Roman" w:cs="Times New Roman"/>
          <w:color w:val="191919"/>
        </w:rPr>
        <w:t>норм,;</w:t>
      </w:r>
      <w:proofErr w:type="gramEnd"/>
      <w:r w:rsidRPr="004238AC">
        <w:rPr>
          <w:rFonts w:ascii="Times New Roman" w:eastAsia="Times New Roman" w:hAnsi="Times New Roman" w:cs="Times New Roman"/>
          <w:color w:val="191919"/>
        </w:rPr>
        <w:t xml:space="preserve"> </w:t>
      </w:r>
    </w:p>
    <w:p w:rsidR="00E95997" w:rsidRPr="004238AC" w:rsidRDefault="00E95997" w:rsidP="00E95997">
      <w:pPr>
        <w:widowControl w:val="0"/>
        <w:shd w:val="clear" w:color="auto" w:fill="FFFFFF"/>
        <w:tabs>
          <w:tab w:val="left" w:pos="226"/>
        </w:tabs>
        <w:suppressAutoHyphens w:val="0"/>
        <w:overflowPunct/>
        <w:autoSpaceDE w:val="0"/>
        <w:autoSpaceDN w:val="0"/>
        <w:adjustRightInd w:val="0"/>
        <w:spacing w:after="0" w:line="240" w:lineRule="exact"/>
        <w:jc w:val="both"/>
        <w:rPr>
          <w:rFonts w:ascii="Times New Roman" w:eastAsia="Times New Roman" w:hAnsi="Times New Roman" w:cs="Times New Roman"/>
          <w:color w:val="191919"/>
        </w:rPr>
      </w:pPr>
      <w:r w:rsidRPr="004238AC">
        <w:rPr>
          <w:rFonts w:ascii="Times New Roman" w:eastAsia="Times New Roman" w:hAnsi="Times New Roman" w:cs="Times New Roman"/>
          <w:color w:val="191919"/>
        </w:rPr>
        <w:t>-соблюдение трудовой и технологической дисциплины;</w:t>
      </w:r>
    </w:p>
    <w:p w:rsidR="00E95997" w:rsidRPr="004238AC" w:rsidRDefault="00E95997" w:rsidP="00E95997">
      <w:pPr>
        <w:widowControl w:val="0"/>
        <w:shd w:val="clear" w:color="auto" w:fill="FFFFFF"/>
        <w:tabs>
          <w:tab w:val="left" w:pos="226"/>
        </w:tabs>
        <w:suppressAutoHyphens w:val="0"/>
        <w:overflowPunct/>
        <w:autoSpaceDE w:val="0"/>
        <w:autoSpaceDN w:val="0"/>
        <w:adjustRightInd w:val="0"/>
        <w:spacing w:after="0" w:line="240" w:lineRule="exact"/>
        <w:jc w:val="both"/>
        <w:rPr>
          <w:rFonts w:ascii="Times New Roman" w:eastAsia="Times New Roman" w:hAnsi="Times New Roman" w:cs="Times New Roman"/>
          <w:color w:val="6E6E6E"/>
        </w:rPr>
      </w:pPr>
      <w:r w:rsidRPr="004238AC">
        <w:rPr>
          <w:rFonts w:ascii="Times New Roman" w:eastAsia="Times New Roman" w:hAnsi="Times New Roman" w:cs="Times New Roman"/>
          <w:color w:val="191919"/>
        </w:rPr>
        <w:t>-соблюдение норм и правил безопасного труда, пожарной безопасности, пра</w:t>
      </w:r>
      <w:r w:rsidRPr="004238AC">
        <w:rPr>
          <w:rFonts w:ascii="Times New Roman" w:eastAsia="Times New Roman" w:hAnsi="Times New Roman" w:cs="Times New Roman"/>
          <w:color w:val="191919"/>
        </w:rPr>
        <w:softHyphen/>
        <w:t>вил санитарии и гигиены;</w:t>
      </w:r>
    </w:p>
    <w:p w:rsidR="00E95997" w:rsidRPr="004238AC" w:rsidRDefault="00E95997" w:rsidP="00E95997">
      <w:pPr>
        <w:widowControl w:val="0"/>
        <w:shd w:val="clear" w:color="auto" w:fill="FFFFFF"/>
        <w:tabs>
          <w:tab w:val="left" w:pos="226"/>
        </w:tabs>
        <w:suppressAutoHyphens w:val="0"/>
        <w:overflowPunct/>
        <w:autoSpaceDE w:val="0"/>
        <w:autoSpaceDN w:val="0"/>
        <w:adjustRightInd w:val="0"/>
        <w:spacing w:after="0" w:line="240" w:lineRule="exact"/>
        <w:jc w:val="both"/>
        <w:rPr>
          <w:rFonts w:ascii="Times New Roman" w:eastAsia="Times New Roman" w:hAnsi="Times New Roman" w:cs="Times New Roman"/>
          <w:color w:val="191919"/>
        </w:rPr>
      </w:pPr>
      <w:r w:rsidRPr="004238AC">
        <w:rPr>
          <w:rFonts w:ascii="Times New Roman" w:eastAsia="Times New Roman" w:hAnsi="Times New Roman" w:cs="Times New Roman"/>
          <w:color w:val="191919"/>
        </w:rPr>
        <w:t>-документирование результатов труда и проектной дея</w:t>
      </w:r>
      <w:r w:rsidRPr="004238AC">
        <w:rPr>
          <w:rFonts w:ascii="Times New Roman" w:eastAsia="Times New Roman" w:hAnsi="Times New Roman" w:cs="Times New Roman"/>
          <w:color w:val="191919"/>
        </w:rPr>
        <w:softHyphen/>
        <w:t xml:space="preserve">тельности; расчёт себестоимости продукта труда; </w:t>
      </w:r>
    </w:p>
    <w:p w:rsidR="00E95997" w:rsidRPr="004238AC" w:rsidRDefault="00E95997" w:rsidP="00E95997">
      <w:pPr>
        <w:widowControl w:val="0"/>
        <w:shd w:val="clear" w:color="auto" w:fill="FFFFFF"/>
        <w:tabs>
          <w:tab w:val="left" w:pos="226"/>
        </w:tabs>
        <w:suppressAutoHyphens w:val="0"/>
        <w:overflowPunct/>
        <w:autoSpaceDE w:val="0"/>
        <w:autoSpaceDN w:val="0"/>
        <w:adjustRightInd w:val="0"/>
        <w:spacing w:after="0" w:line="240" w:lineRule="exact"/>
        <w:jc w:val="both"/>
        <w:rPr>
          <w:rFonts w:ascii="Times New Roman" w:eastAsia="Times New Roman" w:hAnsi="Times New Roman" w:cs="Times New Roman"/>
          <w:b/>
          <w:color w:val="191919"/>
          <w:u w:val="single"/>
        </w:rPr>
      </w:pPr>
      <w:r w:rsidRPr="004238AC">
        <w:rPr>
          <w:rFonts w:ascii="Times New Roman" w:eastAsia="Times New Roman" w:hAnsi="Times New Roman" w:cs="Times New Roman"/>
          <w:b/>
          <w:color w:val="191919"/>
          <w:u w:val="single"/>
        </w:rPr>
        <w:t>В мотивационной сфере:</w:t>
      </w:r>
    </w:p>
    <w:p w:rsidR="00E95997" w:rsidRPr="004238AC" w:rsidRDefault="00E95997" w:rsidP="00E95997">
      <w:pPr>
        <w:widowControl w:val="0"/>
        <w:shd w:val="clear" w:color="auto" w:fill="FFFFFF"/>
        <w:tabs>
          <w:tab w:val="left" w:pos="643"/>
        </w:tabs>
        <w:suppressAutoHyphens w:val="0"/>
        <w:overflowPunct/>
        <w:autoSpaceDE w:val="0"/>
        <w:autoSpaceDN w:val="0"/>
        <w:adjustRightInd w:val="0"/>
        <w:spacing w:after="0" w:line="360" w:lineRule="auto"/>
        <w:ind w:right="96"/>
        <w:jc w:val="both"/>
        <w:rPr>
          <w:rFonts w:ascii="Times New Roman" w:eastAsia="Times New Roman" w:hAnsi="Times New Roman" w:cs="Times New Roman"/>
          <w:color w:val="auto"/>
        </w:rPr>
      </w:pPr>
      <w:r w:rsidRPr="004238AC">
        <w:rPr>
          <w:rFonts w:ascii="Times New Roman" w:eastAsia="Times New Roman" w:hAnsi="Times New Roman" w:cs="Times New Roman"/>
          <w:color w:val="auto"/>
        </w:rPr>
        <w:t>-оценивание своей способности и готовности к труду в конкретной предметной деятельности;</w:t>
      </w:r>
    </w:p>
    <w:p w:rsidR="00E95997" w:rsidRPr="004238AC" w:rsidRDefault="00E95997" w:rsidP="00E95997">
      <w:pPr>
        <w:widowControl w:val="0"/>
        <w:shd w:val="clear" w:color="auto" w:fill="FFFFFF"/>
        <w:tabs>
          <w:tab w:val="left" w:pos="691"/>
        </w:tabs>
        <w:suppressAutoHyphens w:val="0"/>
        <w:overflowPunct/>
        <w:autoSpaceDE w:val="0"/>
        <w:autoSpaceDN w:val="0"/>
        <w:adjustRightInd w:val="0"/>
        <w:spacing w:after="0" w:line="360" w:lineRule="auto"/>
        <w:ind w:right="67"/>
        <w:jc w:val="both"/>
        <w:rPr>
          <w:rFonts w:ascii="Times New Roman" w:eastAsia="Times New Roman" w:hAnsi="Times New Roman" w:cs="Times New Roman"/>
          <w:color w:val="auto"/>
        </w:rPr>
      </w:pPr>
      <w:r w:rsidRPr="004238AC">
        <w:rPr>
          <w:rFonts w:ascii="Times New Roman" w:eastAsia="Times New Roman" w:hAnsi="Times New Roman" w:cs="Times New Roman"/>
          <w:color w:val="auto"/>
        </w:rPr>
        <w:t>-согласование своих потребностей и требований с потребностями и требованиями других участников познавательно-трудовой деятельности;</w:t>
      </w:r>
    </w:p>
    <w:p w:rsidR="00E95997" w:rsidRPr="004238AC" w:rsidRDefault="00E95997" w:rsidP="00E95997">
      <w:pPr>
        <w:widowControl w:val="0"/>
        <w:shd w:val="clear" w:color="auto" w:fill="FFFFFF"/>
        <w:tabs>
          <w:tab w:val="left" w:pos="691"/>
        </w:tabs>
        <w:suppressAutoHyphens w:val="0"/>
        <w:overflowPunct/>
        <w:autoSpaceDE w:val="0"/>
        <w:autoSpaceDN w:val="0"/>
        <w:adjustRightInd w:val="0"/>
        <w:spacing w:after="0" w:line="360" w:lineRule="auto"/>
        <w:jc w:val="both"/>
        <w:rPr>
          <w:rFonts w:ascii="Times New Roman" w:eastAsia="Times New Roman" w:hAnsi="Times New Roman" w:cs="Times New Roman"/>
          <w:color w:val="auto"/>
        </w:rPr>
      </w:pPr>
      <w:r w:rsidRPr="004238AC">
        <w:rPr>
          <w:rFonts w:ascii="Times New Roman" w:eastAsia="Times New Roman" w:hAnsi="Times New Roman" w:cs="Times New Roman"/>
          <w:color w:val="auto"/>
        </w:rPr>
        <w:t>-</w:t>
      </w:r>
      <w:proofErr w:type="gramStart"/>
      <w:r w:rsidRPr="004238AC">
        <w:rPr>
          <w:rFonts w:ascii="Times New Roman" w:eastAsia="Times New Roman" w:hAnsi="Times New Roman" w:cs="Times New Roman"/>
          <w:color w:val="auto"/>
        </w:rPr>
        <w:t>осознание  ответственности</w:t>
      </w:r>
      <w:proofErr w:type="gramEnd"/>
      <w:r w:rsidRPr="004238AC">
        <w:rPr>
          <w:rFonts w:ascii="Times New Roman" w:eastAsia="Times New Roman" w:hAnsi="Times New Roman" w:cs="Times New Roman"/>
          <w:color w:val="auto"/>
        </w:rPr>
        <w:t xml:space="preserve">  за  качество  результатов </w:t>
      </w:r>
      <w:r w:rsidRPr="004238AC">
        <w:rPr>
          <w:rFonts w:ascii="Times New Roman" w:eastAsia="Times New Roman" w:hAnsi="Times New Roman" w:cs="Times New Roman"/>
          <w:color w:val="auto"/>
          <w:spacing w:val="-6"/>
        </w:rPr>
        <w:t>труда;</w:t>
      </w:r>
    </w:p>
    <w:p w:rsidR="00E95997" w:rsidRPr="004238AC" w:rsidRDefault="00E95997" w:rsidP="00E95997">
      <w:pPr>
        <w:widowControl w:val="0"/>
        <w:shd w:val="clear" w:color="auto" w:fill="FFFFFF"/>
        <w:tabs>
          <w:tab w:val="left" w:pos="691"/>
        </w:tabs>
        <w:suppressAutoHyphens w:val="0"/>
        <w:overflowPunct/>
        <w:autoSpaceDE w:val="0"/>
        <w:autoSpaceDN w:val="0"/>
        <w:adjustRightInd w:val="0"/>
        <w:spacing w:after="0" w:line="360" w:lineRule="auto"/>
        <w:jc w:val="both"/>
        <w:rPr>
          <w:rFonts w:ascii="Times New Roman" w:eastAsia="Times New Roman" w:hAnsi="Times New Roman" w:cs="Times New Roman"/>
          <w:color w:val="auto"/>
        </w:rPr>
      </w:pPr>
      <w:r w:rsidRPr="004238AC">
        <w:rPr>
          <w:rFonts w:ascii="Times New Roman" w:eastAsia="Times New Roman" w:hAnsi="Times New Roman" w:cs="Times New Roman"/>
          <w:color w:val="auto"/>
        </w:rPr>
        <w:t>-наличие экологической культуры при обосновании объекта труда и выполнении работ;</w:t>
      </w:r>
    </w:p>
    <w:p w:rsidR="00E95997" w:rsidRPr="004238AC" w:rsidRDefault="00E95997" w:rsidP="00E95997">
      <w:pPr>
        <w:widowControl w:val="0"/>
        <w:shd w:val="clear" w:color="auto" w:fill="FFFFFF"/>
        <w:tabs>
          <w:tab w:val="left" w:pos="691"/>
        </w:tabs>
        <w:suppressAutoHyphens w:val="0"/>
        <w:overflowPunct/>
        <w:autoSpaceDE w:val="0"/>
        <w:autoSpaceDN w:val="0"/>
        <w:adjustRightInd w:val="0"/>
        <w:spacing w:after="0" w:line="360" w:lineRule="auto"/>
        <w:ind w:right="62"/>
        <w:jc w:val="both"/>
        <w:rPr>
          <w:rFonts w:ascii="Times New Roman" w:eastAsia="Times New Roman" w:hAnsi="Times New Roman" w:cs="Times New Roman"/>
          <w:color w:val="auto"/>
        </w:rPr>
      </w:pPr>
      <w:r w:rsidRPr="004238AC">
        <w:rPr>
          <w:rFonts w:ascii="Times New Roman" w:eastAsia="Times New Roman" w:hAnsi="Times New Roman" w:cs="Times New Roman"/>
          <w:color w:val="auto"/>
        </w:rPr>
        <w:t xml:space="preserve">-стремление к экономии и бережливости в расходовании времени» материалов, денежных средств и труда. </w:t>
      </w:r>
    </w:p>
    <w:p w:rsidR="00E95997" w:rsidRPr="004238AC" w:rsidRDefault="00E95997" w:rsidP="00E95997">
      <w:pPr>
        <w:widowControl w:val="0"/>
        <w:shd w:val="clear" w:color="auto" w:fill="FFFFFF"/>
        <w:tabs>
          <w:tab w:val="left" w:pos="691"/>
        </w:tabs>
        <w:suppressAutoHyphens w:val="0"/>
        <w:overflowPunct/>
        <w:autoSpaceDE w:val="0"/>
        <w:autoSpaceDN w:val="0"/>
        <w:adjustRightInd w:val="0"/>
        <w:spacing w:after="0" w:line="360" w:lineRule="auto"/>
        <w:ind w:right="62"/>
        <w:jc w:val="both"/>
        <w:rPr>
          <w:rFonts w:ascii="Times New Roman" w:eastAsia="Times New Roman" w:hAnsi="Times New Roman" w:cs="Times New Roman"/>
          <w:color w:val="auto"/>
        </w:rPr>
      </w:pPr>
      <w:r w:rsidRPr="004238AC">
        <w:rPr>
          <w:rFonts w:ascii="Times New Roman" w:eastAsia="Times New Roman" w:hAnsi="Times New Roman" w:cs="Times New Roman"/>
          <w:b/>
          <w:color w:val="auto"/>
          <w:u w:val="single"/>
        </w:rPr>
        <w:t>В эстетической сфере:</w:t>
      </w:r>
    </w:p>
    <w:p w:rsidR="00E95997" w:rsidRPr="004238AC" w:rsidRDefault="00E95997" w:rsidP="00E95997">
      <w:pPr>
        <w:widowControl w:val="0"/>
        <w:shd w:val="clear" w:color="auto" w:fill="FFFFFF"/>
        <w:tabs>
          <w:tab w:val="left" w:pos="226"/>
        </w:tabs>
        <w:suppressAutoHyphens w:val="0"/>
        <w:overflowPunct/>
        <w:autoSpaceDE w:val="0"/>
        <w:autoSpaceDN w:val="0"/>
        <w:adjustRightInd w:val="0"/>
        <w:spacing w:after="0" w:line="240" w:lineRule="exact"/>
        <w:jc w:val="both"/>
        <w:rPr>
          <w:rFonts w:ascii="Times New Roman" w:eastAsia="Times New Roman" w:hAnsi="Times New Roman" w:cs="Times New Roman"/>
          <w:color w:val="6E6E6E"/>
        </w:rPr>
      </w:pPr>
      <w:r w:rsidRPr="004238AC">
        <w:rPr>
          <w:rFonts w:ascii="Times New Roman" w:eastAsia="Times New Roman" w:hAnsi="Times New Roman" w:cs="Times New Roman"/>
          <w:color w:val="191919"/>
        </w:rPr>
        <w:t xml:space="preserve">-овладение методами эстетического оформления изделий, обеспечения сохранности продуктов труда, дизайнерского проектирования изделий; </w:t>
      </w:r>
    </w:p>
    <w:p w:rsidR="00E95997" w:rsidRPr="004238AC" w:rsidRDefault="00E95997" w:rsidP="00E95997">
      <w:pPr>
        <w:widowControl w:val="0"/>
        <w:shd w:val="clear" w:color="auto" w:fill="FFFFFF"/>
        <w:tabs>
          <w:tab w:val="left" w:pos="226"/>
        </w:tabs>
        <w:suppressAutoHyphens w:val="0"/>
        <w:overflowPunct/>
        <w:autoSpaceDE w:val="0"/>
        <w:autoSpaceDN w:val="0"/>
        <w:adjustRightInd w:val="0"/>
        <w:spacing w:after="0" w:line="240" w:lineRule="exact"/>
        <w:jc w:val="both"/>
        <w:rPr>
          <w:rFonts w:ascii="Times New Roman" w:eastAsia="Times New Roman" w:hAnsi="Times New Roman" w:cs="Times New Roman"/>
          <w:color w:val="6E6E6E"/>
        </w:rPr>
      </w:pPr>
      <w:r w:rsidRPr="004238AC">
        <w:rPr>
          <w:rFonts w:ascii="Times New Roman" w:eastAsia="Times New Roman" w:hAnsi="Times New Roman" w:cs="Times New Roman"/>
          <w:color w:val="191919"/>
        </w:rPr>
        <w:t>-разработка варианта рекламы вы</w:t>
      </w:r>
      <w:r w:rsidRPr="004238AC">
        <w:rPr>
          <w:rFonts w:ascii="Times New Roman" w:eastAsia="Times New Roman" w:hAnsi="Times New Roman" w:cs="Times New Roman"/>
          <w:color w:val="191919"/>
        </w:rPr>
        <w:softHyphen/>
        <w:t>полненного объекта или результата труда;</w:t>
      </w:r>
    </w:p>
    <w:p w:rsidR="00E95997" w:rsidRPr="004238AC" w:rsidRDefault="00E95997" w:rsidP="00E95997">
      <w:pPr>
        <w:widowControl w:val="0"/>
        <w:shd w:val="clear" w:color="auto" w:fill="FFFFFF"/>
        <w:tabs>
          <w:tab w:val="left" w:pos="226"/>
        </w:tabs>
        <w:suppressAutoHyphens w:val="0"/>
        <w:overflowPunct/>
        <w:autoSpaceDE w:val="0"/>
        <w:autoSpaceDN w:val="0"/>
        <w:adjustRightInd w:val="0"/>
        <w:spacing w:after="0" w:line="240" w:lineRule="exact"/>
        <w:jc w:val="both"/>
        <w:rPr>
          <w:rFonts w:ascii="Times New Roman" w:eastAsia="Times New Roman" w:hAnsi="Times New Roman" w:cs="Times New Roman"/>
          <w:color w:val="6E6E6E"/>
        </w:rPr>
      </w:pPr>
      <w:r w:rsidRPr="004238AC">
        <w:rPr>
          <w:rFonts w:ascii="Times New Roman" w:eastAsia="Times New Roman" w:hAnsi="Times New Roman" w:cs="Times New Roman"/>
          <w:color w:val="191919"/>
        </w:rPr>
        <w:t xml:space="preserve">-рациональное и эстетическое оснащение рабочего места </w:t>
      </w:r>
      <w:r w:rsidRPr="004238AC">
        <w:rPr>
          <w:rFonts w:ascii="Times New Roman" w:eastAsia="Times New Roman" w:hAnsi="Times New Roman" w:cs="Times New Roman"/>
          <w:color w:val="191919"/>
          <w:spacing w:val="-8"/>
        </w:rPr>
        <w:t>с учётом требований эргономики и элементов научной орга</w:t>
      </w:r>
      <w:r w:rsidRPr="004238AC">
        <w:rPr>
          <w:rFonts w:ascii="Times New Roman" w:eastAsia="Times New Roman" w:hAnsi="Times New Roman" w:cs="Times New Roman"/>
          <w:color w:val="191919"/>
        </w:rPr>
        <w:t>низации труда;</w:t>
      </w:r>
    </w:p>
    <w:p w:rsidR="00E95997" w:rsidRPr="004238AC" w:rsidRDefault="00E95997" w:rsidP="00E95997">
      <w:pPr>
        <w:widowControl w:val="0"/>
        <w:shd w:val="clear" w:color="auto" w:fill="FFFFFF"/>
        <w:tabs>
          <w:tab w:val="left" w:pos="691"/>
        </w:tabs>
        <w:suppressAutoHyphens w:val="0"/>
        <w:overflowPunct/>
        <w:autoSpaceDE w:val="0"/>
        <w:autoSpaceDN w:val="0"/>
        <w:adjustRightInd w:val="0"/>
        <w:spacing w:after="0" w:line="360" w:lineRule="auto"/>
        <w:ind w:right="48"/>
        <w:jc w:val="both"/>
        <w:rPr>
          <w:rFonts w:ascii="Times New Roman" w:eastAsia="Times New Roman" w:hAnsi="Times New Roman" w:cs="Times New Roman"/>
          <w:color w:val="auto"/>
        </w:rPr>
      </w:pPr>
      <w:r w:rsidRPr="004238AC">
        <w:rPr>
          <w:rFonts w:ascii="Times New Roman" w:eastAsia="Times New Roman" w:hAnsi="Times New Roman" w:cs="Times New Roman"/>
          <w:color w:val="auto"/>
        </w:rPr>
        <w:t>-рациональный выбор рабочего костюма и опрятное содержание рабочей одежды.</w:t>
      </w:r>
    </w:p>
    <w:p w:rsidR="00E95997" w:rsidRPr="004238AC" w:rsidRDefault="00E95997" w:rsidP="00E95997">
      <w:pPr>
        <w:widowControl w:val="0"/>
        <w:shd w:val="clear" w:color="auto" w:fill="FFFFFF"/>
        <w:tabs>
          <w:tab w:val="left" w:pos="691"/>
        </w:tabs>
        <w:suppressAutoHyphens w:val="0"/>
        <w:overflowPunct/>
        <w:autoSpaceDE w:val="0"/>
        <w:autoSpaceDN w:val="0"/>
        <w:adjustRightInd w:val="0"/>
        <w:spacing w:after="0" w:line="360" w:lineRule="auto"/>
        <w:ind w:right="48"/>
        <w:jc w:val="both"/>
        <w:rPr>
          <w:rFonts w:ascii="Times New Roman" w:eastAsia="Times New Roman" w:hAnsi="Times New Roman" w:cs="Times New Roman"/>
          <w:color w:val="auto"/>
        </w:rPr>
      </w:pPr>
      <w:r w:rsidRPr="004238AC">
        <w:rPr>
          <w:rFonts w:ascii="Times New Roman" w:eastAsia="Times New Roman" w:hAnsi="Times New Roman" w:cs="Times New Roman"/>
          <w:color w:val="auto"/>
        </w:rPr>
        <w:lastRenderedPageBreak/>
        <w:t xml:space="preserve">-участие в оформление класса, школы, </w:t>
      </w:r>
      <w:proofErr w:type="gramStart"/>
      <w:r w:rsidRPr="004238AC">
        <w:rPr>
          <w:rFonts w:ascii="Times New Roman" w:eastAsia="Times New Roman" w:hAnsi="Times New Roman" w:cs="Times New Roman"/>
          <w:color w:val="auto"/>
        </w:rPr>
        <w:t>озеленении  пришкольного</w:t>
      </w:r>
      <w:proofErr w:type="gramEnd"/>
      <w:r w:rsidRPr="004238AC">
        <w:rPr>
          <w:rFonts w:ascii="Times New Roman" w:eastAsia="Times New Roman" w:hAnsi="Times New Roman" w:cs="Times New Roman"/>
          <w:color w:val="auto"/>
        </w:rPr>
        <w:t xml:space="preserve"> участка</w:t>
      </w:r>
    </w:p>
    <w:p w:rsidR="00E95997" w:rsidRPr="004238AC" w:rsidRDefault="00E95997" w:rsidP="00E95997">
      <w:pPr>
        <w:widowControl w:val="0"/>
        <w:shd w:val="clear" w:color="auto" w:fill="FFFFFF"/>
        <w:tabs>
          <w:tab w:val="left" w:pos="226"/>
        </w:tabs>
        <w:suppressAutoHyphens w:val="0"/>
        <w:overflowPunct/>
        <w:autoSpaceDE w:val="0"/>
        <w:autoSpaceDN w:val="0"/>
        <w:adjustRightInd w:val="0"/>
        <w:spacing w:after="0" w:line="240" w:lineRule="exact"/>
        <w:jc w:val="both"/>
        <w:rPr>
          <w:rFonts w:ascii="Times New Roman" w:eastAsia="Times New Roman" w:hAnsi="Times New Roman" w:cs="Times New Roman"/>
          <w:b/>
          <w:color w:val="000000"/>
          <w:u w:val="single"/>
        </w:rPr>
      </w:pPr>
      <w:r w:rsidRPr="004238AC">
        <w:rPr>
          <w:rFonts w:ascii="Times New Roman" w:eastAsia="Times New Roman" w:hAnsi="Times New Roman" w:cs="Times New Roman"/>
          <w:b/>
          <w:color w:val="000000"/>
          <w:u w:val="single"/>
        </w:rPr>
        <w:t>В коммуникативной сфере:</w:t>
      </w:r>
    </w:p>
    <w:p w:rsidR="00E95997" w:rsidRPr="004238AC" w:rsidRDefault="00E95997" w:rsidP="00E95997">
      <w:pPr>
        <w:widowControl w:val="0"/>
        <w:shd w:val="clear" w:color="auto" w:fill="FFFFFF"/>
        <w:tabs>
          <w:tab w:val="left" w:pos="226"/>
        </w:tabs>
        <w:suppressAutoHyphens w:val="0"/>
        <w:overflowPunct/>
        <w:autoSpaceDE w:val="0"/>
        <w:autoSpaceDN w:val="0"/>
        <w:adjustRightInd w:val="0"/>
        <w:spacing w:after="0" w:line="240" w:lineRule="exact"/>
        <w:jc w:val="both"/>
        <w:rPr>
          <w:rFonts w:ascii="Times New Roman" w:eastAsia="Times New Roman" w:hAnsi="Times New Roman" w:cs="Times New Roman"/>
          <w:color w:val="6E6E6E"/>
        </w:rPr>
      </w:pPr>
      <w:r w:rsidRPr="004238AC">
        <w:rPr>
          <w:rFonts w:ascii="Times New Roman" w:eastAsia="Times New Roman" w:hAnsi="Times New Roman" w:cs="Times New Roman"/>
          <w:color w:val="191919"/>
        </w:rPr>
        <w:t>-установление рабочих отношений в группе для выполне</w:t>
      </w:r>
      <w:r w:rsidRPr="004238AC">
        <w:rPr>
          <w:rFonts w:ascii="Times New Roman" w:eastAsia="Times New Roman" w:hAnsi="Times New Roman" w:cs="Times New Roman"/>
          <w:color w:val="191919"/>
        </w:rPr>
        <w:softHyphen/>
        <w:t xml:space="preserve">ния практической работы или проекта, </w:t>
      </w:r>
    </w:p>
    <w:p w:rsidR="00E95997" w:rsidRPr="004238AC" w:rsidRDefault="00E95997" w:rsidP="00E95997">
      <w:pPr>
        <w:widowControl w:val="0"/>
        <w:shd w:val="clear" w:color="auto" w:fill="FFFFFF"/>
        <w:tabs>
          <w:tab w:val="left" w:pos="226"/>
        </w:tabs>
        <w:suppressAutoHyphens w:val="0"/>
        <w:overflowPunct/>
        <w:autoSpaceDE w:val="0"/>
        <w:autoSpaceDN w:val="0"/>
        <w:adjustRightInd w:val="0"/>
        <w:spacing w:after="0" w:line="240" w:lineRule="exact"/>
        <w:jc w:val="both"/>
        <w:rPr>
          <w:rFonts w:ascii="Times New Roman" w:eastAsia="Times New Roman" w:hAnsi="Times New Roman" w:cs="Times New Roman"/>
          <w:b/>
          <w:color w:val="6E6E6E"/>
        </w:rPr>
      </w:pPr>
      <w:r w:rsidRPr="004238AC">
        <w:rPr>
          <w:rFonts w:ascii="Times New Roman" w:eastAsia="Times New Roman" w:hAnsi="Times New Roman" w:cs="Times New Roman"/>
          <w:color w:val="auto"/>
        </w:rPr>
        <w:t>-формирование рабочей группы для выполнения проекта с учетом общности интересов и возможностей будущих членов трудового коллектив</w:t>
      </w:r>
    </w:p>
    <w:p w:rsidR="00E95997" w:rsidRPr="004238AC" w:rsidRDefault="00E95997" w:rsidP="00E95997">
      <w:pPr>
        <w:widowControl w:val="0"/>
        <w:shd w:val="clear" w:color="auto" w:fill="FFFFFF"/>
        <w:tabs>
          <w:tab w:val="left" w:pos="624"/>
        </w:tabs>
        <w:suppressAutoHyphens w:val="0"/>
        <w:overflowPunct/>
        <w:autoSpaceDE w:val="0"/>
        <w:autoSpaceDN w:val="0"/>
        <w:adjustRightInd w:val="0"/>
        <w:spacing w:after="0" w:line="240" w:lineRule="exact"/>
        <w:jc w:val="both"/>
        <w:rPr>
          <w:rFonts w:ascii="Times New Roman" w:eastAsia="Times New Roman" w:hAnsi="Times New Roman" w:cs="Times New Roman"/>
          <w:color w:val="6E6E6E"/>
        </w:rPr>
      </w:pPr>
      <w:r w:rsidRPr="004238AC">
        <w:rPr>
          <w:rFonts w:ascii="Times New Roman" w:eastAsia="Times New Roman" w:hAnsi="Times New Roman" w:cs="Times New Roman"/>
          <w:color w:val="6E6E6E"/>
        </w:rPr>
        <w:t>-</w:t>
      </w:r>
      <w:r w:rsidRPr="004238AC">
        <w:rPr>
          <w:rFonts w:ascii="Times New Roman" w:eastAsia="Times New Roman" w:hAnsi="Times New Roman" w:cs="Times New Roman"/>
          <w:color w:val="191919"/>
        </w:rPr>
        <w:t xml:space="preserve"> сравнение разных точек зрения перед принятием реше</w:t>
      </w:r>
      <w:r w:rsidRPr="004238AC">
        <w:rPr>
          <w:rFonts w:ascii="Times New Roman" w:eastAsia="Times New Roman" w:hAnsi="Times New Roman" w:cs="Times New Roman"/>
          <w:color w:val="191919"/>
        </w:rPr>
        <w:softHyphen/>
        <w:t>ния и осуществлением выбора</w:t>
      </w:r>
    </w:p>
    <w:p w:rsidR="00E95997" w:rsidRPr="004238AC" w:rsidRDefault="00E95997" w:rsidP="00E95997">
      <w:pPr>
        <w:widowControl w:val="0"/>
        <w:shd w:val="clear" w:color="auto" w:fill="FFFFFF"/>
        <w:tabs>
          <w:tab w:val="left" w:pos="619"/>
        </w:tabs>
        <w:suppressAutoHyphens w:val="0"/>
        <w:overflowPunct/>
        <w:autoSpaceDE w:val="0"/>
        <w:autoSpaceDN w:val="0"/>
        <w:adjustRightInd w:val="0"/>
        <w:spacing w:after="0" w:line="240" w:lineRule="exact"/>
        <w:jc w:val="both"/>
        <w:rPr>
          <w:rFonts w:ascii="Times New Roman" w:eastAsia="Times New Roman" w:hAnsi="Times New Roman" w:cs="Times New Roman"/>
          <w:color w:val="000000"/>
        </w:rPr>
      </w:pPr>
      <w:r w:rsidRPr="004238AC">
        <w:rPr>
          <w:rFonts w:ascii="Times New Roman" w:eastAsia="Times New Roman" w:hAnsi="Times New Roman" w:cs="Times New Roman"/>
          <w:color w:val="000000"/>
        </w:rPr>
        <w:t>-практическое освоение умений, составляющих основу коммуникативной компетентности: действовать с позиции других и уметь согласовывать свои действия;</w:t>
      </w:r>
    </w:p>
    <w:p w:rsidR="00E95997" w:rsidRPr="004238AC" w:rsidRDefault="00E95997" w:rsidP="00E95997">
      <w:pPr>
        <w:widowControl w:val="0"/>
        <w:shd w:val="clear" w:color="auto" w:fill="FFFFFF"/>
        <w:tabs>
          <w:tab w:val="left" w:pos="619"/>
        </w:tabs>
        <w:suppressAutoHyphens w:val="0"/>
        <w:overflowPunct/>
        <w:autoSpaceDE w:val="0"/>
        <w:autoSpaceDN w:val="0"/>
        <w:adjustRightInd w:val="0"/>
        <w:spacing w:after="0" w:line="240" w:lineRule="exact"/>
        <w:jc w:val="both"/>
        <w:rPr>
          <w:rFonts w:ascii="Times New Roman" w:eastAsia="Times New Roman" w:hAnsi="Times New Roman" w:cs="Times New Roman"/>
          <w:color w:val="000000"/>
        </w:rPr>
      </w:pPr>
      <w:r w:rsidRPr="004238AC">
        <w:rPr>
          <w:rFonts w:ascii="Times New Roman" w:eastAsia="Times New Roman" w:hAnsi="Times New Roman" w:cs="Times New Roman"/>
          <w:color w:val="000000"/>
        </w:rPr>
        <w:t>-овладение устной и письменной речью;</w:t>
      </w:r>
    </w:p>
    <w:p w:rsidR="00E95997" w:rsidRPr="004238AC" w:rsidRDefault="00E95997" w:rsidP="00E95997">
      <w:pPr>
        <w:widowControl w:val="0"/>
        <w:shd w:val="clear" w:color="auto" w:fill="FFFFFF"/>
        <w:tabs>
          <w:tab w:val="left" w:pos="619"/>
        </w:tabs>
        <w:suppressAutoHyphens w:val="0"/>
        <w:overflowPunct/>
        <w:autoSpaceDE w:val="0"/>
        <w:autoSpaceDN w:val="0"/>
        <w:adjustRightInd w:val="0"/>
        <w:spacing w:after="0" w:line="240" w:lineRule="exact"/>
        <w:jc w:val="both"/>
        <w:rPr>
          <w:rFonts w:ascii="Times New Roman" w:eastAsia="Times New Roman" w:hAnsi="Times New Roman" w:cs="Times New Roman"/>
          <w:color w:val="000000"/>
        </w:rPr>
      </w:pPr>
      <w:r w:rsidRPr="004238AC">
        <w:rPr>
          <w:rFonts w:ascii="Times New Roman" w:eastAsia="Times New Roman" w:hAnsi="Times New Roman" w:cs="Times New Roman"/>
          <w:color w:val="000000"/>
        </w:rPr>
        <w:t>- публичная презентация и защита проекта изделия, продукта труда;</w:t>
      </w:r>
    </w:p>
    <w:p w:rsidR="00E95997" w:rsidRPr="004238AC" w:rsidRDefault="00E95997" w:rsidP="00E95997">
      <w:pPr>
        <w:widowControl w:val="0"/>
        <w:shd w:val="clear" w:color="auto" w:fill="FFFFFF"/>
        <w:tabs>
          <w:tab w:val="left" w:pos="619"/>
        </w:tabs>
        <w:suppressAutoHyphens w:val="0"/>
        <w:overflowPunct/>
        <w:autoSpaceDE w:val="0"/>
        <w:autoSpaceDN w:val="0"/>
        <w:adjustRightInd w:val="0"/>
        <w:spacing w:after="0" w:line="240" w:lineRule="exact"/>
        <w:jc w:val="both"/>
        <w:rPr>
          <w:rFonts w:ascii="Times New Roman" w:eastAsia="Times New Roman" w:hAnsi="Times New Roman" w:cs="Times New Roman"/>
          <w:b/>
          <w:color w:val="000000"/>
        </w:rPr>
      </w:pPr>
      <w:r w:rsidRPr="004238AC">
        <w:rPr>
          <w:rFonts w:ascii="Times New Roman" w:eastAsia="Times New Roman" w:hAnsi="Times New Roman" w:cs="Times New Roman"/>
          <w:b/>
          <w:color w:val="000000"/>
        </w:rPr>
        <w:t>-</w:t>
      </w:r>
      <w:r w:rsidRPr="004238AC">
        <w:rPr>
          <w:rFonts w:ascii="Times New Roman" w:eastAsia="Times New Roman" w:hAnsi="Times New Roman" w:cs="Times New Roman"/>
          <w:b/>
          <w:color w:val="000000"/>
          <w:u w:val="single"/>
        </w:rPr>
        <w:t xml:space="preserve">В </w:t>
      </w:r>
      <w:proofErr w:type="spellStart"/>
      <w:r w:rsidRPr="004238AC">
        <w:rPr>
          <w:rFonts w:ascii="Times New Roman" w:eastAsia="Times New Roman" w:hAnsi="Times New Roman" w:cs="Times New Roman"/>
          <w:b/>
          <w:color w:val="000000"/>
          <w:u w:val="single"/>
        </w:rPr>
        <w:t>физиолого</w:t>
      </w:r>
      <w:proofErr w:type="spellEnd"/>
      <w:r w:rsidRPr="004238AC">
        <w:rPr>
          <w:rFonts w:ascii="Times New Roman" w:eastAsia="Times New Roman" w:hAnsi="Times New Roman" w:cs="Times New Roman"/>
          <w:b/>
          <w:color w:val="000000"/>
          <w:u w:val="single"/>
        </w:rPr>
        <w:t xml:space="preserve"> – психологической сфере:</w:t>
      </w:r>
    </w:p>
    <w:p w:rsidR="00E95997" w:rsidRPr="004238AC" w:rsidRDefault="00E95997" w:rsidP="00E95997">
      <w:pPr>
        <w:widowControl w:val="0"/>
        <w:shd w:val="clear" w:color="auto" w:fill="FFFFFF"/>
        <w:tabs>
          <w:tab w:val="left" w:pos="624"/>
        </w:tabs>
        <w:suppressAutoHyphens w:val="0"/>
        <w:overflowPunct/>
        <w:autoSpaceDE w:val="0"/>
        <w:autoSpaceDN w:val="0"/>
        <w:adjustRightInd w:val="0"/>
        <w:spacing w:after="0" w:line="240" w:lineRule="exact"/>
        <w:jc w:val="both"/>
        <w:rPr>
          <w:rFonts w:ascii="Times New Roman" w:eastAsia="Times New Roman" w:hAnsi="Times New Roman" w:cs="Times New Roman"/>
          <w:color w:val="000000"/>
        </w:rPr>
      </w:pPr>
      <w:r w:rsidRPr="004238AC">
        <w:rPr>
          <w:rFonts w:ascii="Times New Roman" w:eastAsia="Times New Roman" w:hAnsi="Times New Roman" w:cs="Times New Roman"/>
          <w:color w:val="000000"/>
        </w:rPr>
        <w:t>- развитие моторики и координации движений рук при ра</w:t>
      </w:r>
      <w:r w:rsidRPr="004238AC">
        <w:rPr>
          <w:rFonts w:ascii="Times New Roman" w:eastAsia="Times New Roman" w:hAnsi="Times New Roman" w:cs="Times New Roman"/>
          <w:color w:val="000000"/>
        </w:rPr>
        <w:softHyphen/>
        <w:t>боте с ручными инструментами и выполнении операций с помощью машин и механизмов;</w:t>
      </w:r>
    </w:p>
    <w:p w:rsidR="00E95997" w:rsidRPr="004238AC" w:rsidRDefault="00E95997" w:rsidP="00E95997">
      <w:pPr>
        <w:widowControl w:val="0"/>
        <w:shd w:val="clear" w:color="auto" w:fill="FFFFFF"/>
        <w:tabs>
          <w:tab w:val="left" w:pos="619"/>
        </w:tabs>
        <w:suppressAutoHyphens w:val="0"/>
        <w:overflowPunct/>
        <w:autoSpaceDE w:val="0"/>
        <w:autoSpaceDN w:val="0"/>
        <w:adjustRightInd w:val="0"/>
        <w:spacing w:after="0" w:line="240" w:lineRule="exact"/>
        <w:jc w:val="both"/>
        <w:rPr>
          <w:rFonts w:ascii="Times New Roman" w:eastAsia="Times New Roman" w:hAnsi="Times New Roman" w:cs="Times New Roman"/>
          <w:b/>
          <w:color w:val="000000"/>
          <w:u w:val="single"/>
        </w:rPr>
      </w:pPr>
      <w:r w:rsidRPr="004238AC">
        <w:rPr>
          <w:rFonts w:ascii="Times New Roman" w:eastAsia="Times New Roman" w:hAnsi="Times New Roman" w:cs="Times New Roman"/>
          <w:color w:val="000000"/>
        </w:rPr>
        <w:t xml:space="preserve">      </w:t>
      </w:r>
      <w:r w:rsidRPr="004238AC">
        <w:rPr>
          <w:rFonts w:ascii="Times New Roman" w:eastAsia="Times New Roman" w:hAnsi="Times New Roman" w:cs="Times New Roman"/>
          <w:b/>
          <w:color w:val="000000"/>
          <w:u w:val="single"/>
        </w:rPr>
        <w:t>6 класс:</w:t>
      </w:r>
    </w:p>
    <w:p w:rsidR="00E95997" w:rsidRPr="004238AC" w:rsidRDefault="00E95997" w:rsidP="00E95997">
      <w:pPr>
        <w:widowControl w:val="0"/>
        <w:shd w:val="clear" w:color="auto" w:fill="FFFFFF"/>
        <w:tabs>
          <w:tab w:val="left" w:pos="619"/>
        </w:tabs>
        <w:suppressAutoHyphens w:val="0"/>
        <w:overflowPunct/>
        <w:autoSpaceDE w:val="0"/>
        <w:autoSpaceDN w:val="0"/>
        <w:adjustRightInd w:val="0"/>
        <w:spacing w:after="0" w:line="240" w:lineRule="exact"/>
        <w:ind w:left="394"/>
        <w:jc w:val="both"/>
        <w:rPr>
          <w:rFonts w:ascii="Times New Roman" w:eastAsia="Times New Roman" w:hAnsi="Times New Roman" w:cs="Times New Roman"/>
          <w:b/>
          <w:color w:val="000000"/>
          <w:u w:val="single"/>
        </w:rPr>
      </w:pPr>
      <w:r w:rsidRPr="004238AC">
        <w:rPr>
          <w:rFonts w:ascii="Times New Roman" w:eastAsia="Times New Roman" w:hAnsi="Times New Roman" w:cs="Times New Roman"/>
          <w:b/>
          <w:color w:val="000000"/>
          <w:u w:val="single"/>
        </w:rPr>
        <w:t>Личностные результаты:</w:t>
      </w:r>
    </w:p>
    <w:p w:rsidR="00E95997" w:rsidRPr="004238AC" w:rsidRDefault="00E95997" w:rsidP="00E95997">
      <w:pPr>
        <w:widowControl w:val="0"/>
        <w:shd w:val="clear" w:color="auto" w:fill="FFFFFF"/>
        <w:tabs>
          <w:tab w:val="left" w:pos="619"/>
        </w:tabs>
        <w:suppressAutoHyphens w:val="0"/>
        <w:overflowPunct/>
        <w:autoSpaceDE w:val="0"/>
        <w:autoSpaceDN w:val="0"/>
        <w:adjustRightInd w:val="0"/>
        <w:spacing w:after="0" w:line="240" w:lineRule="exact"/>
        <w:ind w:left="394"/>
        <w:jc w:val="both"/>
        <w:rPr>
          <w:rFonts w:ascii="Times New Roman" w:eastAsia="Times New Roman" w:hAnsi="Times New Roman" w:cs="Times New Roman"/>
          <w:b/>
          <w:color w:val="6E6E6E"/>
          <w:u w:val="single"/>
        </w:rPr>
      </w:pPr>
    </w:p>
    <w:p w:rsidR="00E95997" w:rsidRPr="004238AC" w:rsidRDefault="00E95997" w:rsidP="00E95997">
      <w:pPr>
        <w:widowControl w:val="0"/>
        <w:shd w:val="clear" w:color="auto" w:fill="FFFFFF"/>
        <w:tabs>
          <w:tab w:val="left" w:pos="614"/>
        </w:tabs>
        <w:suppressAutoHyphens w:val="0"/>
        <w:overflowPunct/>
        <w:autoSpaceDE w:val="0"/>
        <w:autoSpaceDN w:val="0"/>
        <w:adjustRightInd w:val="0"/>
        <w:spacing w:after="0" w:line="360" w:lineRule="auto"/>
        <w:ind w:right="48"/>
        <w:jc w:val="both"/>
        <w:rPr>
          <w:rFonts w:ascii="Times New Roman" w:eastAsia="Times New Roman" w:hAnsi="Times New Roman" w:cs="Times New Roman"/>
          <w:color w:val="auto"/>
        </w:rPr>
      </w:pPr>
      <w:r w:rsidRPr="004238AC">
        <w:rPr>
          <w:rFonts w:ascii="Times New Roman" w:eastAsia="Times New Roman" w:hAnsi="Times New Roman" w:cs="Times New Roman"/>
          <w:color w:val="auto"/>
        </w:rPr>
        <w:t>-проявление познавательных интересов и активности в данной области предметной технологической деятельности;</w:t>
      </w:r>
    </w:p>
    <w:p w:rsidR="00E95997" w:rsidRPr="004238AC" w:rsidRDefault="00E95997" w:rsidP="00E95997">
      <w:pPr>
        <w:widowControl w:val="0"/>
        <w:shd w:val="clear" w:color="auto" w:fill="FFFFFF"/>
        <w:tabs>
          <w:tab w:val="left" w:pos="614"/>
        </w:tabs>
        <w:suppressAutoHyphens w:val="0"/>
        <w:overflowPunct/>
        <w:autoSpaceDE w:val="0"/>
        <w:autoSpaceDN w:val="0"/>
        <w:adjustRightInd w:val="0"/>
        <w:spacing w:after="0" w:line="360" w:lineRule="auto"/>
        <w:ind w:right="53"/>
        <w:jc w:val="both"/>
        <w:rPr>
          <w:rFonts w:ascii="Times New Roman" w:eastAsia="Times New Roman" w:hAnsi="Times New Roman" w:cs="Times New Roman"/>
          <w:color w:val="auto"/>
        </w:rPr>
      </w:pPr>
      <w:r w:rsidRPr="004238AC">
        <w:rPr>
          <w:rFonts w:ascii="Times New Roman" w:eastAsia="Times New Roman" w:hAnsi="Times New Roman" w:cs="Times New Roman"/>
          <w:color w:val="auto"/>
        </w:rPr>
        <w:t>-выражение желания учиться и трудиться в промышленном производстве для удовлетворения текущих и перспективных потребностей;</w:t>
      </w:r>
    </w:p>
    <w:p w:rsidR="00E95997" w:rsidRPr="004238AC" w:rsidRDefault="00E95997" w:rsidP="00E95997">
      <w:pPr>
        <w:widowControl w:val="0"/>
        <w:shd w:val="clear" w:color="auto" w:fill="FFFFFF"/>
        <w:tabs>
          <w:tab w:val="left" w:pos="614"/>
        </w:tabs>
        <w:suppressAutoHyphens w:val="0"/>
        <w:overflowPunct/>
        <w:autoSpaceDE w:val="0"/>
        <w:autoSpaceDN w:val="0"/>
        <w:adjustRightInd w:val="0"/>
        <w:spacing w:after="0" w:line="360" w:lineRule="auto"/>
        <w:ind w:right="58"/>
        <w:jc w:val="both"/>
        <w:rPr>
          <w:rFonts w:ascii="Times New Roman" w:eastAsia="Times New Roman" w:hAnsi="Times New Roman" w:cs="Times New Roman"/>
          <w:color w:val="auto"/>
        </w:rPr>
      </w:pPr>
      <w:r w:rsidRPr="004238AC">
        <w:rPr>
          <w:rFonts w:ascii="Times New Roman" w:eastAsia="Times New Roman" w:hAnsi="Times New Roman" w:cs="Times New Roman"/>
          <w:color w:val="auto"/>
        </w:rPr>
        <w:t>-развитие трудолюбия, и ответственности за качество своей деятельности;</w:t>
      </w:r>
    </w:p>
    <w:p w:rsidR="00E95997" w:rsidRPr="004238AC" w:rsidRDefault="00E95997" w:rsidP="00E95997">
      <w:pPr>
        <w:widowControl w:val="0"/>
        <w:shd w:val="clear" w:color="auto" w:fill="FFFFFF"/>
        <w:tabs>
          <w:tab w:val="left" w:pos="619"/>
        </w:tabs>
        <w:suppressAutoHyphens w:val="0"/>
        <w:overflowPunct/>
        <w:autoSpaceDE w:val="0"/>
        <w:autoSpaceDN w:val="0"/>
        <w:adjustRightInd w:val="0"/>
        <w:spacing w:after="0" w:line="240" w:lineRule="exact"/>
        <w:jc w:val="both"/>
        <w:rPr>
          <w:rFonts w:ascii="Times New Roman" w:eastAsia="Times New Roman" w:hAnsi="Times New Roman" w:cs="Times New Roman"/>
          <w:b/>
          <w:color w:val="6E6E6E"/>
          <w:u w:val="single"/>
        </w:rPr>
      </w:pPr>
      <w:r w:rsidRPr="004238AC">
        <w:rPr>
          <w:rFonts w:ascii="Times New Roman" w:eastAsia="Times New Roman" w:hAnsi="Times New Roman" w:cs="Times New Roman"/>
          <w:color w:val="auto"/>
        </w:rPr>
        <w:t>-бережное отношение к природным и хозяйственным ресурсам;</w:t>
      </w:r>
    </w:p>
    <w:p w:rsidR="00E95997" w:rsidRPr="004238AC" w:rsidRDefault="00E95997" w:rsidP="00E95997">
      <w:pPr>
        <w:widowControl w:val="0"/>
        <w:shd w:val="clear" w:color="auto" w:fill="FFFFFF"/>
        <w:tabs>
          <w:tab w:val="left" w:pos="619"/>
        </w:tabs>
        <w:suppressAutoHyphens w:val="0"/>
        <w:overflowPunct/>
        <w:autoSpaceDE w:val="0"/>
        <w:autoSpaceDN w:val="0"/>
        <w:adjustRightInd w:val="0"/>
        <w:spacing w:after="0" w:line="240" w:lineRule="exact"/>
        <w:ind w:left="394"/>
        <w:jc w:val="both"/>
        <w:rPr>
          <w:rFonts w:ascii="Times New Roman" w:eastAsia="Times New Roman" w:hAnsi="Times New Roman" w:cs="Times New Roman"/>
          <w:b/>
          <w:color w:val="6E6E6E"/>
          <w:u w:val="single"/>
        </w:rPr>
      </w:pPr>
    </w:p>
    <w:p w:rsidR="00E95997" w:rsidRPr="004238AC" w:rsidRDefault="00E95997" w:rsidP="00E95997">
      <w:pPr>
        <w:widowControl w:val="0"/>
        <w:shd w:val="clear" w:color="auto" w:fill="FFFFFF"/>
        <w:tabs>
          <w:tab w:val="left" w:pos="619"/>
        </w:tabs>
        <w:suppressAutoHyphens w:val="0"/>
        <w:overflowPunct/>
        <w:autoSpaceDE w:val="0"/>
        <w:autoSpaceDN w:val="0"/>
        <w:adjustRightInd w:val="0"/>
        <w:spacing w:after="0" w:line="240" w:lineRule="exact"/>
        <w:ind w:left="394"/>
        <w:jc w:val="both"/>
        <w:rPr>
          <w:rFonts w:ascii="Times New Roman" w:eastAsia="Times New Roman" w:hAnsi="Times New Roman" w:cs="Times New Roman"/>
          <w:b/>
          <w:color w:val="000000"/>
          <w:u w:val="single"/>
        </w:rPr>
      </w:pPr>
      <w:proofErr w:type="spellStart"/>
      <w:r w:rsidRPr="004238AC">
        <w:rPr>
          <w:rFonts w:ascii="Times New Roman" w:eastAsia="Times New Roman" w:hAnsi="Times New Roman" w:cs="Times New Roman"/>
          <w:b/>
          <w:color w:val="000000"/>
          <w:u w:val="single"/>
        </w:rPr>
        <w:t>Метапредметные</w:t>
      </w:r>
      <w:proofErr w:type="spellEnd"/>
      <w:r w:rsidRPr="004238AC">
        <w:rPr>
          <w:rFonts w:ascii="Times New Roman" w:eastAsia="Times New Roman" w:hAnsi="Times New Roman" w:cs="Times New Roman"/>
          <w:b/>
          <w:color w:val="000000"/>
          <w:u w:val="single"/>
        </w:rPr>
        <w:t xml:space="preserve"> результаты:</w:t>
      </w:r>
    </w:p>
    <w:p w:rsidR="00E95997" w:rsidRPr="004238AC" w:rsidRDefault="00E95997" w:rsidP="00E95997">
      <w:pPr>
        <w:widowControl w:val="0"/>
        <w:shd w:val="clear" w:color="auto" w:fill="FFFFFF"/>
        <w:tabs>
          <w:tab w:val="left" w:pos="619"/>
        </w:tabs>
        <w:suppressAutoHyphens w:val="0"/>
        <w:overflowPunct/>
        <w:autoSpaceDE w:val="0"/>
        <w:autoSpaceDN w:val="0"/>
        <w:adjustRightInd w:val="0"/>
        <w:spacing w:after="0" w:line="240" w:lineRule="exact"/>
        <w:ind w:left="394"/>
        <w:jc w:val="both"/>
        <w:rPr>
          <w:rFonts w:ascii="Times New Roman" w:eastAsia="Times New Roman" w:hAnsi="Times New Roman" w:cs="Times New Roman"/>
          <w:b/>
          <w:color w:val="000000"/>
          <w:u w:val="single"/>
        </w:rPr>
      </w:pPr>
    </w:p>
    <w:p w:rsidR="00E95997" w:rsidRPr="004238AC" w:rsidRDefault="00E95997" w:rsidP="00E95997">
      <w:pPr>
        <w:widowControl w:val="0"/>
        <w:shd w:val="clear" w:color="auto" w:fill="FFFFFF"/>
        <w:tabs>
          <w:tab w:val="left" w:pos="614"/>
        </w:tabs>
        <w:suppressAutoHyphens w:val="0"/>
        <w:overflowPunct/>
        <w:autoSpaceDE w:val="0"/>
        <w:autoSpaceDN w:val="0"/>
        <w:adjustRightInd w:val="0"/>
        <w:spacing w:after="0" w:line="360" w:lineRule="auto"/>
        <w:ind w:right="14"/>
        <w:jc w:val="both"/>
        <w:rPr>
          <w:rFonts w:ascii="Times New Roman" w:eastAsia="Times New Roman" w:hAnsi="Times New Roman" w:cs="Times New Roman"/>
          <w:color w:val="auto"/>
        </w:rPr>
      </w:pPr>
      <w:r w:rsidRPr="004238AC">
        <w:rPr>
          <w:rFonts w:ascii="Times New Roman" w:eastAsia="Times New Roman" w:hAnsi="Times New Roman" w:cs="Times New Roman"/>
          <w:color w:val="auto"/>
        </w:rPr>
        <w:t>-согласование и координация совместной познавательно-трудовой деятельности с другими ее участниками;</w:t>
      </w:r>
    </w:p>
    <w:p w:rsidR="00E95997" w:rsidRPr="004238AC" w:rsidRDefault="00E95997" w:rsidP="00E95997">
      <w:pPr>
        <w:widowControl w:val="0"/>
        <w:shd w:val="clear" w:color="auto" w:fill="FFFFFF"/>
        <w:tabs>
          <w:tab w:val="left" w:pos="634"/>
        </w:tabs>
        <w:suppressAutoHyphens w:val="0"/>
        <w:overflowPunct/>
        <w:autoSpaceDE w:val="0"/>
        <w:autoSpaceDN w:val="0"/>
        <w:adjustRightInd w:val="0"/>
        <w:spacing w:after="0" w:line="360" w:lineRule="auto"/>
        <w:ind w:right="10"/>
        <w:jc w:val="both"/>
        <w:rPr>
          <w:rFonts w:ascii="Times New Roman" w:eastAsia="Times New Roman" w:hAnsi="Times New Roman" w:cs="Times New Roman"/>
          <w:color w:val="auto"/>
        </w:rPr>
      </w:pPr>
      <w:r w:rsidRPr="004238AC">
        <w:rPr>
          <w:rFonts w:ascii="Times New Roman" w:eastAsia="Times New Roman" w:hAnsi="Times New Roman" w:cs="Times New Roman"/>
          <w:color w:val="auto"/>
        </w:rPr>
        <w:t>-объективное оценивание вклада своей познавательно-трудовой деятельности в решение общих задач коллектива;</w:t>
      </w:r>
    </w:p>
    <w:p w:rsidR="00E95997" w:rsidRPr="004238AC" w:rsidRDefault="00E95997" w:rsidP="00E95997">
      <w:pPr>
        <w:widowControl w:val="0"/>
        <w:shd w:val="clear" w:color="auto" w:fill="FFFFFF"/>
        <w:tabs>
          <w:tab w:val="left" w:pos="634"/>
        </w:tabs>
        <w:suppressAutoHyphens w:val="0"/>
        <w:overflowPunct/>
        <w:autoSpaceDE w:val="0"/>
        <w:autoSpaceDN w:val="0"/>
        <w:adjustRightInd w:val="0"/>
        <w:spacing w:after="0" w:line="360" w:lineRule="auto"/>
        <w:jc w:val="both"/>
        <w:rPr>
          <w:rFonts w:ascii="Times New Roman" w:eastAsia="Times New Roman" w:hAnsi="Times New Roman" w:cs="Times New Roman"/>
          <w:color w:val="auto"/>
        </w:rPr>
      </w:pPr>
      <w:r w:rsidRPr="004238AC">
        <w:rPr>
          <w:rFonts w:ascii="Times New Roman" w:eastAsia="Times New Roman" w:hAnsi="Times New Roman" w:cs="Times New Roman"/>
          <w:color w:val="auto"/>
        </w:rPr>
        <w:t xml:space="preserve">-оценивание своей познавательно-трудовой деятельности </w:t>
      </w:r>
      <w:r w:rsidRPr="004238AC">
        <w:rPr>
          <w:rFonts w:ascii="Times New Roman" w:eastAsia="Times New Roman" w:hAnsi="Times New Roman" w:cs="Times New Roman"/>
          <w:color w:val="auto"/>
          <w:spacing w:val="-1"/>
        </w:rPr>
        <w:t xml:space="preserve">с точки зрения нравственных, правовых норм, эстетических </w:t>
      </w:r>
      <w:r w:rsidRPr="004238AC">
        <w:rPr>
          <w:rFonts w:ascii="Times New Roman" w:eastAsia="Times New Roman" w:hAnsi="Times New Roman" w:cs="Times New Roman"/>
          <w:color w:val="auto"/>
        </w:rPr>
        <w:t>ценностей по принятым в обществе и кол</w:t>
      </w:r>
      <w:r w:rsidR="0083723D">
        <w:rPr>
          <w:rFonts w:ascii="Times New Roman" w:eastAsia="Times New Roman" w:hAnsi="Times New Roman" w:cs="Times New Roman"/>
          <w:color w:val="auto"/>
        </w:rPr>
        <w:t>лективе требованиям и принципам</w:t>
      </w:r>
      <w:r w:rsidRPr="004238AC">
        <w:rPr>
          <w:rFonts w:ascii="Times New Roman" w:eastAsia="Times New Roman" w:hAnsi="Times New Roman" w:cs="Times New Roman"/>
          <w:color w:val="auto"/>
        </w:rPr>
        <w:t>;</w:t>
      </w:r>
    </w:p>
    <w:p w:rsidR="00E95997" w:rsidRPr="004238AC" w:rsidRDefault="00E95997" w:rsidP="00E95997">
      <w:pPr>
        <w:widowControl w:val="0"/>
        <w:shd w:val="clear" w:color="auto" w:fill="FFFFFF"/>
        <w:tabs>
          <w:tab w:val="left" w:pos="634"/>
        </w:tabs>
        <w:suppressAutoHyphens w:val="0"/>
        <w:overflowPunct/>
        <w:autoSpaceDE w:val="0"/>
        <w:autoSpaceDN w:val="0"/>
        <w:adjustRightInd w:val="0"/>
        <w:spacing w:after="0" w:line="360" w:lineRule="auto"/>
        <w:ind w:right="14"/>
        <w:jc w:val="both"/>
        <w:rPr>
          <w:rFonts w:ascii="Times New Roman" w:eastAsia="Times New Roman" w:hAnsi="Times New Roman" w:cs="Times New Roman"/>
          <w:color w:val="auto"/>
        </w:rPr>
      </w:pPr>
      <w:r w:rsidRPr="004238AC">
        <w:rPr>
          <w:rFonts w:ascii="Times New Roman" w:eastAsia="Times New Roman" w:hAnsi="Times New Roman" w:cs="Times New Roman"/>
          <w:color w:val="auto"/>
        </w:rPr>
        <w:t>-диагностика результатов познавательно-трудовой деятельности по принятым критериям и показателям;</w:t>
      </w:r>
    </w:p>
    <w:p w:rsidR="00E95997" w:rsidRPr="004238AC" w:rsidRDefault="00E95997" w:rsidP="00E95997">
      <w:pPr>
        <w:widowControl w:val="0"/>
        <w:shd w:val="clear" w:color="auto" w:fill="FFFFFF"/>
        <w:tabs>
          <w:tab w:val="left" w:pos="634"/>
        </w:tabs>
        <w:suppressAutoHyphens w:val="0"/>
        <w:overflowPunct/>
        <w:autoSpaceDE w:val="0"/>
        <w:autoSpaceDN w:val="0"/>
        <w:adjustRightInd w:val="0"/>
        <w:spacing w:after="0" w:line="360" w:lineRule="auto"/>
        <w:ind w:right="5"/>
        <w:jc w:val="both"/>
        <w:rPr>
          <w:rFonts w:ascii="Times New Roman" w:eastAsia="Times New Roman" w:hAnsi="Times New Roman" w:cs="Times New Roman"/>
          <w:color w:val="auto"/>
        </w:rPr>
      </w:pPr>
      <w:r w:rsidRPr="004238AC">
        <w:rPr>
          <w:rFonts w:ascii="Times New Roman" w:eastAsia="Times New Roman" w:hAnsi="Times New Roman" w:cs="Times New Roman"/>
          <w:color w:val="auto"/>
        </w:rPr>
        <w:t>-обоснование путей и средств устранения ошибок или разрешения противоречий в выполняемых технологических процессах;</w:t>
      </w:r>
    </w:p>
    <w:p w:rsidR="00E95997" w:rsidRPr="004238AC" w:rsidRDefault="00E95997" w:rsidP="00E95997">
      <w:pPr>
        <w:widowControl w:val="0"/>
        <w:shd w:val="clear" w:color="auto" w:fill="FFFFFF"/>
        <w:tabs>
          <w:tab w:val="left" w:pos="634"/>
        </w:tabs>
        <w:suppressAutoHyphens w:val="0"/>
        <w:overflowPunct/>
        <w:autoSpaceDE w:val="0"/>
        <w:autoSpaceDN w:val="0"/>
        <w:adjustRightInd w:val="0"/>
        <w:spacing w:after="0" w:line="360" w:lineRule="auto"/>
        <w:ind w:right="10"/>
        <w:jc w:val="both"/>
        <w:rPr>
          <w:rFonts w:ascii="Times New Roman" w:eastAsia="Times New Roman" w:hAnsi="Times New Roman" w:cs="Times New Roman"/>
          <w:color w:val="auto"/>
        </w:rPr>
      </w:pPr>
      <w:r w:rsidRPr="004238AC">
        <w:rPr>
          <w:rFonts w:ascii="Times New Roman" w:eastAsia="Times New Roman" w:hAnsi="Times New Roman" w:cs="Times New Roman"/>
          <w:color w:val="auto"/>
        </w:rPr>
        <w:t>-соблюдение норм и правил культуры труда в соответствии с технологической культурой производства;</w:t>
      </w:r>
    </w:p>
    <w:p w:rsidR="00E95997" w:rsidRPr="004238AC" w:rsidRDefault="00E95997" w:rsidP="00E95997">
      <w:pPr>
        <w:widowControl w:val="0"/>
        <w:shd w:val="clear" w:color="auto" w:fill="FFFFFF"/>
        <w:tabs>
          <w:tab w:val="left" w:pos="634"/>
        </w:tabs>
        <w:suppressAutoHyphens w:val="0"/>
        <w:overflowPunct/>
        <w:autoSpaceDE w:val="0"/>
        <w:autoSpaceDN w:val="0"/>
        <w:adjustRightInd w:val="0"/>
        <w:spacing w:after="0" w:line="360" w:lineRule="auto"/>
        <w:ind w:right="10"/>
        <w:jc w:val="both"/>
        <w:rPr>
          <w:rFonts w:ascii="Times New Roman" w:eastAsia="Times New Roman" w:hAnsi="Times New Roman" w:cs="Times New Roman"/>
          <w:color w:val="auto"/>
        </w:rPr>
      </w:pPr>
      <w:r w:rsidRPr="004238AC">
        <w:rPr>
          <w:rFonts w:ascii="Times New Roman" w:eastAsia="Times New Roman" w:hAnsi="Times New Roman" w:cs="Times New Roman"/>
          <w:color w:val="auto"/>
          <w:spacing w:val="-1"/>
        </w:rPr>
        <w:t>-соблюдение норм и правил безопасности познаватель</w:t>
      </w:r>
      <w:r w:rsidRPr="004238AC">
        <w:rPr>
          <w:rFonts w:ascii="Times New Roman" w:eastAsia="Times New Roman" w:hAnsi="Times New Roman" w:cs="Times New Roman"/>
          <w:color w:val="auto"/>
        </w:rPr>
        <w:t>но-трудовой деятельности и созидательного труда.</w:t>
      </w:r>
    </w:p>
    <w:p w:rsidR="00E95997" w:rsidRPr="004238AC" w:rsidRDefault="00E95997" w:rsidP="00E95997">
      <w:pPr>
        <w:widowControl w:val="0"/>
        <w:shd w:val="clear" w:color="auto" w:fill="FFFFFF"/>
        <w:tabs>
          <w:tab w:val="left" w:pos="619"/>
        </w:tabs>
        <w:suppressAutoHyphens w:val="0"/>
        <w:overflowPunct/>
        <w:autoSpaceDE w:val="0"/>
        <w:autoSpaceDN w:val="0"/>
        <w:adjustRightInd w:val="0"/>
        <w:spacing w:after="0" w:line="240" w:lineRule="exact"/>
        <w:ind w:left="394"/>
        <w:jc w:val="both"/>
        <w:rPr>
          <w:rFonts w:ascii="Times New Roman" w:eastAsia="Times New Roman" w:hAnsi="Times New Roman" w:cs="Times New Roman"/>
          <w:b/>
          <w:color w:val="000000"/>
          <w:u w:val="single"/>
        </w:rPr>
      </w:pPr>
      <w:r w:rsidRPr="004238AC">
        <w:rPr>
          <w:rFonts w:ascii="Times New Roman" w:eastAsia="Times New Roman" w:hAnsi="Times New Roman" w:cs="Times New Roman"/>
          <w:b/>
          <w:color w:val="000000"/>
          <w:u w:val="single"/>
        </w:rPr>
        <w:t>Предметные результаты</w:t>
      </w:r>
    </w:p>
    <w:p w:rsidR="00E95997" w:rsidRPr="004238AC" w:rsidRDefault="00E95997" w:rsidP="00E95997">
      <w:pPr>
        <w:widowControl w:val="0"/>
        <w:shd w:val="clear" w:color="auto" w:fill="FFFFFF"/>
        <w:tabs>
          <w:tab w:val="left" w:pos="619"/>
        </w:tabs>
        <w:suppressAutoHyphens w:val="0"/>
        <w:overflowPunct/>
        <w:autoSpaceDE w:val="0"/>
        <w:autoSpaceDN w:val="0"/>
        <w:adjustRightInd w:val="0"/>
        <w:spacing w:after="0" w:line="240" w:lineRule="exact"/>
        <w:ind w:left="394"/>
        <w:jc w:val="both"/>
        <w:rPr>
          <w:rFonts w:ascii="Times New Roman" w:eastAsia="Times New Roman" w:hAnsi="Times New Roman" w:cs="Times New Roman"/>
          <w:b/>
          <w:color w:val="000000"/>
          <w:u w:val="single"/>
        </w:rPr>
      </w:pPr>
      <w:r w:rsidRPr="004238AC">
        <w:rPr>
          <w:rFonts w:ascii="Times New Roman" w:eastAsia="Times New Roman" w:hAnsi="Times New Roman" w:cs="Times New Roman"/>
          <w:b/>
          <w:color w:val="000000"/>
          <w:u w:val="single"/>
        </w:rPr>
        <w:t>В познавательной сфере:</w:t>
      </w:r>
    </w:p>
    <w:p w:rsidR="00E95997" w:rsidRPr="004238AC" w:rsidRDefault="00E95997" w:rsidP="00E95997">
      <w:pPr>
        <w:widowControl w:val="0"/>
        <w:shd w:val="clear" w:color="auto" w:fill="FFFFFF"/>
        <w:tabs>
          <w:tab w:val="left" w:pos="619"/>
        </w:tabs>
        <w:suppressAutoHyphens w:val="0"/>
        <w:overflowPunct/>
        <w:autoSpaceDE w:val="0"/>
        <w:autoSpaceDN w:val="0"/>
        <w:adjustRightInd w:val="0"/>
        <w:spacing w:after="0" w:line="240" w:lineRule="exact"/>
        <w:ind w:left="394"/>
        <w:jc w:val="both"/>
        <w:rPr>
          <w:rFonts w:ascii="Times New Roman" w:eastAsia="Times New Roman" w:hAnsi="Times New Roman" w:cs="Times New Roman"/>
          <w:b/>
          <w:color w:val="000000"/>
          <w:u w:val="single"/>
        </w:rPr>
      </w:pPr>
    </w:p>
    <w:p w:rsidR="00E95997" w:rsidRPr="004238AC" w:rsidRDefault="00E95997" w:rsidP="00E95997">
      <w:pPr>
        <w:widowControl w:val="0"/>
        <w:shd w:val="clear" w:color="auto" w:fill="FFFFFF"/>
        <w:tabs>
          <w:tab w:val="left" w:pos="619"/>
        </w:tabs>
        <w:suppressAutoHyphens w:val="0"/>
        <w:overflowPunct/>
        <w:autoSpaceDE w:val="0"/>
        <w:autoSpaceDN w:val="0"/>
        <w:adjustRightInd w:val="0"/>
        <w:spacing w:after="0" w:line="240" w:lineRule="exact"/>
        <w:jc w:val="both"/>
        <w:rPr>
          <w:rFonts w:ascii="Times New Roman" w:eastAsia="Times New Roman" w:hAnsi="Times New Roman" w:cs="Times New Roman"/>
          <w:b/>
          <w:color w:val="6E6E6E"/>
          <w:u w:val="single"/>
        </w:rPr>
      </w:pPr>
      <w:r w:rsidRPr="004238AC">
        <w:rPr>
          <w:rFonts w:ascii="Times New Roman" w:eastAsia="Times New Roman" w:hAnsi="Times New Roman" w:cs="Times New Roman"/>
          <w:color w:val="191919"/>
        </w:rPr>
        <w:t>-осознание роли техники и технологий для прогрессивно</w:t>
      </w:r>
      <w:r w:rsidRPr="004238AC">
        <w:rPr>
          <w:rFonts w:ascii="Times New Roman" w:eastAsia="Times New Roman" w:hAnsi="Times New Roman" w:cs="Times New Roman"/>
          <w:color w:val="191919"/>
        </w:rPr>
        <w:softHyphen/>
        <w:t>го развития общества;</w:t>
      </w:r>
    </w:p>
    <w:p w:rsidR="00E95997" w:rsidRPr="004238AC" w:rsidRDefault="00E95997" w:rsidP="00E95997">
      <w:pPr>
        <w:widowControl w:val="0"/>
        <w:shd w:val="clear" w:color="auto" w:fill="FFFFFF"/>
        <w:tabs>
          <w:tab w:val="left" w:pos="619"/>
        </w:tabs>
        <w:suppressAutoHyphens w:val="0"/>
        <w:overflowPunct/>
        <w:autoSpaceDE w:val="0"/>
        <w:autoSpaceDN w:val="0"/>
        <w:adjustRightInd w:val="0"/>
        <w:spacing w:after="0" w:line="240" w:lineRule="exact"/>
        <w:jc w:val="both"/>
        <w:rPr>
          <w:rFonts w:ascii="Times New Roman" w:eastAsia="Times New Roman" w:hAnsi="Times New Roman" w:cs="Times New Roman"/>
          <w:color w:val="191919"/>
          <w:spacing w:val="-11"/>
        </w:rPr>
      </w:pPr>
      <w:r w:rsidRPr="004238AC">
        <w:rPr>
          <w:rFonts w:ascii="Times New Roman" w:eastAsia="Times New Roman" w:hAnsi="Times New Roman" w:cs="Times New Roman"/>
          <w:color w:val="191919"/>
        </w:rPr>
        <w:t xml:space="preserve">-практическое освоение обучающимися основ проектно-исследовательской деятельности; проведение наблюдений </w:t>
      </w:r>
      <w:r w:rsidRPr="004238AC">
        <w:rPr>
          <w:rFonts w:ascii="Times New Roman" w:eastAsia="Times New Roman" w:hAnsi="Times New Roman" w:cs="Times New Roman"/>
          <w:color w:val="191919"/>
          <w:spacing w:val="-11"/>
        </w:rPr>
        <w:t>и экспериментов под руководством учителя;</w:t>
      </w:r>
    </w:p>
    <w:p w:rsidR="00E95997" w:rsidRPr="004238AC" w:rsidRDefault="00E95997" w:rsidP="00E95997">
      <w:pPr>
        <w:widowControl w:val="0"/>
        <w:shd w:val="clear" w:color="auto" w:fill="FFFFFF"/>
        <w:tabs>
          <w:tab w:val="left" w:pos="619"/>
        </w:tabs>
        <w:suppressAutoHyphens w:val="0"/>
        <w:overflowPunct/>
        <w:autoSpaceDE w:val="0"/>
        <w:autoSpaceDN w:val="0"/>
        <w:adjustRightInd w:val="0"/>
        <w:spacing w:after="0" w:line="240" w:lineRule="exact"/>
        <w:jc w:val="both"/>
        <w:rPr>
          <w:rFonts w:ascii="Times New Roman" w:eastAsia="Times New Roman" w:hAnsi="Times New Roman" w:cs="Times New Roman"/>
          <w:b/>
          <w:color w:val="6E6E6E"/>
          <w:u w:val="single"/>
        </w:rPr>
      </w:pPr>
      <w:r w:rsidRPr="004238AC">
        <w:rPr>
          <w:rFonts w:ascii="Times New Roman" w:eastAsia="Times New Roman" w:hAnsi="Times New Roman" w:cs="Times New Roman"/>
          <w:color w:val="191919"/>
        </w:rPr>
        <w:t>-формирование умений устанавливать взаимосвязь зна</w:t>
      </w:r>
      <w:r w:rsidRPr="004238AC">
        <w:rPr>
          <w:rFonts w:ascii="Times New Roman" w:eastAsia="Times New Roman" w:hAnsi="Times New Roman" w:cs="Times New Roman"/>
          <w:color w:val="191919"/>
        </w:rPr>
        <w:softHyphen/>
        <w:t>ний по разным учебным предметам для решения приклад</w:t>
      </w:r>
      <w:r w:rsidRPr="004238AC">
        <w:rPr>
          <w:rFonts w:ascii="Times New Roman" w:eastAsia="Times New Roman" w:hAnsi="Times New Roman" w:cs="Times New Roman"/>
          <w:color w:val="191919"/>
        </w:rPr>
        <w:softHyphen/>
      </w:r>
      <w:r w:rsidRPr="004238AC">
        <w:rPr>
          <w:rFonts w:ascii="Times New Roman" w:eastAsia="Times New Roman" w:hAnsi="Times New Roman" w:cs="Times New Roman"/>
          <w:color w:val="191919"/>
          <w:spacing w:val="-1"/>
        </w:rPr>
        <w:t>ных учебных задач;</w:t>
      </w:r>
    </w:p>
    <w:p w:rsidR="00E95997" w:rsidRPr="004238AC" w:rsidRDefault="00E95997" w:rsidP="00E95997">
      <w:pPr>
        <w:widowControl w:val="0"/>
        <w:shd w:val="clear" w:color="auto" w:fill="FFFFFF"/>
        <w:tabs>
          <w:tab w:val="left" w:pos="619"/>
        </w:tabs>
        <w:suppressAutoHyphens w:val="0"/>
        <w:overflowPunct/>
        <w:autoSpaceDE w:val="0"/>
        <w:autoSpaceDN w:val="0"/>
        <w:adjustRightInd w:val="0"/>
        <w:spacing w:after="0" w:line="240" w:lineRule="exact"/>
        <w:jc w:val="both"/>
        <w:rPr>
          <w:rFonts w:ascii="Times New Roman" w:eastAsia="Times New Roman" w:hAnsi="Times New Roman" w:cs="Times New Roman"/>
          <w:b/>
          <w:color w:val="6E6E6E"/>
          <w:u w:val="single"/>
        </w:rPr>
      </w:pPr>
    </w:p>
    <w:p w:rsidR="00E95997" w:rsidRPr="004238AC" w:rsidRDefault="00E95997" w:rsidP="00E95997">
      <w:pPr>
        <w:widowControl w:val="0"/>
        <w:shd w:val="clear" w:color="auto" w:fill="FFFFFF"/>
        <w:tabs>
          <w:tab w:val="left" w:pos="619"/>
        </w:tabs>
        <w:suppressAutoHyphens w:val="0"/>
        <w:overflowPunct/>
        <w:autoSpaceDE w:val="0"/>
        <w:autoSpaceDN w:val="0"/>
        <w:adjustRightInd w:val="0"/>
        <w:spacing w:after="0" w:line="240" w:lineRule="exact"/>
        <w:jc w:val="both"/>
        <w:rPr>
          <w:rFonts w:ascii="Times New Roman" w:eastAsia="Times New Roman" w:hAnsi="Times New Roman" w:cs="Times New Roman"/>
          <w:b/>
          <w:color w:val="000000"/>
          <w:u w:val="single"/>
        </w:rPr>
      </w:pPr>
      <w:r w:rsidRPr="004238AC">
        <w:rPr>
          <w:rFonts w:ascii="Times New Roman" w:eastAsia="Times New Roman" w:hAnsi="Times New Roman" w:cs="Times New Roman"/>
          <w:b/>
          <w:color w:val="000000"/>
          <w:u w:val="single"/>
        </w:rPr>
        <w:t>В трудовой сфере:</w:t>
      </w:r>
    </w:p>
    <w:p w:rsidR="00E95997" w:rsidRPr="004238AC" w:rsidRDefault="00E95997" w:rsidP="00E95997">
      <w:pPr>
        <w:widowControl w:val="0"/>
        <w:shd w:val="clear" w:color="auto" w:fill="FFFFFF"/>
        <w:tabs>
          <w:tab w:val="left" w:pos="619"/>
        </w:tabs>
        <w:suppressAutoHyphens w:val="0"/>
        <w:overflowPunct/>
        <w:autoSpaceDE w:val="0"/>
        <w:autoSpaceDN w:val="0"/>
        <w:adjustRightInd w:val="0"/>
        <w:spacing w:after="0" w:line="240" w:lineRule="exact"/>
        <w:jc w:val="both"/>
        <w:rPr>
          <w:rFonts w:ascii="Times New Roman" w:eastAsia="Times New Roman" w:hAnsi="Times New Roman" w:cs="Times New Roman"/>
          <w:color w:val="000000"/>
        </w:rPr>
      </w:pPr>
      <w:r w:rsidRPr="004238AC">
        <w:rPr>
          <w:rFonts w:ascii="Times New Roman" w:eastAsia="Times New Roman" w:hAnsi="Times New Roman" w:cs="Times New Roman"/>
          <w:color w:val="000000"/>
        </w:rPr>
        <w:t xml:space="preserve">-овладение методами проектно-исследовательской </w:t>
      </w:r>
      <w:proofErr w:type="gramStart"/>
      <w:r w:rsidRPr="004238AC">
        <w:rPr>
          <w:rFonts w:ascii="Times New Roman" w:eastAsia="Times New Roman" w:hAnsi="Times New Roman" w:cs="Times New Roman"/>
          <w:color w:val="000000"/>
        </w:rPr>
        <w:t>деятельности ,</w:t>
      </w:r>
      <w:proofErr w:type="gramEnd"/>
      <w:r w:rsidRPr="004238AC">
        <w:rPr>
          <w:rFonts w:ascii="Times New Roman" w:eastAsia="Times New Roman" w:hAnsi="Times New Roman" w:cs="Times New Roman"/>
          <w:color w:val="000000"/>
        </w:rPr>
        <w:t xml:space="preserve"> решение творческих  задач;</w:t>
      </w:r>
    </w:p>
    <w:p w:rsidR="00E95997" w:rsidRPr="004238AC" w:rsidRDefault="00E95997" w:rsidP="00E95997">
      <w:pPr>
        <w:widowControl w:val="0"/>
        <w:shd w:val="clear" w:color="auto" w:fill="FFFFFF"/>
        <w:tabs>
          <w:tab w:val="left" w:pos="619"/>
        </w:tabs>
        <w:suppressAutoHyphens w:val="0"/>
        <w:overflowPunct/>
        <w:autoSpaceDE w:val="0"/>
        <w:autoSpaceDN w:val="0"/>
        <w:adjustRightInd w:val="0"/>
        <w:spacing w:after="0" w:line="240" w:lineRule="exact"/>
        <w:jc w:val="both"/>
        <w:rPr>
          <w:rFonts w:ascii="Times New Roman" w:eastAsia="Times New Roman" w:hAnsi="Times New Roman" w:cs="Times New Roman"/>
          <w:color w:val="000000"/>
        </w:rPr>
      </w:pPr>
      <w:r w:rsidRPr="004238AC">
        <w:rPr>
          <w:rFonts w:ascii="Times New Roman" w:eastAsia="Times New Roman" w:hAnsi="Times New Roman" w:cs="Times New Roman"/>
          <w:color w:val="000000"/>
        </w:rPr>
        <w:t>-соблюдение трудовой и технологической дисциплины;</w:t>
      </w:r>
    </w:p>
    <w:p w:rsidR="00E95997" w:rsidRPr="004238AC" w:rsidRDefault="00E95997" w:rsidP="00E95997">
      <w:pPr>
        <w:widowControl w:val="0"/>
        <w:shd w:val="clear" w:color="auto" w:fill="FFFFFF"/>
        <w:tabs>
          <w:tab w:val="left" w:pos="619"/>
        </w:tabs>
        <w:suppressAutoHyphens w:val="0"/>
        <w:overflowPunct/>
        <w:autoSpaceDE w:val="0"/>
        <w:autoSpaceDN w:val="0"/>
        <w:adjustRightInd w:val="0"/>
        <w:spacing w:after="0" w:line="240" w:lineRule="exact"/>
        <w:jc w:val="both"/>
        <w:rPr>
          <w:rFonts w:ascii="Times New Roman" w:eastAsia="Times New Roman" w:hAnsi="Times New Roman" w:cs="Times New Roman"/>
          <w:color w:val="000000"/>
        </w:rPr>
      </w:pPr>
      <w:r w:rsidRPr="004238AC">
        <w:rPr>
          <w:rFonts w:ascii="Times New Roman" w:eastAsia="Times New Roman" w:hAnsi="Times New Roman" w:cs="Times New Roman"/>
          <w:color w:val="000000"/>
        </w:rPr>
        <w:t xml:space="preserve">-выбор средств и </w:t>
      </w:r>
      <w:proofErr w:type="gramStart"/>
      <w:r w:rsidRPr="004238AC">
        <w:rPr>
          <w:rFonts w:ascii="Times New Roman" w:eastAsia="Times New Roman" w:hAnsi="Times New Roman" w:cs="Times New Roman"/>
          <w:color w:val="000000"/>
        </w:rPr>
        <w:t>видов  представления</w:t>
      </w:r>
      <w:proofErr w:type="gramEnd"/>
      <w:r w:rsidRPr="004238AC">
        <w:rPr>
          <w:rFonts w:ascii="Times New Roman" w:eastAsia="Times New Roman" w:hAnsi="Times New Roman" w:cs="Times New Roman"/>
          <w:color w:val="000000"/>
        </w:rPr>
        <w:t xml:space="preserve"> технической и технологической информации в соответствии с коммуникативной задачей;</w:t>
      </w:r>
    </w:p>
    <w:p w:rsidR="00E95997" w:rsidRPr="004238AC" w:rsidRDefault="00E95997" w:rsidP="00E95997">
      <w:pPr>
        <w:widowControl w:val="0"/>
        <w:shd w:val="clear" w:color="auto" w:fill="FFFFFF"/>
        <w:tabs>
          <w:tab w:val="left" w:pos="619"/>
        </w:tabs>
        <w:suppressAutoHyphens w:val="0"/>
        <w:overflowPunct/>
        <w:autoSpaceDE w:val="0"/>
        <w:autoSpaceDN w:val="0"/>
        <w:adjustRightInd w:val="0"/>
        <w:spacing w:after="0" w:line="240" w:lineRule="exact"/>
        <w:jc w:val="both"/>
        <w:rPr>
          <w:rFonts w:ascii="Times New Roman" w:eastAsia="Times New Roman" w:hAnsi="Times New Roman" w:cs="Times New Roman"/>
          <w:color w:val="000000"/>
        </w:rPr>
      </w:pPr>
      <w:r w:rsidRPr="004238AC">
        <w:rPr>
          <w:rFonts w:ascii="Times New Roman" w:eastAsia="Times New Roman" w:hAnsi="Times New Roman" w:cs="Times New Roman"/>
          <w:color w:val="000000"/>
        </w:rPr>
        <w:t>-подбор материалов с учетом характера и объекта труда;</w:t>
      </w:r>
    </w:p>
    <w:p w:rsidR="00E95997" w:rsidRPr="004238AC" w:rsidRDefault="00E95997" w:rsidP="00E95997">
      <w:pPr>
        <w:widowControl w:val="0"/>
        <w:shd w:val="clear" w:color="auto" w:fill="FFFFFF"/>
        <w:tabs>
          <w:tab w:val="left" w:pos="226"/>
        </w:tabs>
        <w:suppressAutoHyphens w:val="0"/>
        <w:overflowPunct/>
        <w:autoSpaceDE w:val="0"/>
        <w:autoSpaceDN w:val="0"/>
        <w:adjustRightInd w:val="0"/>
        <w:spacing w:after="0" w:line="240" w:lineRule="exact"/>
        <w:jc w:val="both"/>
        <w:rPr>
          <w:rFonts w:ascii="Times New Roman" w:eastAsia="Times New Roman" w:hAnsi="Times New Roman" w:cs="Times New Roman"/>
          <w:b/>
          <w:iCs/>
          <w:color w:val="191919"/>
        </w:rPr>
      </w:pPr>
      <w:r w:rsidRPr="004238AC">
        <w:rPr>
          <w:rFonts w:ascii="Times New Roman" w:eastAsia="Times New Roman" w:hAnsi="Times New Roman" w:cs="Times New Roman"/>
          <w:b/>
          <w:iCs/>
          <w:color w:val="191919"/>
        </w:rPr>
        <w:t>в мотивационной сфере:</w:t>
      </w:r>
    </w:p>
    <w:p w:rsidR="00E95997" w:rsidRPr="004238AC" w:rsidRDefault="00E95997" w:rsidP="00E95997">
      <w:pPr>
        <w:widowControl w:val="0"/>
        <w:shd w:val="clear" w:color="auto" w:fill="FFFFFF"/>
        <w:tabs>
          <w:tab w:val="left" w:pos="226"/>
        </w:tabs>
        <w:suppressAutoHyphens w:val="0"/>
        <w:overflowPunct/>
        <w:autoSpaceDE w:val="0"/>
        <w:autoSpaceDN w:val="0"/>
        <w:adjustRightInd w:val="0"/>
        <w:spacing w:after="0" w:line="240" w:lineRule="exact"/>
        <w:jc w:val="both"/>
        <w:rPr>
          <w:rFonts w:ascii="Times New Roman" w:eastAsia="Times New Roman" w:hAnsi="Times New Roman" w:cs="Times New Roman"/>
          <w:color w:val="6E6E6E"/>
        </w:rPr>
      </w:pPr>
      <w:r w:rsidRPr="004238AC">
        <w:rPr>
          <w:rFonts w:ascii="Times New Roman" w:eastAsia="Times New Roman" w:hAnsi="Times New Roman" w:cs="Times New Roman"/>
          <w:color w:val="191919"/>
        </w:rPr>
        <w:t>-согласование своих потребностей и требований с потреб</w:t>
      </w:r>
      <w:r w:rsidRPr="004238AC">
        <w:rPr>
          <w:rFonts w:ascii="Times New Roman" w:eastAsia="Times New Roman" w:hAnsi="Times New Roman" w:cs="Times New Roman"/>
          <w:color w:val="191919"/>
        </w:rPr>
        <w:softHyphen/>
        <w:t>ностями и требованиями других участников познавательно-трудовой деятельности;</w:t>
      </w:r>
    </w:p>
    <w:p w:rsidR="00E95997" w:rsidRPr="004238AC" w:rsidRDefault="00E95997" w:rsidP="00E95997">
      <w:pPr>
        <w:widowControl w:val="0"/>
        <w:shd w:val="clear" w:color="auto" w:fill="FFFFFF"/>
        <w:tabs>
          <w:tab w:val="left" w:pos="226"/>
        </w:tabs>
        <w:suppressAutoHyphens w:val="0"/>
        <w:overflowPunct/>
        <w:autoSpaceDE w:val="0"/>
        <w:autoSpaceDN w:val="0"/>
        <w:adjustRightInd w:val="0"/>
        <w:spacing w:after="0" w:line="240" w:lineRule="exact"/>
        <w:jc w:val="both"/>
        <w:rPr>
          <w:rFonts w:ascii="Times New Roman" w:eastAsia="Times New Roman" w:hAnsi="Times New Roman" w:cs="Times New Roman"/>
          <w:color w:val="191919"/>
        </w:rPr>
      </w:pPr>
      <w:r w:rsidRPr="004238AC">
        <w:rPr>
          <w:rFonts w:ascii="Times New Roman" w:eastAsia="Times New Roman" w:hAnsi="Times New Roman" w:cs="Times New Roman"/>
          <w:color w:val="191919"/>
        </w:rPr>
        <w:t>-формирование представлений о мире профессий</w:t>
      </w:r>
    </w:p>
    <w:p w:rsidR="00E95997" w:rsidRPr="004238AC" w:rsidRDefault="00E95997" w:rsidP="00E95997">
      <w:pPr>
        <w:widowControl w:val="0"/>
        <w:shd w:val="clear" w:color="auto" w:fill="FFFFFF"/>
        <w:tabs>
          <w:tab w:val="left" w:pos="226"/>
        </w:tabs>
        <w:suppressAutoHyphens w:val="0"/>
        <w:overflowPunct/>
        <w:autoSpaceDE w:val="0"/>
        <w:autoSpaceDN w:val="0"/>
        <w:adjustRightInd w:val="0"/>
        <w:spacing w:after="0" w:line="240" w:lineRule="exact"/>
        <w:jc w:val="both"/>
        <w:rPr>
          <w:rFonts w:ascii="Times New Roman" w:eastAsia="Times New Roman" w:hAnsi="Times New Roman" w:cs="Times New Roman"/>
          <w:color w:val="191919"/>
        </w:rPr>
      </w:pPr>
      <w:r w:rsidRPr="004238AC">
        <w:rPr>
          <w:rFonts w:ascii="Times New Roman" w:eastAsia="Times New Roman" w:hAnsi="Times New Roman" w:cs="Times New Roman"/>
          <w:color w:val="191919"/>
        </w:rPr>
        <w:t>-оценивание своей способности к труду в конкретной пред</w:t>
      </w:r>
      <w:r w:rsidRPr="004238AC">
        <w:rPr>
          <w:rFonts w:ascii="Times New Roman" w:eastAsia="Times New Roman" w:hAnsi="Times New Roman" w:cs="Times New Roman"/>
          <w:color w:val="191919"/>
        </w:rPr>
        <w:softHyphen/>
        <w:t xml:space="preserve">метной деятельности; </w:t>
      </w:r>
    </w:p>
    <w:p w:rsidR="00E95997" w:rsidRPr="004238AC" w:rsidRDefault="00E95997" w:rsidP="00E95997">
      <w:pPr>
        <w:widowControl w:val="0"/>
        <w:shd w:val="clear" w:color="auto" w:fill="FFFFFF"/>
        <w:tabs>
          <w:tab w:val="left" w:pos="226"/>
        </w:tabs>
        <w:suppressAutoHyphens w:val="0"/>
        <w:overflowPunct/>
        <w:autoSpaceDE w:val="0"/>
        <w:autoSpaceDN w:val="0"/>
        <w:adjustRightInd w:val="0"/>
        <w:spacing w:after="0" w:line="240" w:lineRule="exact"/>
        <w:jc w:val="both"/>
        <w:rPr>
          <w:rFonts w:ascii="Times New Roman" w:eastAsia="Times New Roman" w:hAnsi="Times New Roman" w:cs="Times New Roman"/>
          <w:color w:val="6E6E6E"/>
        </w:rPr>
      </w:pPr>
      <w:r w:rsidRPr="004238AC">
        <w:rPr>
          <w:rFonts w:ascii="Times New Roman" w:eastAsia="Times New Roman" w:hAnsi="Times New Roman" w:cs="Times New Roman"/>
          <w:color w:val="191919"/>
        </w:rPr>
        <w:t>-осознание ответственности за качест</w:t>
      </w:r>
      <w:r w:rsidRPr="004238AC">
        <w:rPr>
          <w:rFonts w:ascii="Times New Roman" w:eastAsia="Times New Roman" w:hAnsi="Times New Roman" w:cs="Times New Roman"/>
          <w:color w:val="191919"/>
        </w:rPr>
        <w:softHyphen/>
        <w:t>во результатов труда;</w:t>
      </w:r>
    </w:p>
    <w:p w:rsidR="00E95997" w:rsidRPr="004238AC" w:rsidRDefault="00E95997" w:rsidP="00E95997">
      <w:pPr>
        <w:widowControl w:val="0"/>
        <w:shd w:val="clear" w:color="auto" w:fill="FFFFFF"/>
        <w:tabs>
          <w:tab w:val="left" w:pos="226"/>
        </w:tabs>
        <w:suppressAutoHyphens w:val="0"/>
        <w:overflowPunct/>
        <w:autoSpaceDE w:val="0"/>
        <w:autoSpaceDN w:val="0"/>
        <w:adjustRightInd w:val="0"/>
        <w:spacing w:after="0" w:line="240" w:lineRule="exact"/>
        <w:jc w:val="both"/>
        <w:rPr>
          <w:rFonts w:ascii="Times New Roman" w:eastAsia="Times New Roman" w:hAnsi="Times New Roman" w:cs="Times New Roman"/>
          <w:b/>
          <w:color w:val="6E6E6E"/>
        </w:rPr>
      </w:pPr>
      <w:r w:rsidRPr="004238AC">
        <w:rPr>
          <w:rFonts w:ascii="Times New Roman" w:eastAsia="Times New Roman" w:hAnsi="Times New Roman" w:cs="Times New Roman"/>
          <w:b/>
          <w:color w:val="191919"/>
        </w:rPr>
        <w:t xml:space="preserve"> </w:t>
      </w:r>
      <w:r w:rsidRPr="004238AC">
        <w:rPr>
          <w:rFonts w:ascii="Times New Roman" w:eastAsia="Times New Roman" w:hAnsi="Times New Roman" w:cs="Times New Roman"/>
          <w:b/>
          <w:iCs/>
          <w:color w:val="191919"/>
        </w:rPr>
        <w:t>в эстетической сфере:</w:t>
      </w:r>
    </w:p>
    <w:p w:rsidR="00E95997" w:rsidRPr="004238AC" w:rsidRDefault="00E95997" w:rsidP="00E95997">
      <w:pPr>
        <w:widowControl w:val="0"/>
        <w:shd w:val="clear" w:color="auto" w:fill="FFFFFF"/>
        <w:tabs>
          <w:tab w:val="left" w:pos="226"/>
        </w:tabs>
        <w:suppressAutoHyphens w:val="0"/>
        <w:overflowPunct/>
        <w:autoSpaceDE w:val="0"/>
        <w:autoSpaceDN w:val="0"/>
        <w:adjustRightInd w:val="0"/>
        <w:spacing w:after="0" w:line="240" w:lineRule="exact"/>
        <w:jc w:val="both"/>
        <w:rPr>
          <w:rFonts w:ascii="Times New Roman" w:eastAsia="Times New Roman" w:hAnsi="Times New Roman" w:cs="Times New Roman"/>
          <w:color w:val="6E6E6E"/>
        </w:rPr>
      </w:pPr>
      <w:r w:rsidRPr="004238AC">
        <w:rPr>
          <w:rFonts w:ascii="Times New Roman" w:eastAsia="Times New Roman" w:hAnsi="Times New Roman" w:cs="Times New Roman"/>
          <w:color w:val="191919"/>
        </w:rPr>
        <w:t>-овладение методами эстетического оформления изделий;</w:t>
      </w:r>
    </w:p>
    <w:p w:rsidR="00E95997" w:rsidRPr="004238AC" w:rsidRDefault="00E95997" w:rsidP="00E95997">
      <w:pPr>
        <w:widowControl w:val="0"/>
        <w:shd w:val="clear" w:color="auto" w:fill="FFFFFF"/>
        <w:tabs>
          <w:tab w:val="left" w:pos="226"/>
        </w:tabs>
        <w:suppressAutoHyphens w:val="0"/>
        <w:overflowPunct/>
        <w:autoSpaceDE w:val="0"/>
        <w:autoSpaceDN w:val="0"/>
        <w:adjustRightInd w:val="0"/>
        <w:spacing w:after="0" w:line="240" w:lineRule="exact"/>
        <w:jc w:val="both"/>
        <w:rPr>
          <w:rFonts w:ascii="Times New Roman" w:eastAsia="Times New Roman" w:hAnsi="Times New Roman" w:cs="Times New Roman"/>
          <w:color w:val="6E6E6E"/>
        </w:rPr>
      </w:pPr>
      <w:r w:rsidRPr="004238AC">
        <w:rPr>
          <w:rFonts w:ascii="Times New Roman" w:eastAsia="Times New Roman" w:hAnsi="Times New Roman" w:cs="Times New Roman"/>
          <w:color w:val="191919"/>
        </w:rPr>
        <w:t xml:space="preserve">- рациональное и эстетическое оснащение рабочего места </w:t>
      </w:r>
      <w:r w:rsidRPr="004238AC">
        <w:rPr>
          <w:rFonts w:ascii="Times New Roman" w:eastAsia="Times New Roman" w:hAnsi="Times New Roman" w:cs="Times New Roman"/>
          <w:color w:val="191919"/>
          <w:spacing w:val="-8"/>
        </w:rPr>
        <w:t>с учётом требований эргономики и элементов научной орга</w:t>
      </w:r>
      <w:r w:rsidRPr="004238AC">
        <w:rPr>
          <w:rFonts w:ascii="Times New Roman" w:eastAsia="Times New Roman" w:hAnsi="Times New Roman" w:cs="Times New Roman"/>
          <w:color w:val="191919"/>
        </w:rPr>
        <w:t>низации труда;</w:t>
      </w:r>
    </w:p>
    <w:p w:rsidR="00E95997" w:rsidRPr="004238AC" w:rsidRDefault="00E95997" w:rsidP="00E95997">
      <w:pPr>
        <w:widowControl w:val="0"/>
        <w:shd w:val="clear" w:color="auto" w:fill="FFFFFF"/>
        <w:tabs>
          <w:tab w:val="left" w:pos="226"/>
        </w:tabs>
        <w:suppressAutoHyphens w:val="0"/>
        <w:overflowPunct/>
        <w:autoSpaceDE w:val="0"/>
        <w:autoSpaceDN w:val="0"/>
        <w:adjustRightInd w:val="0"/>
        <w:spacing w:after="0" w:line="240" w:lineRule="exact"/>
        <w:jc w:val="both"/>
        <w:rPr>
          <w:rFonts w:ascii="Times New Roman" w:eastAsia="Times New Roman" w:hAnsi="Times New Roman" w:cs="Times New Roman"/>
          <w:color w:val="6E6E6E"/>
        </w:rPr>
      </w:pPr>
      <w:r w:rsidRPr="004238AC">
        <w:rPr>
          <w:rFonts w:ascii="Times New Roman" w:eastAsia="Times New Roman" w:hAnsi="Times New Roman" w:cs="Times New Roman"/>
          <w:color w:val="191919"/>
        </w:rPr>
        <w:t>-умение выражать себя в доступных видах и формах худо</w:t>
      </w:r>
      <w:r w:rsidRPr="004238AC">
        <w:rPr>
          <w:rFonts w:ascii="Times New Roman" w:eastAsia="Times New Roman" w:hAnsi="Times New Roman" w:cs="Times New Roman"/>
          <w:color w:val="191919"/>
        </w:rPr>
        <w:softHyphen/>
        <w:t>жественно-прикладного творчества;</w:t>
      </w:r>
    </w:p>
    <w:p w:rsidR="00E95997" w:rsidRPr="004238AC" w:rsidRDefault="00E95997" w:rsidP="00E95997">
      <w:pPr>
        <w:widowControl w:val="0"/>
        <w:shd w:val="clear" w:color="auto" w:fill="FFFFFF"/>
        <w:tabs>
          <w:tab w:val="left" w:pos="226"/>
        </w:tabs>
        <w:suppressAutoHyphens w:val="0"/>
        <w:overflowPunct/>
        <w:autoSpaceDE w:val="0"/>
        <w:autoSpaceDN w:val="0"/>
        <w:adjustRightInd w:val="0"/>
        <w:spacing w:after="0" w:line="240" w:lineRule="exact"/>
        <w:jc w:val="both"/>
        <w:rPr>
          <w:rFonts w:ascii="Times New Roman" w:eastAsia="Times New Roman" w:hAnsi="Times New Roman" w:cs="Times New Roman"/>
          <w:color w:val="6E6E6E"/>
        </w:rPr>
      </w:pPr>
      <w:r w:rsidRPr="004238AC">
        <w:rPr>
          <w:rFonts w:ascii="Times New Roman" w:eastAsia="Times New Roman" w:hAnsi="Times New Roman" w:cs="Times New Roman"/>
          <w:color w:val="191919"/>
        </w:rPr>
        <w:t>- художественное оформ</w:t>
      </w:r>
      <w:r w:rsidRPr="004238AC">
        <w:rPr>
          <w:rFonts w:ascii="Times New Roman" w:eastAsia="Times New Roman" w:hAnsi="Times New Roman" w:cs="Times New Roman"/>
          <w:color w:val="191919"/>
        </w:rPr>
        <w:softHyphen/>
        <w:t>ление объекта труда и оптимальное планирование работ;</w:t>
      </w:r>
    </w:p>
    <w:p w:rsidR="00E95997" w:rsidRPr="004238AC" w:rsidRDefault="00E95997" w:rsidP="00E95997">
      <w:pPr>
        <w:widowControl w:val="0"/>
        <w:shd w:val="clear" w:color="auto" w:fill="FFFFFF"/>
        <w:tabs>
          <w:tab w:val="left" w:pos="226"/>
        </w:tabs>
        <w:suppressAutoHyphens w:val="0"/>
        <w:overflowPunct/>
        <w:autoSpaceDE w:val="0"/>
        <w:autoSpaceDN w:val="0"/>
        <w:adjustRightInd w:val="0"/>
        <w:spacing w:after="0" w:line="240" w:lineRule="exact"/>
        <w:jc w:val="both"/>
        <w:rPr>
          <w:rFonts w:ascii="Times New Roman" w:eastAsia="Times New Roman" w:hAnsi="Times New Roman" w:cs="Times New Roman"/>
          <w:b/>
          <w:color w:val="6E6E6E"/>
        </w:rPr>
      </w:pPr>
      <w:r w:rsidRPr="004238AC">
        <w:rPr>
          <w:rFonts w:ascii="Times New Roman" w:eastAsia="Times New Roman" w:hAnsi="Times New Roman" w:cs="Times New Roman"/>
          <w:b/>
          <w:iCs/>
          <w:color w:val="191919"/>
        </w:rPr>
        <w:t>в коммуникативной сфере:</w:t>
      </w:r>
    </w:p>
    <w:p w:rsidR="00E95997" w:rsidRPr="004238AC" w:rsidRDefault="00E95997" w:rsidP="00E95997">
      <w:pPr>
        <w:widowControl w:val="0"/>
        <w:shd w:val="clear" w:color="auto" w:fill="FFFFFF"/>
        <w:tabs>
          <w:tab w:val="left" w:pos="226"/>
        </w:tabs>
        <w:suppressAutoHyphens w:val="0"/>
        <w:overflowPunct/>
        <w:autoSpaceDE w:val="0"/>
        <w:autoSpaceDN w:val="0"/>
        <w:adjustRightInd w:val="0"/>
        <w:spacing w:after="0" w:line="240" w:lineRule="exact"/>
        <w:jc w:val="both"/>
        <w:rPr>
          <w:rFonts w:ascii="Times New Roman" w:eastAsia="Times New Roman" w:hAnsi="Times New Roman" w:cs="Times New Roman"/>
          <w:color w:val="6E6E6E"/>
        </w:rPr>
      </w:pPr>
      <w:r w:rsidRPr="004238AC">
        <w:rPr>
          <w:rFonts w:ascii="Times New Roman" w:eastAsia="Times New Roman" w:hAnsi="Times New Roman" w:cs="Times New Roman"/>
          <w:color w:val="191919"/>
        </w:rPr>
        <w:t>-практическое освоение умений, составляющих основу ком</w:t>
      </w:r>
      <w:r w:rsidRPr="004238AC">
        <w:rPr>
          <w:rFonts w:ascii="Times New Roman" w:eastAsia="Times New Roman" w:hAnsi="Times New Roman" w:cs="Times New Roman"/>
          <w:color w:val="191919"/>
        </w:rPr>
        <w:softHyphen/>
        <w:t>муникативной компетентности: действовать с учётом пози</w:t>
      </w:r>
      <w:r w:rsidRPr="004238AC">
        <w:rPr>
          <w:rFonts w:ascii="Times New Roman" w:eastAsia="Times New Roman" w:hAnsi="Times New Roman" w:cs="Times New Roman"/>
          <w:color w:val="191919"/>
        </w:rPr>
        <w:softHyphen/>
        <w:t xml:space="preserve">ции другого и уметь согласовывать свои действия; </w:t>
      </w:r>
    </w:p>
    <w:p w:rsidR="00E95997" w:rsidRPr="004238AC" w:rsidRDefault="00E95997" w:rsidP="00E95997">
      <w:pPr>
        <w:widowControl w:val="0"/>
        <w:shd w:val="clear" w:color="auto" w:fill="FFFFFF"/>
        <w:tabs>
          <w:tab w:val="left" w:pos="226"/>
        </w:tabs>
        <w:suppressAutoHyphens w:val="0"/>
        <w:overflowPunct/>
        <w:autoSpaceDE w:val="0"/>
        <w:autoSpaceDN w:val="0"/>
        <w:adjustRightInd w:val="0"/>
        <w:spacing w:after="0" w:line="240" w:lineRule="exact"/>
        <w:jc w:val="both"/>
        <w:rPr>
          <w:rFonts w:ascii="Times New Roman" w:eastAsia="Times New Roman" w:hAnsi="Times New Roman" w:cs="Times New Roman"/>
          <w:color w:val="6E6E6E"/>
        </w:rPr>
      </w:pPr>
      <w:r w:rsidRPr="004238AC">
        <w:rPr>
          <w:rFonts w:ascii="Times New Roman" w:eastAsia="Times New Roman" w:hAnsi="Times New Roman" w:cs="Times New Roman"/>
          <w:color w:val="191919"/>
        </w:rPr>
        <w:t>-установление рабочих отношений в группе для выполне</w:t>
      </w:r>
      <w:r w:rsidRPr="004238AC">
        <w:rPr>
          <w:rFonts w:ascii="Times New Roman" w:eastAsia="Times New Roman" w:hAnsi="Times New Roman" w:cs="Times New Roman"/>
          <w:color w:val="191919"/>
        </w:rPr>
        <w:softHyphen/>
        <w:t xml:space="preserve">ния практической работы или проекта, </w:t>
      </w:r>
    </w:p>
    <w:p w:rsidR="00E95997" w:rsidRPr="004238AC" w:rsidRDefault="00E95997" w:rsidP="00E95997">
      <w:pPr>
        <w:widowControl w:val="0"/>
        <w:shd w:val="clear" w:color="auto" w:fill="FFFFFF"/>
        <w:tabs>
          <w:tab w:val="left" w:pos="226"/>
        </w:tabs>
        <w:suppressAutoHyphens w:val="0"/>
        <w:overflowPunct/>
        <w:autoSpaceDE w:val="0"/>
        <w:autoSpaceDN w:val="0"/>
        <w:adjustRightInd w:val="0"/>
        <w:spacing w:after="0" w:line="240" w:lineRule="exact"/>
        <w:jc w:val="both"/>
        <w:rPr>
          <w:rFonts w:ascii="Times New Roman" w:eastAsia="Times New Roman" w:hAnsi="Times New Roman" w:cs="Times New Roman"/>
          <w:color w:val="191919"/>
        </w:rPr>
      </w:pPr>
      <w:r w:rsidRPr="004238AC">
        <w:rPr>
          <w:rFonts w:ascii="Times New Roman" w:eastAsia="Times New Roman" w:hAnsi="Times New Roman" w:cs="Times New Roman"/>
          <w:color w:val="191919"/>
        </w:rPr>
        <w:t>-сравнение разных точек зрения перед принятием реше</w:t>
      </w:r>
      <w:r w:rsidRPr="004238AC">
        <w:rPr>
          <w:rFonts w:ascii="Times New Roman" w:eastAsia="Times New Roman" w:hAnsi="Times New Roman" w:cs="Times New Roman"/>
          <w:color w:val="191919"/>
        </w:rPr>
        <w:softHyphen/>
        <w:t xml:space="preserve">ния и осуществлением выбора;  </w:t>
      </w:r>
    </w:p>
    <w:p w:rsidR="00E95997" w:rsidRPr="004238AC" w:rsidRDefault="00E95997" w:rsidP="00E95997">
      <w:pPr>
        <w:widowControl w:val="0"/>
        <w:shd w:val="clear" w:color="auto" w:fill="FFFFFF"/>
        <w:tabs>
          <w:tab w:val="left" w:pos="226"/>
        </w:tabs>
        <w:suppressAutoHyphens w:val="0"/>
        <w:overflowPunct/>
        <w:autoSpaceDE w:val="0"/>
        <w:autoSpaceDN w:val="0"/>
        <w:adjustRightInd w:val="0"/>
        <w:spacing w:after="0" w:line="240" w:lineRule="exact"/>
        <w:jc w:val="both"/>
        <w:rPr>
          <w:rFonts w:ascii="Times New Roman" w:eastAsia="Times New Roman" w:hAnsi="Times New Roman" w:cs="Times New Roman"/>
          <w:color w:val="6E6E6E"/>
        </w:rPr>
      </w:pPr>
      <w:r w:rsidRPr="004238AC">
        <w:rPr>
          <w:rFonts w:ascii="Times New Roman" w:eastAsia="Times New Roman" w:hAnsi="Times New Roman" w:cs="Times New Roman"/>
          <w:color w:val="191919"/>
        </w:rPr>
        <w:t xml:space="preserve"> -презентация и защита проекта изделия </w:t>
      </w:r>
    </w:p>
    <w:p w:rsidR="00E95997" w:rsidRPr="004238AC" w:rsidRDefault="00E95997" w:rsidP="00E95997">
      <w:pPr>
        <w:shd w:val="clear" w:color="auto" w:fill="FFFFFF"/>
        <w:suppressAutoHyphens w:val="0"/>
        <w:overflowPunct/>
        <w:spacing w:after="0" w:line="240" w:lineRule="exact"/>
        <w:ind w:left="398" w:hanging="398"/>
        <w:jc w:val="both"/>
        <w:rPr>
          <w:rFonts w:ascii="Times New Roman" w:eastAsia="Times New Roman" w:hAnsi="Times New Roman" w:cs="Times New Roman"/>
          <w:b/>
          <w:color w:val="auto"/>
        </w:rPr>
      </w:pPr>
      <w:r w:rsidRPr="004238AC">
        <w:rPr>
          <w:rFonts w:ascii="Times New Roman" w:eastAsia="Times New Roman" w:hAnsi="Times New Roman" w:cs="Times New Roman"/>
          <w:b/>
          <w:iCs/>
          <w:color w:val="191919"/>
        </w:rPr>
        <w:t>в физиолого-психологической сфере:</w:t>
      </w:r>
    </w:p>
    <w:p w:rsidR="00E95997" w:rsidRPr="004238AC" w:rsidRDefault="00E95997" w:rsidP="00E95997">
      <w:pPr>
        <w:widowControl w:val="0"/>
        <w:shd w:val="clear" w:color="auto" w:fill="FFFFFF"/>
        <w:tabs>
          <w:tab w:val="left" w:pos="624"/>
        </w:tabs>
        <w:suppressAutoHyphens w:val="0"/>
        <w:overflowPunct/>
        <w:autoSpaceDE w:val="0"/>
        <w:autoSpaceDN w:val="0"/>
        <w:adjustRightInd w:val="0"/>
        <w:spacing w:after="0" w:line="240" w:lineRule="exact"/>
        <w:jc w:val="both"/>
        <w:rPr>
          <w:rFonts w:ascii="Times New Roman" w:eastAsia="Times New Roman" w:hAnsi="Times New Roman" w:cs="Times New Roman"/>
          <w:color w:val="6E6E6E"/>
        </w:rPr>
      </w:pPr>
      <w:r w:rsidRPr="004238AC">
        <w:rPr>
          <w:rFonts w:ascii="Times New Roman" w:eastAsia="Times New Roman" w:hAnsi="Times New Roman" w:cs="Times New Roman"/>
          <w:color w:val="191919"/>
        </w:rPr>
        <w:t>-развитие моторики и координации движений рук при ра</w:t>
      </w:r>
      <w:r w:rsidRPr="004238AC">
        <w:rPr>
          <w:rFonts w:ascii="Times New Roman" w:eastAsia="Times New Roman" w:hAnsi="Times New Roman" w:cs="Times New Roman"/>
          <w:color w:val="191919"/>
        </w:rPr>
        <w:softHyphen/>
        <w:t>боте с ручными инструментами и выполнении операций с помощью машин и механизмов;</w:t>
      </w:r>
    </w:p>
    <w:p w:rsidR="00E95997" w:rsidRPr="004238AC" w:rsidRDefault="00E95997" w:rsidP="00E95997">
      <w:pPr>
        <w:suppressAutoHyphens w:val="0"/>
        <w:overflowPunct/>
        <w:spacing w:after="0" w:line="240" w:lineRule="auto"/>
        <w:jc w:val="both"/>
        <w:rPr>
          <w:rFonts w:ascii="Times New Roman" w:eastAsia="Times New Roman" w:hAnsi="Times New Roman" w:cs="Times New Roman"/>
          <w:color w:val="191919"/>
        </w:rPr>
      </w:pPr>
      <w:r w:rsidRPr="004238AC">
        <w:rPr>
          <w:rFonts w:ascii="Times New Roman" w:eastAsia="Times New Roman" w:hAnsi="Times New Roman" w:cs="Times New Roman"/>
          <w:color w:val="191919"/>
        </w:rPr>
        <w:t>-сочетание образного и логического мышления в проект</w:t>
      </w:r>
      <w:r w:rsidRPr="004238AC">
        <w:rPr>
          <w:rFonts w:ascii="Times New Roman" w:eastAsia="Times New Roman" w:hAnsi="Times New Roman" w:cs="Times New Roman"/>
          <w:color w:val="191919"/>
        </w:rPr>
        <w:softHyphen/>
        <w:t>ной деятельности</w:t>
      </w:r>
    </w:p>
    <w:p w:rsidR="00E95997" w:rsidRPr="004238AC" w:rsidRDefault="00E95997" w:rsidP="00E95997">
      <w:pPr>
        <w:widowControl w:val="0"/>
        <w:shd w:val="clear" w:color="auto" w:fill="FFFFFF"/>
        <w:tabs>
          <w:tab w:val="left" w:pos="619"/>
        </w:tabs>
        <w:suppressAutoHyphens w:val="0"/>
        <w:overflowPunct/>
        <w:autoSpaceDE w:val="0"/>
        <w:autoSpaceDN w:val="0"/>
        <w:adjustRightInd w:val="0"/>
        <w:spacing w:after="0" w:line="240" w:lineRule="exact"/>
        <w:jc w:val="both"/>
        <w:rPr>
          <w:rFonts w:ascii="Times New Roman" w:eastAsia="Times New Roman" w:hAnsi="Times New Roman" w:cs="Times New Roman"/>
          <w:color w:val="000000"/>
        </w:rPr>
      </w:pPr>
      <w:r w:rsidRPr="004238AC">
        <w:rPr>
          <w:rFonts w:ascii="Times New Roman" w:eastAsia="Times New Roman" w:hAnsi="Times New Roman" w:cs="Times New Roman"/>
          <w:color w:val="000000"/>
        </w:rPr>
        <w:t xml:space="preserve">-соблюдение необходимой точности движений при </w:t>
      </w:r>
      <w:proofErr w:type="gramStart"/>
      <w:r w:rsidRPr="004238AC">
        <w:rPr>
          <w:rFonts w:ascii="Times New Roman" w:eastAsia="Times New Roman" w:hAnsi="Times New Roman" w:cs="Times New Roman"/>
          <w:color w:val="000000"/>
        </w:rPr>
        <w:t>выполнении  различных</w:t>
      </w:r>
      <w:proofErr w:type="gramEnd"/>
      <w:r w:rsidRPr="004238AC">
        <w:rPr>
          <w:rFonts w:ascii="Times New Roman" w:eastAsia="Times New Roman" w:hAnsi="Times New Roman" w:cs="Times New Roman"/>
          <w:color w:val="000000"/>
        </w:rPr>
        <w:t xml:space="preserve"> операций.</w:t>
      </w:r>
    </w:p>
    <w:p w:rsidR="00E95997" w:rsidRPr="004238AC" w:rsidRDefault="00E95997" w:rsidP="00E95997">
      <w:pPr>
        <w:widowControl w:val="0"/>
        <w:shd w:val="clear" w:color="auto" w:fill="FFFFFF"/>
        <w:tabs>
          <w:tab w:val="left" w:pos="619"/>
        </w:tabs>
        <w:suppressAutoHyphens w:val="0"/>
        <w:overflowPunct/>
        <w:autoSpaceDE w:val="0"/>
        <w:autoSpaceDN w:val="0"/>
        <w:adjustRightInd w:val="0"/>
        <w:spacing w:after="0" w:line="240" w:lineRule="exact"/>
        <w:jc w:val="both"/>
        <w:rPr>
          <w:rFonts w:ascii="Times New Roman" w:eastAsia="Times New Roman" w:hAnsi="Times New Roman" w:cs="Times New Roman"/>
          <w:b/>
          <w:color w:val="000000"/>
          <w:u w:val="single"/>
        </w:rPr>
      </w:pPr>
      <w:r w:rsidRPr="004238AC">
        <w:rPr>
          <w:rFonts w:ascii="Times New Roman" w:eastAsia="Times New Roman" w:hAnsi="Times New Roman" w:cs="Times New Roman"/>
          <w:color w:val="000000"/>
          <w:u w:val="single"/>
        </w:rPr>
        <w:t xml:space="preserve">    </w:t>
      </w:r>
      <w:r w:rsidRPr="004238AC">
        <w:rPr>
          <w:rFonts w:ascii="Times New Roman" w:eastAsia="Times New Roman" w:hAnsi="Times New Roman" w:cs="Times New Roman"/>
          <w:b/>
          <w:color w:val="000000"/>
          <w:u w:val="single"/>
        </w:rPr>
        <w:t>7 класс:</w:t>
      </w:r>
    </w:p>
    <w:p w:rsidR="00E95997" w:rsidRPr="004238AC" w:rsidRDefault="00E95997" w:rsidP="00E95997">
      <w:pPr>
        <w:widowControl w:val="0"/>
        <w:shd w:val="clear" w:color="auto" w:fill="FFFFFF"/>
        <w:tabs>
          <w:tab w:val="left" w:pos="619"/>
        </w:tabs>
        <w:suppressAutoHyphens w:val="0"/>
        <w:overflowPunct/>
        <w:autoSpaceDE w:val="0"/>
        <w:autoSpaceDN w:val="0"/>
        <w:adjustRightInd w:val="0"/>
        <w:spacing w:after="0" w:line="240" w:lineRule="exact"/>
        <w:ind w:left="394"/>
        <w:jc w:val="both"/>
        <w:rPr>
          <w:rFonts w:ascii="Times New Roman" w:eastAsia="Times New Roman" w:hAnsi="Times New Roman" w:cs="Times New Roman"/>
          <w:b/>
          <w:color w:val="000000"/>
          <w:u w:val="single"/>
        </w:rPr>
      </w:pPr>
      <w:r w:rsidRPr="004238AC">
        <w:rPr>
          <w:rFonts w:ascii="Times New Roman" w:eastAsia="Times New Roman" w:hAnsi="Times New Roman" w:cs="Times New Roman"/>
          <w:b/>
          <w:color w:val="000000"/>
          <w:u w:val="single"/>
        </w:rPr>
        <w:t>Личностные результаты:</w:t>
      </w:r>
    </w:p>
    <w:p w:rsidR="00E95997" w:rsidRPr="004238AC" w:rsidRDefault="00E95997" w:rsidP="00E95997">
      <w:pPr>
        <w:widowControl w:val="0"/>
        <w:shd w:val="clear" w:color="auto" w:fill="FFFFFF"/>
        <w:tabs>
          <w:tab w:val="left" w:pos="619"/>
        </w:tabs>
        <w:suppressAutoHyphens w:val="0"/>
        <w:overflowPunct/>
        <w:autoSpaceDE w:val="0"/>
        <w:autoSpaceDN w:val="0"/>
        <w:adjustRightInd w:val="0"/>
        <w:spacing w:after="0" w:line="240" w:lineRule="exact"/>
        <w:jc w:val="both"/>
        <w:rPr>
          <w:rFonts w:ascii="Times New Roman" w:eastAsia="Times New Roman" w:hAnsi="Times New Roman" w:cs="Times New Roman"/>
          <w:color w:val="6E6E6E"/>
        </w:rPr>
      </w:pPr>
      <w:r w:rsidRPr="004238AC">
        <w:rPr>
          <w:rFonts w:ascii="Times New Roman" w:eastAsia="Times New Roman" w:hAnsi="Times New Roman" w:cs="Times New Roman"/>
          <w:color w:val="191919"/>
        </w:rPr>
        <w:t>-умение общаться при коллективном выполнении работ или проектов с учётом общности интересов и возможностей членов трудового кол</w:t>
      </w:r>
      <w:r w:rsidRPr="004238AC">
        <w:rPr>
          <w:rFonts w:ascii="Times New Roman" w:eastAsia="Times New Roman" w:hAnsi="Times New Roman" w:cs="Times New Roman"/>
          <w:color w:val="191919"/>
        </w:rPr>
        <w:softHyphen/>
        <w:t>лектива;</w:t>
      </w:r>
    </w:p>
    <w:p w:rsidR="00E95997" w:rsidRPr="004238AC" w:rsidRDefault="00E95997" w:rsidP="00E95997">
      <w:pPr>
        <w:widowControl w:val="0"/>
        <w:shd w:val="clear" w:color="auto" w:fill="FFFFFF"/>
        <w:tabs>
          <w:tab w:val="left" w:pos="619"/>
        </w:tabs>
        <w:suppressAutoHyphens w:val="0"/>
        <w:overflowPunct/>
        <w:autoSpaceDE w:val="0"/>
        <w:autoSpaceDN w:val="0"/>
        <w:adjustRightInd w:val="0"/>
        <w:spacing w:after="0" w:line="240" w:lineRule="exact"/>
        <w:jc w:val="both"/>
        <w:rPr>
          <w:rFonts w:ascii="Times New Roman" w:eastAsia="Times New Roman" w:hAnsi="Times New Roman" w:cs="Times New Roman"/>
          <w:color w:val="6E6E6E"/>
        </w:rPr>
      </w:pPr>
      <w:r w:rsidRPr="004238AC">
        <w:rPr>
          <w:rFonts w:ascii="Times New Roman" w:eastAsia="Times New Roman" w:hAnsi="Times New Roman" w:cs="Times New Roman"/>
          <w:color w:val="191919"/>
          <w:spacing w:val="-5"/>
        </w:rPr>
        <w:t xml:space="preserve">-формирование основ экологической культуры, </w:t>
      </w:r>
      <w:r w:rsidRPr="004238AC">
        <w:rPr>
          <w:rFonts w:ascii="Times New Roman" w:eastAsia="Times New Roman" w:hAnsi="Times New Roman" w:cs="Times New Roman"/>
          <w:color w:val="191919"/>
        </w:rPr>
        <w:t>бережное отношение к природным и хозяйственным ресурсам;</w:t>
      </w:r>
    </w:p>
    <w:p w:rsidR="00E95997" w:rsidRPr="004238AC" w:rsidRDefault="00E95997" w:rsidP="00E95997">
      <w:pPr>
        <w:widowControl w:val="0"/>
        <w:shd w:val="clear" w:color="auto" w:fill="FFFFFF"/>
        <w:tabs>
          <w:tab w:val="left" w:pos="619"/>
        </w:tabs>
        <w:suppressAutoHyphens w:val="0"/>
        <w:overflowPunct/>
        <w:autoSpaceDE w:val="0"/>
        <w:autoSpaceDN w:val="0"/>
        <w:adjustRightInd w:val="0"/>
        <w:spacing w:after="0" w:line="240" w:lineRule="exact"/>
        <w:jc w:val="both"/>
        <w:rPr>
          <w:rFonts w:ascii="Times New Roman" w:eastAsia="Times New Roman" w:hAnsi="Times New Roman" w:cs="Times New Roman"/>
          <w:color w:val="6E6E6E"/>
        </w:rPr>
      </w:pPr>
      <w:r w:rsidRPr="004238AC">
        <w:rPr>
          <w:rFonts w:ascii="Times New Roman" w:eastAsia="Times New Roman" w:hAnsi="Times New Roman" w:cs="Times New Roman"/>
          <w:color w:val="191919"/>
        </w:rPr>
        <w:t>-осознание необходи</w:t>
      </w:r>
      <w:r w:rsidRPr="004238AC">
        <w:rPr>
          <w:rFonts w:ascii="Times New Roman" w:eastAsia="Times New Roman" w:hAnsi="Times New Roman" w:cs="Times New Roman"/>
          <w:color w:val="191919"/>
        </w:rPr>
        <w:softHyphen/>
        <w:t>мости общественно полезного труда;</w:t>
      </w:r>
    </w:p>
    <w:p w:rsidR="00E95997" w:rsidRPr="004238AC" w:rsidRDefault="00E95997" w:rsidP="00E95997">
      <w:pPr>
        <w:widowControl w:val="0"/>
        <w:shd w:val="clear" w:color="auto" w:fill="FFFFFF"/>
        <w:tabs>
          <w:tab w:val="left" w:pos="619"/>
        </w:tabs>
        <w:suppressAutoHyphens w:val="0"/>
        <w:overflowPunct/>
        <w:autoSpaceDE w:val="0"/>
        <w:autoSpaceDN w:val="0"/>
        <w:adjustRightInd w:val="0"/>
        <w:spacing w:after="0" w:line="360" w:lineRule="auto"/>
        <w:ind w:right="48"/>
        <w:jc w:val="both"/>
        <w:rPr>
          <w:rFonts w:ascii="Times New Roman" w:eastAsia="Times New Roman" w:hAnsi="Times New Roman" w:cs="Times New Roman"/>
          <w:color w:val="auto"/>
        </w:rPr>
      </w:pPr>
      <w:r w:rsidRPr="004238AC">
        <w:rPr>
          <w:rFonts w:ascii="Times New Roman" w:eastAsia="Times New Roman" w:hAnsi="Times New Roman" w:cs="Times New Roman"/>
          <w:color w:val="auto"/>
        </w:rPr>
        <w:t>-проявление познавательных интересов и активности в данной области предметной технологической деятельности;</w:t>
      </w:r>
    </w:p>
    <w:p w:rsidR="00E95997" w:rsidRPr="004238AC" w:rsidRDefault="00E95997" w:rsidP="00E95997">
      <w:pPr>
        <w:widowControl w:val="0"/>
        <w:shd w:val="clear" w:color="auto" w:fill="FFFFFF"/>
        <w:tabs>
          <w:tab w:val="left" w:pos="619"/>
        </w:tabs>
        <w:suppressAutoHyphens w:val="0"/>
        <w:overflowPunct/>
        <w:autoSpaceDE w:val="0"/>
        <w:autoSpaceDN w:val="0"/>
        <w:adjustRightInd w:val="0"/>
        <w:spacing w:after="0" w:line="360" w:lineRule="auto"/>
        <w:ind w:right="48"/>
        <w:jc w:val="both"/>
        <w:rPr>
          <w:rFonts w:ascii="Times New Roman" w:eastAsia="Times New Roman" w:hAnsi="Times New Roman" w:cs="Times New Roman"/>
          <w:color w:val="auto"/>
        </w:rPr>
      </w:pPr>
      <w:proofErr w:type="spellStart"/>
      <w:r w:rsidRPr="004238AC">
        <w:rPr>
          <w:rFonts w:ascii="Times New Roman" w:eastAsia="Times New Roman" w:hAnsi="Times New Roman" w:cs="Times New Roman"/>
          <w:b/>
          <w:color w:val="000000"/>
          <w:u w:val="single"/>
        </w:rPr>
        <w:t>Метапредметные</w:t>
      </w:r>
      <w:proofErr w:type="spellEnd"/>
      <w:r w:rsidRPr="004238AC">
        <w:rPr>
          <w:rFonts w:ascii="Times New Roman" w:eastAsia="Times New Roman" w:hAnsi="Times New Roman" w:cs="Times New Roman"/>
          <w:b/>
          <w:color w:val="000000"/>
          <w:u w:val="single"/>
        </w:rPr>
        <w:t xml:space="preserve"> результаты:</w:t>
      </w:r>
    </w:p>
    <w:p w:rsidR="00E95997" w:rsidRPr="004238AC" w:rsidRDefault="00E95997" w:rsidP="00E95997">
      <w:pPr>
        <w:widowControl w:val="0"/>
        <w:shd w:val="clear" w:color="auto" w:fill="FFFFFF"/>
        <w:tabs>
          <w:tab w:val="left" w:pos="226"/>
        </w:tabs>
        <w:suppressAutoHyphens w:val="0"/>
        <w:overflowPunct/>
        <w:autoSpaceDE w:val="0"/>
        <w:autoSpaceDN w:val="0"/>
        <w:adjustRightInd w:val="0"/>
        <w:spacing w:after="0" w:line="240" w:lineRule="auto"/>
        <w:jc w:val="both"/>
        <w:rPr>
          <w:rFonts w:ascii="Times New Roman" w:eastAsia="Times New Roman" w:hAnsi="Times New Roman" w:cs="Times New Roman"/>
          <w:color w:val="6E6E6E"/>
        </w:rPr>
      </w:pPr>
      <w:r w:rsidRPr="004238AC">
        <w:rPr>
          <w:rFonts w:ascii="Times New Roman" w:eastAsia="Times New Roman" w:hAnsi="Times New Roman" w:cs="Times New Roman"/>
          <w:color w:val="191919"/>
        </w:rPr>
        <w:lastRenderedPageBreak/>
        <w:t>-соблюдение норм и правил культуры труда в соответствии с технологиче</w:t>
      </w:r>
      <w:r w:rsidRPr="004238AC">
        <w:rPr>
          <w:rFonts w:ascii="Times New Roman" w:eastAsia="Times New Roman" w:hAnsi="Times New Roman" w:cs="Times New Roman"/>
          <w:color w:val="191919"/>
        </w:rPr>
        <w:softHyphen/>
        <w:t>ской культурой производства;</w:t>
      </w:r>
    </w:p>
    <w:p w:rsidR="00E95997" w:rsidRPr="004238AC" w:rsidRDefault="00E95997" w:rsidP="00E95997">
      <w:pPr>
        <w:widowControl w:val="0"/>
        <w:shd w:val="clear" w:color="auto" w:fill="FFFFFF"/>
        <w:tabs>
          <w:tab w:val="left" w:pos="226"/>
        </w:tabs>
        <w:suppressAutoHyphens w:val="0"/>
        <w:overflowPunct/>
        <w:autoSpaceDE w:val="0"/>
        <w:autoSpaceDN w:val="0"/>
        <w:adjustRightInd w:val="0"/>
        <w:spacing w:after="0" w:line="240" w:lineRule="auto"/>
        <w:jc w:val="both"/>
        <w:rPr>
          <w:rFonts w:ascii="Times New Roman" w:eastAsia="Times New Roman" w:hAnsi="Times New Roman" w:cs="Times New Roman"/>
          <w:color w:val="6E6E6E"/>
        </w:rPr>
      </w:pPr>
      <w:r w:rsidRPr="004238AC">
        <w:rPr>
          <w:rFonts w:ascii="Times New Roman" w:eastAsia="Times New Roman" w:hAnsi="Times New Roman" w:cs="Times New Roman"/>
          <w:color w:val="191919"/>
        </w:rPr>
        <w:t>-оценивание своей познавательно-трудовой деятельности</w:t>
      </w:r>
      <w:r w:rsidRPr="004238AC">
        <w:rPr>
          <w:rFonts w:ascii="Times New Roman" w:eastAsia="Times New Roman" w:hAnsi="Times New Roman" w:cs="Times New Roman"/>
          <w:color w:val="191919"/>
          <w:spacing w:val="-6"/>
        </w:rPr>
        <w:t>;</w:t>
      </w:r>
    </w:p>
    <w:p w:rsidR="00E95997" w:rsidRPr="004238AC" w:rsidRDefault="00E95997" w:rsidP="00E95997">
      <w:pPr>
        <w:widowControl w:val="0"/>
        <w:shd w:val="clear" w:color="auto" w:fill="FFFFFF"/>
        <w:tabs>
          <w:tab w:val="left" w:pos="619"/>
        </w:tabs>
        <w:suppressAutoHyphens w:val="0"/>
        <w:overflowPunct/>
        <w:autoSpaceDE w:val="0"/>
        <w:autoSpaceDN w:val="0"/>
        <w:adjustRightInd w:val="0"/>
        <w:spacing w:after="0" w:line="240" w:lineRule="auto"/>
        <w:jc w:val="both"/>
        <w:rPr>
          <w:rFonts w:ascii="Times New Roman" w:eastAsia="Times New Roman" w:hAnsi="Times New Roman" w:cs="Times New Roman"/>
          <w:b/>
          <w:color w:val="6E6E6E"/>
          <w:u w:val="single"/>
        </w:rPr>
      </w:pPr>
      <w:r w:rsidRPr="004238AC">
        <w:rPr>
          <w:rFonts w:ascii="Times New Roman" w:eastAsia="Times New Roman" w:hAnsi="Times New Roman" w:cs="Times New Roman"/>
          <w:color w:val="191919"/>
        </w:rPr>
        <w:t xml:space="preserve">-формирование и развитие экологического мышления, </w:t>
      </w:r>
      <w:r w:rsidRPr="004238AC">
        <w:rPr>
          <w:rFonts w:ascii="Times New Roman" w:eastAsia="Times New Roman" w:hAnsi="Times New Roman" w:cs="Times New Roman"/>
          <w:color w:val="191919"/>
          <w:spacing w:val="-2"/>
        </w:rPr>
        <w:t>умение применять его в познавательной, коммуникатив</w:t>
      </w:r>
      <w:r w:rsidRPr="004238AC">
        <w:rPr>
          <w:rFonts w:ascii="Times New Roman" w:eastAsia="Times New Roman" w:hAnsi="Times New Roman" w:cs="Times New Roman"/>
          <w:color w:val="191919"/>
        </w:rPr>
        <w:t>ной, социальной практике</w:t>
      </w:r>
    </w:p>
    <w:p w:rsidR="00E95997" w:rsidRPr="004238AC" w:rsidRDefault="00E95997" w:rsidP="00E95997">
      <w:pPr>
        <w:widowControl w:val="0"/>
        <w:shd w:val="clear" w:color="auto" w:fill="FFFFFF"/>
        <w:tabs>
          <w:tab w:val="left" w:pos="614"/>
        </w:tabs>
        <w:suppressAutoHyphens w:val="0"/>
        <w:overflowPunct/>
        <w:autoSpaceDE w:val="0"/>
        <w:autoSpaceDN w:val="0"/>
        <w:adjustRightInd w:val="0"/>
        <w:spacing w:after="0" w:line="240" w:lineRule="auto"/>
        <w:ind w:right="10"/>
        <w:jc w:val="both"/>
        <w:rPr>
          <w:rFonts w:ascii="Times New Roman" w:eastAsia="Times New Roman" w:hAnsi="Times New Roman" w:cs="Times New Roman"/>
          <w:color w:val="auto"/>
        </w:rPr>
      </w:pPr>
      <w:r w:rsidRPr="004238AC">
        <w:rPr>
          <w:rFonts w:ascii="Times New Roman" w:eastAsia="Times New Roman" w:hAnsi="Times New Roman" w:cs="Times New Roman"/>
          <w:color w:val="auto"/>
        </w:rPr>
        <w:t>-поиск новых решений возникшей технической или организационной проблемы;</w:t>
      </w:r>
    </w:p>
    <w:p w:rsidR="00E95997" w:rsidRPr="004238AC" w:rsidRDefault="00E95997" w:rsidP="00E95997">
      <w:pPr>
        <w:widowControl w:val="0"/>
        <w:shd w:val="clear" w:color="auto" w:fill="FFFFFF"/>
        <w:tabs>
          <w:tab w:val="left" w:pos="614"/>
        </w:tabs>
        <w:suppressAutoHyphens w:val="0"/>
        <w:overflowPunct/>
        <w:autoSpaceDE w:val="0"/>
        <w:autoSpaceDN w:val="0"/>
        <w:adjustRightInd w:val="0"/>
        <w:spacing w:after="0" w:line="240" w:lineRule="auto"/>
        <w:jc w:val="both"/>
        <w:rPr>
          <w:rFonts w:ascii="Times New Roman" w:eastAsia="Times New Roman" w:hAnsi="Times New Roman" w:cs="Times New Roman"/>
          <w:color w:val="auto"/>
        </w:rPr>
      </w:pPr>
      <w:r w:rsidRPr="004238AC">
        <w:rPr>
          <w:rFonts w:ascii="Times New Roman" w:eastAsia="Times New Roman" w:hAnsi="Times New Roman" w:cs="Times New Roman"/>
          <w:color w:val="auto"/>
        </w:rPr>
        <w:t>-самостоятельная организация и выполнение различных творческих работ по созданию технических изделий;</w:t>
      </w:r>
    </w:p>
    <w:p w:rsidR="00E95997" w:rsidRPr="004238AC" w:rsidRDefault="00E95997" w:rsidP="00E95997">
      <w:pPr>
        <w:widowControl w:val="0"/>
        <w:shd w:val="clear" w:color="auto" w:fill="FFFFFF"/>
        <w:tabs>
          <w:tab w:val="left" w:pos="614"/>
        </w:tabs>
        <w:suppressAutoHyphens w:val="0"/>
        <w:overflowPunct/>
        <w:autoSpaceDE w:val="0"/>
        <w:autoSpaceDN w:val="0"/>
        <w:adjustRightInd w:val="0"/>
        <w:spacing w:after="0" w:line="240" w:lineRule="auto"/>
        <w:jc w:val="both"/>
        <w:rPr>
          <w:rFonts w:ascii="Times New Roman" w:eastAsia="Times New Roman" w:hAnsi="Times New Roman" w:cs="Times New Roman"/>
          <w:color w:val="auto"/>
        </w:rPr>
      </w:pPr>
      <w:r w:rsidRPr="004238AC">
        <w:rPr>
          <w:rFonts w:ascii="Times New Roman" w:eastAsia="Times New Roman" w:hAnsi="Times New Roman" w:cs="Times New Roman"/>
          <w:color w:val="auto"/>
        </w:rPr>
        <w:t>-виртуальное и натурное моделирование технических объектов и технологических процессов;</w:t>
      </w:r>
    </w:p>
    <w:p w:rsidR="00E95997" w:rsidRPr="004238AC" w:rsidRDefault="00E95997" w:rsidP="00E95997">
      <w:pPr>
        <w:widowControl w:val="0"/>
        <w:shd w:val="clear" w:color="auto" w:fill="FFFFFF"/>
        <w:tabs>
          <w:tab w:val="left" w:pos="614"/>
        </w:tabs>
        <w:suppressAutoHyphens w:val="0"/>
        <w:overflowPunct/>
        <w:autoSpaceDE w:val="0"/>
        <w:autoSpaceDN w:val="0"/>
        <w:adjustRightInd w:val="0"/>
        <w:spacing w:after="0" w:line="240" w:lineRule="auto"/>
        <w:ind w:right="5"/>
        <w:jc w:val="both"/>
        <w:rPr>
          <w:rFonts w:ascii="Times New Roman" w:eastAsia="Times New Roman" w:hAnsi="Times New Roman" w:cs="Times New Roman"/>
          <w:color w:val="auto"/>
        </w:rPr>
      </w:pPr>
      <w:r w:rsidRPr="004238AC">
        <w:rPr>
          <w:rFonts w:ascii="Times New Roman" w:eastAsia="Times New Roman" w:hAnsi="Times New Roman" w:cs="Times New Roman"/>
          <w:color w:val="auto"/>
        </w:rPr>
        <w:t>-приведение примеров, подбор аргументов, формулирование выводов по обоснованию технико-технологического и организационного решения; отражение в устной или письменной форме результатов своей деятельности;</w:t>
      </w:r>
    </w:p>
    <w:p w:rsidR="00E95997" w:rsidRPr="004238AC" w:rsidRDefault="00E95997" w:rsidP="00E95997">
      <w:pPr>
        <w:widowControl w:val="0"/>
        <w:shd w:val="clear" w:color="auto" w:fill="FFFFFF"/>
        <w:tabs>
          <w:tab w:val="left" w:pos="226"/>
        </w:tabs>
        <w:suppressAutoHyphens w:val="0"/>
        <w:overflowPunct/>
        <w:autoSpaceDE w:val="0"/>
        <w:autoSpaceDN w:val="0"/>
        <w:adjustRightInd w:val="0"/>
        <w:spacing w:after="0" w:line="240" w:lineRule="auto"/>
        <w:jc w:val="both"/>
        <w:rPr>
          <w:rFonts w:ascii="Times New Roman" w:eastAsia="Times New Roman" w:hAnsi="Times New Roman" w:cs="Times New Roman"/>
          <w:color w:val="6E6E6E"/>
        </w:rPr>
      </w:pPr>
      <w:r w:rsidRPr="004238AC">
        <w:rPr>
          <w:rFonts w:ascii="Times New Roman" w:eastAsia="Times New Roman" w:hAnsi="Times New Roman" w:cs="Times New Roman"/>
          <w:color w:val="191919"/>
        </w:rPr>
        <w:t>-оценивание своей познавательно-трудовой деятельности</w:t>
      </w:r>
      <w:r w:rsidRPr="004238AC">
        <w:rPr>
          <w:rFonts w:ascii="Times New Roman" w:eastAsia="Times New Roman" w:hAnsi="Times New Roman" w:cs="Times New Roman"/>
          <w:color w:val="191919"/>
          <w:spacing w:val="-6"/>
        </w:rPr>
        <w:t>;</w:t>
      </w:r>
    </w:p>
    <w:p w:rsidR="00E95997" w:rsidRPr="004238AC" w:rsidRDefault="00E95997" w:rsidP="00E95997">
      <w:pPr>
        <w:widowControl w:val="0"/>
        <w:shd w:val="clear" w:color="auto" w:fill="FFFFFF"/>
        <w:tabs>
          <w:tab w:val="left" w:pos="619"/>
        </w:tabs>
        <w:suppressAutoHyphens w:val="0"/>
        <w:overflowPunct/>
        <w:autoSpaceDE w:val="0"/>
        <w:autoSpaceDN w:val="0"/>
        <w:adjustRightInd w:val="0"/>
        <w:spacing w:after="0" w:line="240" w:lineRule="auto"/>
        <w:jc w:val="both"/>
        <w:rPr>
          <w:rFonts w:ascii="Times New Roman" w:eastAsia="Times New Roman" w:hAnsi="Times New Roman" w:cs="Times New Roman"/>
          <w:b/>
          <w:color w:val="6E6E6E"/>
          <w:u w:val="single"/>
        </w:rPr>
      </w:pPr>
    </w:p>
    <w:p w:rsidR="00E95997" w:rsidRPr="004238AC" w:rsidRDefault="00E95997" w:rsidP="00E95997">
      <w:pPr>
        <w:widowControl w:val="0"/>
        <w:shd w:val="clear" w:color="auto" w:fill="FFFFFF"/>
        <w:tabs>
          <w:tab w:val="left" w:pos="619"/>
        </w:tabs>
        <w:suppressAutoHyphens w:val="0"/>
        <w:overflowPunct/>
        <w:autoSpaceDE w:val="0"/>
        <w:autoSpaceDN w:val="0"/>
        <w:adjustRightInd w:val="0"/>
        <w:spacing w:after="0" w:line="240" w:lineRule="exact"/>
        <w:jc w:val="both"/>
        <w:rPr>
          <w:rFonts w:ascii="Times New Roman" w:eastAsia="Times New Roman" w:hAnsi="Times New Roman" w:cs="Times New Roman"/>
          <w:b/>
          <w:color w:val="6E6E6E"/>
          <w:u w:val="single"/>
        </w:rPr>
      </w:pPr>
    </w:p>
    <w:p w:rsidR="00E95997" w:rsidRPr="004238AC" w:rsidRDefault="00E95997" w:rsidP="00E95997">
      <w:pPr>
        <w:widowControl w:val="0"/>
        <w:shd w:val="clear" w:color="auto" w:fill="FFFFFF"/>
        <w:tabs>
          <w:tab w:val="left" w:pos="619"/>
        </w:tabs>
        <w:suppressAutoHyphens w:val="0"/>
        <w:overflowPunct/>
        <w:autoSpaceDE w:val="0"/>
        <w:autoSpaceDN w:val="0"/>
        <w:adjustRightInd w:val="0"/>
        <w:spacing w:after="0" w:line="240" w:lineRule="exact"/>
        <w:jc w:val="both"/>
        <w:rPr>
          <w:rFonts w:ascii="Times New Roman" w:eastAsia="Times New Roman" w:hAnsi="Times New Roman" w:cs="Times New Roman"/>
          <w:b/>
          <w:color w:val="000000"/>
          <w:u w:val="single"/>
        </w:rPr>
      </w:pPr>
      <w:r w:rsidRPr="004238AC">
        <w:rPr>
          <w:rFonts w:ascii="Times New Roman" w:eastAsia="Times New Roman" w:hAnsi="Times New Roman" w:cs="Times New Roman"/>
          <w:b/>
          <w:color w:val="000000"/>
          <w:u w:val="single"/>
        </w:rPr>
        <w:t>Предметные результаты:</w:t>
      </w:r>
    </w:p>
    <w:p w:rsidR="00E95997" w:rsidRPr="004238AC" w:rsidRDefault="00E95997" w:rsidP="00E95997">
      <w:pPr>
        <w:shd w:val="clear" w:color="auto" w:fill="FFFFFF"/>
        <w:suppressAutoHyphens w:val="0"/>
        <w:overflowPunct/>
        <w:spacing w:after="0" w:line="240" w:lineRule="exact"/>
        <w:jc w:val="both"/>
        <w:rPr>
          <w:rFonts w:ascii="Times New Roman" w:eastAsia="Times New Roman" w:hAnsi="Times New Roman" w:cs="Times New Roman"/>
          <w:b/>
          <w:iCs/>
          <w:color w:val="191919"/>
        </w:rPr>
      </w:pPr>
      <w:r w:rsidRPr="004238AC">
        <w:rPr>
          <w:rFonts w:ascii="Times New Roman" w:eastAsia="Times New Roman" w:hAnsi="Times New Roman" w:cs="Times New Roman"/>
          <w:b/>
          <w:iCs/>
          <w:color w:val="191919"/>
        </w:rPr>
        <w:t>в познавательной сфере:</w:t>
      </w:r>
    </w:p>
    <w:p w:rsidR="00E95997" w:rsidRPr="004238AC" w:rsidRDefault="00E95997" w:rsidP="00E95997">
      <w:pPr>
        <w:shd w:val="clear" w:color="auto" w:fill="FFFFFF"/>
        <w:suppressAutoHyphens w:val="0"/>
        <w:overflowPunct/>
        <w:spacing w:after="0" w:line="240" w:lineRule="exact"/>
        <w:jc w:val="both"/>
        <w:rPr>
          <w:rFonts w:ascii="Times New Roman" w:eastAsia="Times New Roman" w:hAnsi="Times New Roman" w:cs="Times New Roman"/>
          <w:i/>
          <w:iCs/>
          <w:color w:val="191919"/>
        </w:rPr>
      </w:pPr>
    </w:p>
    <w:p w:rsidR="00E95997" w:rsidRPr="004238AC" w:rsidRDefault="00E95997" w:rsidP="00E95997">
      <w:pPr>
        <w:shd w:val="clear" w:color="auto" w:fill="FFFFFF"/>
        <w:tabs>
          <w:tab w:val="left" w:pos="653"/>
        </w:tabs>
        <w:suppressAutoHyphens w:val="0"/>
        <w:overflowPunct/>
        <w:spacing w:before="5" w:after="0" w:line="240" w:lineRule="auto"/>
        <w:ind w:left="24"/>
        <w:rPr>
          <w:rFonts w:ascii="Times New Roman" w:eastAsia="Times New Roman" w:hAnsi="Times New Roman" w:cs="Times New Roman"/>
          <w:color w:val="auto"/>
        </w:rPr>
      </w:pPr>
      <w:r w:rsidRPr="004238AC">
        <w:rPr>
          <w:rFonts w:ascii="Times New Roman" w:eastAsia="Times New Roman" w:hAnsi="Times New Roman" w:cs="Times New Roman"/>
          <w:color w:val="auto"/>
          <w:spacing w:val="-2"/>
        </w:rPr>
        <w:t xml:space="preserve">-рациональное использование учебной и дополнительной </w:t>
      </w:r>
      <w:r w:rsidRPr="004238AC">
        <w:rPr>
          <w:rFonts w:ascii="Times New Roman" w:eastAsia="Times New Roman" w:hAnsi="Times New Roman" w:cs="Times New Roman"/>
          <w:color w:val="auto"/>
        </w:rPr>
        <w:t>технической и технологической информации для проектирования и создания объектов труда;</w:t>
      </w:r>
    </w:p>
    <w:p w:rsidR="00E95997" w:rsidRPr="004238AC" w:rsidRDefault="00E95997" w:rsidP="00E95997">
      <w:pPr>
        <w:shd w:val="clear" w:color="auto" w:fill="FFFFFF"/>
        <w:tabs>
          <w:tab w:val="left" w:pos="653"/>
        </w:tabs>
        <w:suppressAutoHyphens w:val="0"/>
        <w:overflowPunct/>
        <w:spacing w:before="5" w:after="0" w:line="240" w:lineRule="auto"/>
        <w:ind w:left="24"/>
        <w:rPr>
          <w:rFonts w:ascii="Times New Roman" w:eastAsia="Times New Roman" w:hAnsi="Times New Roman" w:cs="Times New Roman"/>
          <w:color w:val="auto"/>
        </w:rPr>
      </w:pPr>
      <w:r w:rsidRPr="004238AC">
        <w:rPr>
          <w:rFonts w:ascii="Times New Roman" w:eastAsia="Times New Roman" w:hAnsi="Times New Roman" w:cs="Times New Roman"/>
          <w:color w:val="auto"/>
          <w:spacing w:val="-2"/>
        </w:rPr>
        <w:t>-ориентация в имеющихся и возможных средствах и тех</w:t>
      </w:r>
      <w:r w:rsidRPr="004238AC">
        <w:rPr>
          <w:rFonts w:ascii="Times New Roman" w:eastAsia="Times New Roman" w:hAnsi="Times New Roman" w:cs="Times New Roman"/>
          <w:color w:val="auto"/>
        </w:rPr>
        <w:t>нологиях создания объектов труда по установленным критериям и показателям с использованием контрольных и измерительных инструментов;</w:t>
      </w:r>
    </w:p>
    <w:p w:rsidR="00E95997" w:rsidRPr="004238AC" w:rsidRDefault="00E95997" w:rsidP="00E95997">
      <w:pPr>
        <w:widowControl w:val="0"/>
        <w:shd w:val="clear" w:color="auto" w:fill="FFFFFF"/>
        <w:suppressAutoHyphens w:val="0"/>
        <w:overflowPunct/>
        <w:autoSpaceDE w:val="0"/>
        <w:autoSpaceDN w:val="0"/>
        <w:adjustRightInd w:val="0"/>
        <w:spacing w:after="0" w:line="240" w:lineRule="auto"/>
        <w:ind w:right="115"/>
        <w:jc w:val="both"/>
        <w:rPr>
          <w:rFonts w:ascii="Times New Roman" w:eastAsia="Times New Roman" w:hAnsi="Times New Roman" w:cs="Times New Roman"/>
          <w:color w:val="auto"/>
        </w:rPr>
      </w:pPr>
      <w:r w:rsidRPr="004238AC">
        <w:rPr>
          <w:rFonts w:ascii="Times New Roman" w:eastAsia="Times New Roman" w:hAnsi="Times New Roman" w:cs="Times New Roman"/>
          <w:color w:val="auto"/>
          <w:spacing w:val="-2"/>
        </w:rPr>
        <w:t>-документирование результатов труда и проектной дея</w:t>
      </w:r>
      <w:r w:rsidRPr="004238AC">
        <w:rPr>
          <w:rFonts w:ascii="Times New Roman" w:eastAsia="Times New Roman" w:hAnsi="Times New Roman" w:cs="Times New Roman"/>
          <w:color w:val="auto"/>
        </w:rPr>
        <w:t>тельности;</w:t>
      </w:r>
    </w:p>
    <w:p w:rsidR="00E95997" w:rsidRPr="004238AC" w:rsidRDefault="00E95997" w:rsidP="00E95997">
      <w:pPr>
        <w:widowControl w:val="0"/>
        <w:shd w:val="clear" w:color="auto" w:fill="FFFFFF"/>
        <w:suppressAutoHyphens w:val="0"/>
        <w:overflowPunct/>
        <w:autoSpaceDE w:val="0"/>
        <w:autoSpaceDN w:val="0"/>
        <w:adjustRightInd w:val="0"/>
        <w:spacing w:after="0" w:line="240" w:lineRule="auto"/>
        <w:ind w:right="115"/>
        <w:jc w:val="both"/>
        <w:rPr>
          <w:rFonts w:ascii="Times New Roman" w:eastAsia="Times New Roman" w:hAnsi="Times New Roman" w:cs="Times New Roman"/>
          <w:color w:val="auto"/>
          <w:spacing w:val="-1"/>
        </w:rPr>
      </w:pPr>
      <w:r w:rsidRPr="004238AC">
        <w:rPr>
          <w:rFonts w:ascii="Times New Roman" w:eastAsia="Times New Roman" w:hAnsi="Times New Roman" w:cs="Times New Roman"/>
          <w:color w:val="auto"/>
          <w:spacing w:val="-1"/>
        </w:rPr>
        <w:t>-расчет себестоимости продукта труда;</w:t>
      </w:r>
    </w:p>
    <w:p w:rsidR="00E95997" w:rsidRPr="004238AC" w:rsidRDefault="00E95997" w:rsidP="00E95997">
      <w:pPr>
        <w:widowControl w:val="0"/>
        <w:shd w:val="clear" w:color="auto" w:fill="FFFFFF"/>
        <w:suppressAutoHyphens w:val="0"/>
        <w:overflowPunct/>
        <w:autoSpaceDE w:val="0"/>
        <w:autoSpaceDN w:val="0"/>
        <w:adjustRightInd w:val="0"/>
        <w:spacing w:after="0" w:line="360" w:lineRule="auto"/>
        <w:ind w:right="115"/>
        <w:jc w:val="both"/>
        <w:rPr>
          <w:rFonts w:ascii="Times New Roman" w:eastAsia="Times New Roman" w:hAnsi="Times New Roman" w:cs="Times New Roman"/>
          <w:b/>
          <w:color w:val="auto"/>
        </w:rPr>
      </w:pPr>
      <w:r w:rsidRPr="004238AC">
        <w:rPr>
          <w:rFonts w:ascii="Times New Roman" w:eastAsia="Times New Roman" w:hAnsi="Times New Roman" w:cs="Times New Roman"/>
          <w:b/>
          <w:color w:val="auto"/>
          <w:spacing w:val="-1"/>
        </w:rPr>
        <w:t>В трудовой сфере:</w:t>
      </w:r>
    </w:p>
    <w:p w:rsidR="00E95997" w:rsidRPr="004238AC" w:rsidRDefault="00E95997" w:rsidP="00E95997">
      <w:pPr>
        <w:widowControl w:val="0"/>
        <w:shd w:val="clear" w:color="auto" w:fill="FFFFFF"/>
        <w:suppressAutoHyphens w:val="0"/>
        <w:overflowPunct/>
        <w:autoSpaceDE w:val="0"/>
        <w:autoSpaceDN w:val="0"/>
        <w:adjustRightInd w:val="0"/>
        <w:spacing w:after="0" w:line="240" w:lineRule="auto"/>
        <w:ind w:right="115"/>
        <w:jc w:val="both"/>
        <w:rPr>
          <w:rFonts w:ascii="Times New Roman" w:eastAsia="Times New Roman" w:hAnsi="Times New Roman" w:cs="Times New Roman"/>
          <w:color w:val="191919"/>
        </w:rPr>
      </w:pPr>
      <w:r w:rsidRPr="004238AC">
        <w:rPr>
          <w:rFonts w:ascii="Times New Roman" w:eastAsia="Times New Roman" w:hAnsi="Times New Roman" w:cs="Times New Roman"/>
          <w:color w:val="191919"/>
        </w:rPr>
        <w:t xml:space="preserve">-выполнение технологических операций с соблюдением установленных </w:t>
      </w:r>
      <w:proofErr w:type="gramStart"/>
      <w:r w:rsidRPr="004238AC">
        <w:rPr>
          <w:rFonts w:ascii="Times New Roman" w:eastAsia="Times New Roman" w:hAnsi="Times New Roman" w:cs="Times New Roman"/>
          <w:color w:val="191919"/>
        </w:rPr>
        <w:t>норм,;</w:t>
      </w:r>
      <w:proofErr w:type="gramEnd"/>
      <w:r w:rsidRPr="004238AC">
        <w:rPr>
          <w:rFonts w:ascii="Times New Roman" w:eastAsia="Times New Roman" w:hAnsi="Times New Roman" w:cs="Times New Roman"/>
          <w:color w:val="191919"/>
        </w:rPr>
        <w:t xml:space="preserve"> </w:t>
      </w:r>
    </w:p>
    <w:p w:rsidR="00E95997" w:rsidRPr="004238AC" w:rsidRDefault="00E95997" w:rsidP="00E95997">
      <w:pPr>
        <w:widowControl w:val="0"/>
        <w:shd w:val="clear" w:color="auto" w:fill="FFFFFF"/>
        <w:suppressAutoHyphens w:val="0"/>
        <w:overflowPunct/>
        <w:autoSpaceDE w:val="0"/>
        <w:autoSpaceDN w:val="0"/>
        <w:adjustRightInd w:val="0"/>
        <w:spacing w:after="0" w:line="240" w:lineRule="auto"/>
        <w:ind w:right="115"/>
        <w:jc w:val="both"/>
        <w:rPr>
          <w:rFonts w:ascii="Times New Roman" w:eastAsia="Times New Roman" w:hAnsi="Times New Roman" w:cs="Times New Roman"/>
          <w:b/>
          <w:color w:val="auto"/>
        </w:rPr>
      </w:pPr>
      <w:r w:rsidRPr="004238AC">
        <w:rPr>
          <w:rFonts w:ascii="Times New Roman" w:eastAsia="Times New Roman" w:hAnsi="Times New Roman" w:cs="Times New Roman"/>
          <w:color w:val="191919"/>
        </w:rPr>
        <w:t>-соблюдение трудовой и технологической дисциплины; соблюдение норм и правил безопасного труда, пожарной безопасности, пра</w:t>
      </w:r>
      <w:r w:rsidRPr="004238AC">
        <w:rPr>
          <w:rFonts w:ascii="Times New Roman" w:eastAsia="Times New Roman" w:hAnsi="Times New Roman" w:cs="Times New Roman"/>
          <w:color w:val="191919"/>
        </w:rPr>
        <w:softHyphen/>
        <w:t>вил санитарии и гигиены;</w:t>
      </w:r>
    </w:p>
    <w:p w:rsidR="00E95997" w:rsidRPr="004238AC" w:rsidRDefault="00E95997" w:rsidP="00E95997">
      <w:pPr>
        <w:widowControl w:val="0"/>
        <w:shd w:val="clear" w:color="auto" w:fill="FFFFFF"/>
        <w:tabs>
          <w:tab w:val="left" w:pos="226"/>
        </w:tabs>
        <w:suppressAutoHyphens w:val="0"/>
        <w:overflowPunct/>
        <w:autoSpaceDE w:val="0"/>
        <w:autoSpaceDN w:val="0"/>
        <w:adjustRightInd w:val="0"/>
        <w:spacing w:after="0" w:line="240" w:lineRule="auto"/>
        <w:jc w:val="both"/>
        <w:rPr>
          <w:rFonts w:ascii="Times New Roman" w:eastAsia="Times New Roman" w:hAnsi="Times New Roman" w:cs="Times New Roman"/>
          <w:color w:val="6E6E6E"/>
        </w:rPr>
      </w:pPr>
      <w:r w:rsidRPr="004238AC">
        <w:rPr>
          <w:rFonts w:ascii="Times New Roman" w:eastAsia="Times New Roman" w:hAnsi="Times New Roman" w:cs="Times New Roman"/>
          <w:color w:val="auto"/>
        </w:rPr>
        <w:t>-</w:t>
      </w:r>
      <w:r w:rsidRPr="004238AC">
        <w:rPr>
          <w:rFonts w:ascii="Times New Roman" w:eastAsia="Times New Roman" w:hAnsi="Times New Roman" w:cs="Times New Roman"/>
          <w:color w:val="191919"/>
        </w:rPr>
        <w:t>выявле</w:t>
      </w:r>
      <w:r w:rsidRPr="004238AC">
        <w:rPr>
          <w:rFonts w:ascii="Times New Roman" w:eastAsia="Times New Roman" w:hAnsi="Times New Roman" w:cs="Times New Roman"/>
          <w:color w:val="191919"/>
        </w:rPr>
        <w:softHyphen/>
        <w:t>ние допущенных ошибок в процессе труда и обоснование способов их исправления;</w:t>
      </w:r>
    </w:p>
    <w:p w:rsidR="00E95997" w:rsidRPr="004238AC" w:rsidRDefault="00E95997" w:rsidP="00E95997">
      <w:pPr>
        <w:widowControl w:val="0"/>
        <w:shd w:val="clear" w:color="auto" w:fill="FFFFFF"/>
        <w:tabs>
          <w:tab w:val="left" w:pos="226"/>
        </w:tabs>
        <w:suppressAutoHyphens w:val="0"/>
        <w:overflowPunct/>
        <w:autoSpaceDE w:val="0"/>
        <w:autoSpaceDN w:val="0"/>
        <w:adjustRightInd w:val="0"/>
        <w:spacing w:after="0" w:line="240" w:lineRule="auto"/>
        <w:jc w:val="both"/>
        <w:rPr>
          <w:rFonts w:ascii="Times New Roman" w:eastAsia="Times New Roman" w:hAnsi="Times New Roman" w:cs="Times New Roman"/>
          <w:color w:val="191919"/>
        </w:rPr>
      </w:pPr>
      <w:r w:rsidRPr="004238AC">
        <w:rPr>
          <w:rFonts w:ascii="Times New Roman" w:eastAsia="Times New Roman" w:hAnsi="Times New Roman" w:cs="Times New Roman"/>
          <w:color w:val="191919"/>
        </w:rPr>
        <w:t>-документирование результатов труда и проектной дея</w:t>
      </w:r>
      <w:r w:rsidRPr="004238AC">
        <w:rPr>
          <w:rFonts w:ascii="Times New Roman" w:eastAsia="Times New Roman" w:hAnsi="Times New Roman" w:cs="Times New Roman"/>
          <w:color w:val="191919"/>
        </w:rPr>
        <w:softHyphen/>
        <w:t xml:space="preserve">тельности; расчёт себестоимости </w:t>
      </w:r>
    </w:p>
    <w:p w:rsidR="00E95997" w:rsidRPr="004238AC" w:rsidRDefault="00E95997" w:rsidP="00E95997">
      <w:pPr>
        <w:widowControl w:val="0"/>
        <w:shd w:val="clear" w:color="auto" w:fill="FFFFFF"/>
        <w:tabs>
          <w:tab w:val="left" w:pos="226"/>
        </w:tabs>
        <w:suppressAutoHyphens w:val="0"/>
        <w:overflowPunct/>
        <w:autoSpaceDE w:val="0"/>
        <w:autoSpaceDN w:val="0"/>
        <w:adjustRightInd w:val="0"/>
        <w:spacing w:after="0" w:line="240" w:lineRule="auto"/>
        <w:jc w:val="both"/>
        <w:rPr>
          <w:rFonts w:ascii="Times New Roman" w:eastAsia="Times New Roman" w:hAnsi="Times New Roman" w:cs="Times New Roman"/>
          <w:color w:val="191919"/>
        </w:rPr>
      </w:pPr>
      <w:r w:rsidRPr="004238AC">
        <w:rPr>
          <w:rFonts w:ascii="Times New Roman" w:eastAsia="Times New Roman" w:hAnsi="Times New Roman" w:cs="Times New Roman"/>
          <w:color w:val="191919"/>
        </w:rPr>
        <w:t xml:space="preserve">продукта труда; </w:t>
      </w:r>
    </w:p>
    <w:p w:rsidR="00E95997" w:rsidRPr="004238AC" w:rsidRDefault="00E95997" w:rsidP="00E95997">
      <w:pPr>
        <w:widowControl w:val="0"/>
        <w:shd w:val="clear" w:color="auto" w:fill="FFFFFF"/>
        <w:tabs>
          <w:tab w:val="left" w:pos="226"/>
        </w:tabs>
        <w:suppressAutoHyphens w:val="0"/>
        <w:overflowPunct/>
        <w:autoSpaceDE w:val="0"/>
        <w:autoSpaceDN w:val="0"/>
        <w:adjustRightInd w:val="0"/>
        <w:spacing w:after="0" w:line="240" w:lineRule="auto"/>
        <w:jc w:val="both"/>
        <w:rPr>
          <w:rFonts w:ascii="Times New Roman" w:eastAsia="Times New Roman" w:hAnsi="Times New Roman" w:cs="Times New Roman"/>
          <w:color w:val="191919"/>
        </w:rPr>
      </w:pPr>
      <w:r w:rsidRPr="004238AC">
        <w:rPr>
          <w:rFonts w:ascii="Times New Roman" w:eastAsia="Times New Roman" w:hAnsi="Times New Roman" w:cs="Times New Roman"/>
          <w:color w:val="191919"/>
        </w:rPr>
        <w:t xml:space="preserve">-проведение необходимых опытов и исследований при подборе сырья, материалов </w:t>
      </w:r>
      <w:proofErr w:type="gramStart"/>
      <w:r w:rsidRPr="004238AC">
        <w:rPr>
          <w:rFonts w:ascii="Times New Roman" w:eastAsia="Times New Roman" w:hAnsi="Times New Roman" w:cs="Times New Roman"/>
          <w:color w:val="191919"/>
        </w:rPr>
        <w:t>и  проектировании</w:t>
      </w:r>
      <w:proofErr w:type="gramEnd"/>
      <w:r w:rsidRPr="004238AC">
        <w:rPr>
          <w:rFonts w:ascii="Times New Roman" w:eastAsia="Times New Roman" w:hAnsi="Times New Roman" w:cs="Times New Roman"/>
          <w:color w:val="191919"/>
        </w:rPr>
        <w:t xml:space="preserve"> объектов труда;</w:t>
      </w:r>
    </w:p>
    <w:p w:rsidR="00E95997" w:rsidRPr="004238AC" w:rsidRDefault="00E95997" w:rsidP="00E95997">
      <w:pPr>
        <w:widowControl w:val="0"/>
        <w:shd w:val="clear" w:color="auto" w:fill="FFFFFF"/>
        <w:tabs>
          <w:tab w:val="left" w:pos="226"/>
        </w:tabs>
        <w:suppressAutoHyphens w:val="0"/>
        <w:overflowPunct/>
        <w:autoSpaceDE w:val="0"/>
        <w:autoSpaceDN w:val="0"/>
        <w:adjustRightInd w:val="0"/>
        <w:spacing w:after="0" w:line="240" w:lineRule="exact"/>
        <w:jc w:val="both"/>
        <w:rPr>
          <w:rFonts w:ascii="Times New Roman" w:eastAsia="Times New Roman" w:hAnsi="Times New Roman" w:cs="Times New Roman"/>
          <w:b/>
          <w:color w:val="191919"/>
        </w:rPr>
      </w:pPr>
      <w:r w:rsidRPr="004238AC">
        <w:rPr>
          <w:rFonts w:ascii="Times New Roman" w:eastAsia="Times New Roman" w:hAnsi="Times New Roman" w:cs="Times New Roman"/>
          <w:b/>
          <w:color w:val="191919"/>
        </w:rPr>
        <w:t>В мотивационной сфере:</w:t>
      </w:r>
    </w:p>
    <w:p w:rsidR="00E95997" w:rsidRPr="004238AC" w:rsidRDefault="00E95997" w:rsidP="00E95997">
      <w:pPr>
        <w:widowControl w:val="0"/>
        <w:shd w:val="clear" w:color="auto" w:fill="FFFFFF"/>
        <w:tabs>
          <w:tab w:val="left" w:pos="226"/>
        </w:tabs>
        <w:suppressAutoHyphens w:val="0"/>
        <w:overflowPunct/>
        <w:autoSpaceDE w:val="0"/>
        <w:autoSpaceDN w:val="0"/>
        <w:adjustRightInd w:val="0"/>
        <w:spacing w:after="0" w:line="240" w:lineRule="exact"/>
        <w:jc w:val="both"/>
        <w:rPr>
          <w:rFonts w:ascii="Times New Roman" w:eastAsia="Times New Roman" w:hAnsi="Times New Roman" w:cs="Times New Roman"/>
          <w:color w:val="6E6E6E"/>
        </w:rPr>
      </w:pPr>
      <w:r w:rsidRPr="004238AC">
        <w:rPr>
          <w:rFonts w:ascii="Times New Roman" w:eastAsia="Times New Roman" w:hAnsi="Times New Roman" w:cs="Times New Roman"/>
          <w:color w:val="191919"/>
        </w:rPr>
        <w:t>-формирование представлений о мире профессий, связанных с изучаемыми технологиями;</w:t>
      </w:r>
    </w:p>
    <w:p w:rsidR="00E95997" w:rsidRPr="004238AC" w:rsidRDefault="00E95997" w:rsidP="00E95997">
      <w:pPr>
        <w:widowControl w:val="0"/>
        <w:shd w:val="clear" w:color="auto" w:fill="FFFFFF"/>
        <w:tabs>
          <w:tab w:val="left" w:pos="226"/>
        </w:tabs>
        <w:suppressAutoHyphens w:val="0"/>
        <w:overflowPunct/>
        <w:autoSpaceDE w:val="0"/>
        <w:autoSpaceDN w:val="0"/>
        <w:adjustRightInd w:val="0"/>
        <w:spacing w:after="0" w:line="240" w:lineRule="exact"/>
        <w:jc w:val="both"/>
        <w:rPr>
          <w:rFonts w:ascii="Times New Roman" w:eastAsia="Times New Roman" w:hAnsi="Times New Roman" w:cs="Times New Roman"/>
          <w:color w:val="6E6E6E"/>
        </w:rPr>
      </w:pPr>
      <w:r w:rsidRPr="004238AC">
        <w:rPr>
          <w:rFonts w:ascii="Times New Roman" w:eastAsia="Times New Roman" w:hAnsi="Times New Roman" w:cs="Times New Roman"/>
          <w:color w:val="191919"/>
        </w:rPr>
        <w:t>-согласование своих потребностей и требований с потреб</w:t>
      </w:r>
      <w:r w:rsidRPr="004238AC">
        <w:rPr>
          <w:rFonts w:ascii="Times New Roman" w:eastAsia="Times New Roman" w:hAnsi="Times New Roman" w:cs="Times New Roman"/>
          <w:color w:val="191919"/>
        </w:rPr>
        <w:softHyphen/>
        <w:t>ностями и требованиями других участников познавательно-трудовой деятельности;</w:t>
      </w:r>
    </w:p>
    <w:p w:rsidR="00E95997" w:rsidRPr="004238AC" w:rsidRDefault="00E95997" w:rsidP="00E95997">
      <w:pPr>
        <w:shd w:val="clear" w:color="auto" w:fill="FFFFFF"/>
        <w:suppressAutoHyphens w:val="0"/>
        <w:overflowPunct/>
        <w:spacing w:after="0" w:line="240" w:lineRule="exact"/>
        <w:jc w:val="both"/>
        <w:rPr>
          <w:rFonts w:ascii="Times New Roman" w:eastAsia="Times New Roman" w:hAnsi="Times New Roman" w:cs="Times New Roman"/>
          <w:color w:val="auto"/>
        </w:rPr>
      </w:pPr>
      <w:r w:rsidRPr="004238AC">
        <w:rPr>
          <w:rFonts w:ascii="Times New Roman" w:eastAsia="Times New Roman" w:hAnsi="Times New Roman" w:cs="Times New Roman"/>
          <w:color w:val="auto"/>
        </w:rPr>
        <w:t>-стремление к экономии и бережливости в расходовании времени, материалов, денежных средств и труда.</w:t>
      </w:r>
    </w:p>
    <w:p w:rsidR="00E95997" w:rsidRPr="004238AC" w:rsidRDefault="00E95997" w:rsidP="00E95997">
      <w:pPr>
        <w:shd w:val="clear" w:color="auto" w:fill="FFFFFF"/>
        <w:suppressAutoHyphens w:val="0"/>
        <w:overflowPunct/>
        <w:spacing w:after="0" w:line="240" w:lineRule="exact"/>
        <w:jc w:val="both"/>
        <w:rPr>
          <w:rFonts w:ascii="Times New Roman" w:eastAsia="Times New Roman" w:hAnsi="Times New Roman" w:cs="Times New Roman"/>
          <w:b/>
          <w:color w:val="auto"/>
        </w:rPr>
      </w:pPr>
      <w:r w:rsidRPr="004238AC">
        <w:rPr>
          <w:rFonts w:ascii="Times New Roman" w:eastAsia="Times New Roman" w:hAnsi="Times New Roman" w:cs="Times New Roman"/>
          <w:b/>
          <w:color w:val="auto"/>
        </w:rPr>
        <w:t>В эстетической сфере:</w:t>
      </w:r>
    </w:p>
    <w:p w:rsidR="00E95997" w:rsidRPr="004238AC" w:rsidRDefault="00E95997" w:rsidP="00E95997">
      <w:pPr>
        <w:shd w:val="clear" w:color="auto" w:fill="FFFFFF"/>
        <w:suppressAutoHyphens w:val="0"/>
        <w:overflowPunct/>
        <w:spacing w:after="0" w:line="240" w:lineRule="exact"/>
        <w:jc w:val="both"/>
        <w:rPr>
          <w:rFonts w:ascii="Times New Roman" w:eastAsia="Times New Roman" w:hAnsi="Times New Roman" w:cs="Times New Roman"/>
          <w:color w:val="auto"/>
        </w:rPr>
      </w:pPr>
      <w:r w:rsidRPr="004238AC">
        <w:rPr>
          <w:rFonts w:ascii="Times New Roman" w:eastAsia="Times New Roman" w:hAnsi="Times New Roman" w:cs="Times New Roman"/>
          <w:color w:val="auto"/>
        </w:rPr>
        <w:t>-умение выражать себя в доступных видах и формах художественно- прикладного творчества; художественное оформление объекта труда и оптимальное планирование работ;</w:t>
      </w:r>
    </w:p>
    <w:p w:rsidR="00E95997" w:rsidRPr="004238AC" w:rsidRDefault="00E95997" w:rsidP="00E95997">
      <w:pPr>
        <w:shd w:val="clear" w:color="auto" w:fill="FFFFFF"/>
        <w:suppressAutoHyphens w:val="0"/>
        <w:overflowPunct/>
        <w:spacing w:after="0" w:line="240" w:lineRule="exact"/>
        <w:jc w:val="both"/>
        <w:rPr>
          <w:rFonts w:ascii="Times New Roman" w:eastAsia="Times New Roman" w:hAnsi="Times New Roman" w:cs="Times New Roman"/>
          <w:color w:val="auto"/>
        </w:rPr>
      </w:pPr>
      <w:r w:rsidRPr="004238AC">
        <w:rPr>
          <w:rFonts w:ascii="Times New Roman" w:eastAsia="Times New Roman" w:hAnsi="Times New Roman" w:cs="Times New Roman"/>
          <w:color w:val="auto"/>
        </w:rPr>
        <w:t>-овладение методами эстетического оформления изделия</w:t>
      </w:r>
    </w:p>
    <w:p w:rsidR="00E95997" w:rsidRPr="004238AC" w:rsidRDefault="00E95997" w:rsidP="00E95997">
      <w:pPr>
        <w:shd w:val="clear" w:color="auto" w:fill="FFFFFF"/>
        <w:suppressAutoHyphens w:val="0"/>
        <w:overflowPunct/>
        <w:spacing w:after="0" w:line="240" w:lineRule="exact"/>
        <w:jc w:val="both"/>
        <w:rPr>
          <w:rFonts w:ascii="Times New Roman" w:eastAsia="Times New Roman" w:hAnsi="Times New Roman" w:cs="Times New Roman"/>
          <w:b/>
          <w:color w:val="auto"/>
        </w:rPr>
      </w:pPr>
      <w:r w:rsidRPr="004238AC">
        <w:rPr>
          <w:rFonts w:ascii="Times New Roman" w:eastAsia="Times New Roman" w:hAnsi="Times New Roman" w:cs="Times New Roman"/>
          <w:b/>
          <w:color w:val="auto"/>
        </w:rPr>
        <w:t>В коммуникативной сфере:</w:t>
      </w:r>
    </w:p>
    <w:p w:rsidR="00E95997" w:rsidRPr="004238AC" w:rsidRDefault="00E95997" w:rsidP="00E95997">
      <w:pPr>
        <w:shd w:val="clear" w:color="auto" w:fill="FFFFFF"/>
        <w:suppressAutoHyphens w:val="0"/>
        <w:overflowPunct/>
        <w:spacing w:after="0" w:line="240" w:lineRule="exact"/>
        <w:jc w:val="both"/>
        <w:rPr>
          <w:rFonts w:ascii="Times New Roman" w:eastAsia="Times New Roman" w:hAnsi="Times New Roman" w:cs="Times New Roman"/>
          <w:color w:val="auto"/>
        </w:rPr>
      </w:pPr>
      <w:r w:rsidRPr="004238AC">
        <w:rPr>
          <w:rFonts w:ascii="Times New Roman" w:eastAsia="Times New Roman" w:hAnsi="Times New Roman" w:cs="Times New Roman"/>
          <w:color w:val="auto"/>
        </w:rPr>
        <w:lastRenderedPageBreak/>
        <w:t>-устанавливать и поддерживать коммуникативные контакты с другими людьми;</w:t>
      </w:r>
    </w:p>
    <w:p w:rsidR="00E95997" w:rsidRPr="004238AC" w:rsidRDefault="00E95997" w:rsidP="00E95997">
      <w:pPr>
        <w:shd w:val="clear" w:color="auto" w:fill="FFFFFF"/>
        <w:suppressAutoHyphens w:val="0"/>
        <w:overflowPunct/>
        <w:spacing w:after="0" w:line="240" w:lineRule="exact"/>
        <w:jc w:val="both"/>
        <w:rPr>
          <w:rFonts w:ascii="Times New Roman" w:eastAsia="Times New Roman" w:hAnsi="Times New Roman" w:cs="Times New Roman"/>
          <w:color w:val="auto"/>
        </w:rPr>
      </w:pPr>
      <w:r w:rsidRPr="004238AC">
        <w:rPr>
          <w:rFonts w:ascii="Times New Roman" w:eastAsia="Times New Roman" w:hAnsi="Times New Roman" w:cs="Times New Roman"/>
          <w:color w:val="auto"/>
        </w:rPr>
        <w:t>- удовлетворительно владеть нормами и техникой общения;</w:t>
      </w:r>
    </w:p>
    <w:p w:rsidR="00E95997" w:rsidRPr="004238AC" w:rsidRDefault="00E95997" w:rsidP="00E95997">
      <w:pPr>
        <w:shd w:val="clear" w:color="auto" w:fill="FFFFFF"/>
        <w:suppressAutoHyphens w:val="0"/>
        <w:overflowPunct/>
        <w:spacing w:after="0" w:line="240" w:lineRule="exact"/>
        <w:jc w:val="both"/>
        <w:rPr>
          <w:rFonts w:ascii="Times New Roman" w:eastAsia="Times New Roman" w:hAnsi="Times New Roman" w:cs="Times New Roman"/>
          <w:color w:val="auto"/>
        </w:rPr>
      </w:pPr>
      <w:r w:rsidRPr="004238AC">
        <w:rPr>
          <w:rFonts w:ascii="Times New Roman" w:eastAsia="Times New Roman" w:hAnsi="Times New Roman" w:cs="Times New Roman"/>
          <w:color w:val="auto"/>
        </w:rPr>
        <w:t xml:space="preserve"> -определять цели </w:t>
      </w:r>
      <w:proofErr w:type="gramStart"/>
      <w:r w:rsidRPr="004238AC">
        <w:rPr>
          <w:rFonts w:ascii="Times New Roman" w:eastAsia="Times New Roman" w:hAnsi="Times New Roman" w:cs="Times New Roman"/>
          <w:color w:val="auto"/>
        </w:rPr>
        <w:t>коммуникации,  оценивать</w:t>
      </w:r>
      <w:proofErr w:type="gramEnd"/>
      <w:r w:rsidRPr="004238AC">
        <w:rPr>
          <w:rFonts w:ascii="Times New Roman" w:eastAsia="Times New Roman" w:hAnsi="Times New Roman" w:cs="Times New Roman"/>
          <w:color w:val="auto"/>
        </w:rPr>
        <w:t xml:space="preserve"> ситуацию, учитывать намерения партнера, выбирая адекватные стратегии коммуникации; установление рабочих отношений в группе;</w:t>
      </w:r>
    </w:p>
    <w:p w:rsidR="00E95997" w:rsidRPr="004238AC" w:rsidRDefault="00E95997" w:rsidP="00E95997">
      <w:pPr>
        <w:shd w:val="clear" w:color="auto" w:fill="FFFFFF"/>
        <w:suppressAutoHyphens w:val="0"/>
        <w:overflowPunct/>
        <w:spacing w:after="0" w:line="240" w:lineRule="exact"/>
        <w:jc w:val="both"/>
        <w:rPr>
          <w:rFonts w:ascii="Times New Roman" w:eastAsia="Times New Roman" w:hAnsi="Times New Roman" w:cs="Times New Roman"/>
          <w:color w:val="auto"/>
        </w:rPr>
      </w:pPr>
      <w:r w:rsidRPr="004238AC">
        <w:rPr>
          <w:rFonts w:ascii="Times New Roman" w:eastAsia="Times New Roman" w:hAnsi="Times New Roman" w:cs="Times New Roman"/>
          <w:color w:val="auto"/>
        </w:rPr>
        <w:t>-отстаивание в споре своей позиции, приводя существенные аргументы</w:t>
      </w:r>
    </w:p>
    <w:p w:rsidR="00E95997" w:rsidRPr="004238AC" w:rsidRDefault="00E95997" w:rsidP="00E95997">
      <w:pPr>
        <w:shd w:val="clear" w:color="auto" w:fill="FFFFFF"/>
        <w:suppressAutoHyphens w:val="0"/>
        <w:overflowPunct/>
        <w:spacing w:after="0" w:line="240" w:lineRule="exact"/>
        <w:jc w:val="both"/>
        <w:rPr>
          <w:rFonts w:ascii="Times New Roman" w:eastAsia="Times New Roman" w:hAnsi="Times New Roman" w:cs="Times New Roman"/>
          <w:b/>
          <w:color w:val="auto"/>
        </w:rPr>
      </w:pPr>
      <w:proofErr w:type="gramStart"/>
      <w:r w:rsidRPr="004238AC">
        <w:rPr>
          <w:rFonts w:ascii="Times New Roman" w:eastAsia="Times New Roman" w:hAnsi="Times New Roman" w:cs="Times New Roman"/>
          <w:b/>
          <w:color w:val="auto"/>
        </w:rPr>
        <w:t xml:space="preserve">В  </w:t>
      </w:r>
      <w:proofErr w:type="spellStart"/>
      <w:r w:rsidRPr="004238AC">
        <w:rPr>
          <w:rFonts w:ascii="Times New Roman" w:eastAsia="Times New Roman" w:hAnsi="Times New Roman" w:cs="Times New Roman"/>
          <w:b/>
          <w:color w:val="auto"/>
        </w:rPr>
        <w:t>физиолого</w:t>
      </w:r>
      <w:proofErr w:type="spellEnd"/>
      <w:proofErr w:type="gramEnd"/>
      <w:r w:rsidRPr="004238AC">
        <w:rPr>
          <w:rFonts w:ascii="Times New Roman" w:eastAsia="Times New Roman" w:hAnsi="Times New Roman" w:cs="Times New Roman"/>
          <w:b/>
          <w:color w:val="auto"/>
        </w:rPr>
        <w:t xml:space="preserve"> – психологической сфере:</w:t>
      </w:r>
    </w:p>
    <w:p w:rsidR="00E95997" w:rsidRPr="004238AC" w:rsidRDefault="00E95997" w:rsidP="00E95997">
      <w:pPr>
        <w:widowControl w:val="0"/>
        <w:shd w:val="clear" w:color="auto" w:fill="FFFFFF"/>
        <w:tabs>
          <w:tab w:val="left" w:pos="624"/>
        </w:tabs>
        <w:suppressAutoHyphens w:val="0"/>
        <w:overflowPunct/>
        <w:autoSpaceDE w:val="0"/>
        <w:autoSpaceDN w:val="0"/>
        <w:adjustRightInd w:val="0"/>
        <w:spacing w:after="0" w:line="240" w:lineRule="auto"/>
        <w:jc w:val="both"/>
        <w:rPr>
          <w:rFonts w:ascii="Times New Roman" w:eastAsia="Times New Roman" w:hAnsi="Times New Roman" w:cs="Times New Roman"/>
          <w:color w:val="6E6E6E"/>
        </w:rPr>
      </w:pPr>
      <w:r w:rsidRPr="004238AC">
        <w:rPr>
          <w:rFonts w:ascii="Times New Roman" w:eastAsia="Times New Roman" w:hAnsi="Times New Roman" w:cs="Times New Roman"/>
          <w:color w:val="auto"/>
        </w:rPr>
        <w:t>-</w:t>
      </w:r>
      <w:r w:rsidRPr="004238AC">
        <w:rPr>
          <w:rFonts w:ascii="Times New Roman" w:eastAsia="Times New Roman" w:hAnsi="Times New Roman" w:cs="Times New Roman"/>
          <w:color w:val="191919"/>
        </w:rPr>
        <w:t xml:space="preserve"> соблюдение необходимой величины усилий, прилагаемых к инструментам, с учётом технологических требований;</w:t>
      </w:r>
    </w:p>
    <w:p w:rsidR="00E95997" w:rsidRPr="004238AC" w:rsidRDefault="00E95997" w:rsidP="00E95997">
      <w:pPr>
        <w:shd w:val="clear" w:color="auto" w:fill="FFFFFF"/>
        <w:suppressAutoHyphens w:val="0"/>
        <w:overflowPunct/>
        <w:spacing w:after="0" w:line="240" w:lineRule="auto"/>
        <w:jc w:val="both"/>
        <w:rPr>
          <w:rFonts w:ascii="Times New Roman" w:eastAsia="Times New Roman" w:hAnsi="Times New Roman" w:cs="Times New Roman"/>
          <w:color w:val="191919"/>
        </w:rPr>
      </w:pPr>
      <w:r w:rsidRPr="004238AC">
        <w:rPr>
          <w:rFonts w:ascii="Times New Roman" w:eastAsia="Times New Roman" w:hAnsi="Times New Roman" w:cs="Times New Roman"/>
          <w:color w:val="191919"/>
        </w:rPr>
        <w:t>сочетание образного и логического мышления в проект</w:t>
      </w:r>
      <w:r w:rsidRPr="004238AC">
        <w:rPr>
          <w:rFonts w:ascii="Times New Roman" w:eastAsia="Times New Roman" w:hAnsi="Times New Roman" w:cs="Times New Roman"/>
          <w:color w:val="191919"/>
        </w:rPr>
        <w:softHyphen/>
        <w:t>ной деятельности;</w:t>
      </w:r>
    </w:p>
    <w:p w:rsidR="00E95997" w:rsidRPr="004238AC" w:rsidRDefault="00E95997" w:rsidP="00E95997">
      <w:pPr>
        <w:shd w:val="clear" w:color="auto" w:fill="FFFFFF"/>
        <w:suppressAutoHyphens w:val="0"/>
        <w:overflowPunct/>
        <w:spacing w:after="0" w:line="240" w:lineRule="auto"/>
        <w:jc w:val="both"/>
        <w:rPr>
          <w:rFonts w:ascii="Times New Roman" w:eastAsia="Times New Roman" w:hAnsi="Times New Roman" w:cs="Times New Roman"/>
          <w:color w:val="191919"/>
        </w:rPr>
      </w:pPr>
      <w:r w:rsidRPr="004238AC">
        <w:rPr>
          <w:rFonts w:ascii="Times New Roman" w:eastAsia="Times New Roman" w:hAnsi="Times New Roman" w:cs="Times New Roman"/>
          <w:color w:val="191919"/>
        </w:rPr>
        <w:t>-достижение необходимой точности движений при выполнении операций.</w:t>
      </w:r>
    </w:p>
    <w:p w:rsidR="00E95997" w:rsidRPr="004238AC" w:rsidRDefault="00E95997" w:rsidP="00E95997">
      <w:pPr>
        <w:shd w:val="clear" w:color="auto" w:fill="FFFFFF"/>
        <w:suppressAutoHyphens w:val="0"/>
        <w:overflowPunct/>
        <w:spacing w:after="0" w:line="240" w:lineRule="auto"/>
        <w:jc w:val="both"/>
        <w:rPr>
          <w:rFonts w:ascii="Times New Roman" w:eastAsia="Times New Roman" w:hAnsi="Times New Roman" w:cs="Times New Roman"/>
          <w:color w:val="191919"/>
        </w:rPr>
      </w:pPr>
      <w:r w:rsidRPr="004238AC">
        <w:rPr>
          <w:rFonts w:ascii="Times New Roman" w:eastAsia="Times New Roman" w:hAnsi="Times New Roman" w:cs="Times New Roman"/>
          <w:color w:val="191919"/>
        </w:rPr>
        <w:t xml:space="preserve">     </w:t>
      </w:r>
      <w:r w:rsidRPr="004238AC">
        <w:rPr>
          <w:rFonts w:ascii="Times New Roman" w:eastAsia="Times New Roman" w:hAnsi="Times New Roman" w:cs="Times New Roman"/>
          <w:color w:val="6E6E6E"/>
        </w:rPr>
        <w:t xml:space="preserve">  </w:t>
      </w:r>
      <w:r w:rsidRPr="004238AC">
        <w:rPr>
          <w:rFonts w:ascii="Times New Roman" w:eastAsia="Times New Roman" w:hAnsi="Times New Roman" w:cs="Times New Roman"/>
          <w:b/>
          <w:color w:val="000000"/>
          <w:u w:val="single"/>
        </w:rPr>
        <w:t>8 класс</w:t>
      </w:r>
    </w:p>
    <w:p w:rsidR="00E95997" w:rsidRPr="004238AC" w:rsidRDefault="00E95997" w:rsidP="00E95997">
      <w:pPr>
        <w:widowControl w:val="0"/>
        <w:shd w:val="clear" w:color="auto" w:fill="FFFFFF"/>
        <w:tabs>
          <w:tab w:val="left" w:pos="619"/>
        </w:tabs>
        <w:suppressAutoHyphens w:val="0"/>
        <w:overflowPunct/>
        <w:autoSpaceDE w:val="0"/>
        <w:autoSpaceDN w:val="0"/>
        <w:adjustRightInd w:val="0"/>
        <w:spacing w:after="0" w:line="240" w:lineRule="exact"/>
        <w:ind w:left="394"/>
        <w:jc w:val="both"/>
        <w:rPr>
          <w:rFonts w:ascii="Times New Roman" w:eastAsia="Times New Roman" w:hAnsi="Times New Roman" w:cs="Times New Roman"/>
          <w:b/>
          <w:color w:val="000000"/>
          <w:u w:val="single"/>
        </w:rPr>
      </w:pPr>
      <w:r w:rsidRPr="004238AC">
        <w:rPr>
          <w:rFonts w:ascii="Times New Roman" w:eastAsia="Times New Roman" w:hAnsi="Times New Roman" w:cs="Times New Roman"/>
          <w:b/>
          <w:color w:val="000000"/>
          <w:u w:val="single"/>
        </w:rPr>
        <w:t>Личностные результаты:</w:t>
      </w:r>
    </w:p>
    <w:p w:rsidR="00E95997" w:rsidRPr="004238AC" w:rsidRDefault="00E95997" w:rsidP="00E95997">
      <w:pPr>
        <w:widowControl w:val="0"/>
        <w:shd w:val="clear" w:color="auto" w:fill="FFFFFF"/>
        <w:tabs>
          <w:tab w:val="left" w:pos="619"/>
        </w:tabs>
        <w:suppressAutoHyphens w:val="0"/>
        <w:overflowPunct/>
        <w:autoSpaceDE w:val="0"/>
        <w:autoSpaceDN w:val="0"/>
        <w:adjustRightInd w:val="0"/>
        <w:spacing w:after="0" w:line="240" w:lineRule="exact"/>
        <w:jc w:val="both"/>
        <w:rPr>
          <w:rFonts w:ascii="Times New Roman" w:eastAsia="Times New Roman" w:hAnsi="Times New Roman" w:cs="Times New Roman"/>
          <w:color w:val="6E6E6E"/>
        </w:rPr>
      </w:pPr>
      <w:r w:rsidRPr="004238AC">
        <w:rPr>
          <w:rFonts w:ascii="Times New Roman" w:eastAsia="Times New Roman" w:hAnsi="Times New Roman" w:cs="Times New Roman"/>
          <w:b/>
          <w:color w:val="6E6E6E"/>
          <w:u w:val="single"/>
        </w:rPr>
        <w:t>-</w:t>
      </w:r>
      <w:r w:rsidRPr="004238AC">
        <w:rPr>
          <w:rFonts w:ascii="Times New Roman" w:eastAsia="Times New Roman" w:hAnsi="Times New Roman" w:cs="Times New Roman"/>
          <w:color w:val="191919"/>
        </w:rPr>
        <w:t>становление самоопределения в выбранной сфере будущей профессиональной деятельности, планирование образовательной и профессиональной карьеры, осознание необходи</w:t>
      </w:r>
      <w:r w:rsidRPr="004238AC">
        <w:rPr>
          <w:rFonts w:ascii="Times New Roman" w:eastAsia="Times New Roman" w:hAnsi="Times New Roman" w:cs="Times New Roman"/>
          <w:color w:val="191919"/>
        </w:rPr>
        <w:softHyphen/>
        <w:t>мости общественно полезного труда;</w:t>
      </w:r>
    </w:p>
    <w:p w:rsidR="00E95997" w:rsidRPr="004238AC" w:rsidRDefault="00E95997" w:rsidP="00E95997">
      <w:pPr>
        <w:widowControl w:val="0"/>
        <w:shd w:val="clear" w:color="auto" w:fill="FFFFFF"/>
        <w:tabs>
          <w:tab w:val="left" w:pos="619"/>
        </w:tabs>
        <w:suppressAutoHyphens w:val="0"/>
        <w:overflowPunct/>
        <w:autoSpaceDE w:val="0"/>
        <w:autoSpaceDN w:val="0"/>
        <w:adjustRightInd w:val="0"/>
        <w:spacing w:after="0" w:line="240" w:lineRule="exact"/>
        <w:jc w:val="both"/>
        <w:rPr>
          <w:rFonts w:ascii="Times New Roman" w:eastAsia="Times New Roman" w:hAnsi="Times New Roman" w:cs="Times New Roman"/>
          <w:color w:val="6E6E6E"/>
        </w:rPr>
      </w:pPr>
      <w:r w:rsidRPr="004238AC">
        <w:rPr>
          <w:rFonts w:ascii="Times New Roman" w:eastAsia="Times New Roman" w:hAnsi="Times New Roman" w:cs="Times New Roman"/>
          <w:color w:val="6E6E6E"/>
        </w:rPr>
        <w:t>-</w:t>
      </w:r>
      <w:r w:rsidRPr="004238AC">
        <w:rPr>
          <w:rFonts w:ascii="Times New Roman" w:eastAsia="Times New Roman" w:hAnsi="Times New Roman" w:cs="Times New Roman"/>
          <w:color w:val="191919"/>
        </w:rPr>
        <w:t>формирование коммуникативной компетентности в обще</w:t>
      </w:r>
      <w:r w:rsidRPr="004238AC">
        <w:rPr>
          <w:rFonts w:ascii="Times New Roman" w:eastAsia="Times New Roman" w:hAnsi="Times New Roman" w:cs="Times New Roman"/>
          <w:color w:val="191919"/>
        </w:rPr>
        <w:softHyphen/>
        <w:t>нии и сотрудничестве со сверстниками;</w:t>
      </w:r>
    </w:p>
    <w:p w:rsidR="00E95997" w:rsidRPr="004238AC" w:rsidRDefault="00E95997" w:rsidP="00E95997">
      <w:pPr>
        <w:widowControl w:val="0"/>
        <w:shd w:val="clear" w:color="auto" w:fill="FFFFFF"/>
        <w:tabs>
          <w:tab w:val="left" w:pos="619"/>
        </w:tabs>
        <w:suppressAutoHyphens w:val="0"/>
        <w:overflowPunct/>
        <w:autoSpaceDE w:val="0"/>
        <w:autoSpaceDN w:val="0"/>
        <w:adjustRightInd w:val="0"/>
        <w:spacing w:after="0" w:line="240" w:lineRule="exact"/>
        <w:jc w:val="both"/>
        <w:rPr>
          <w:rFonts w:ascii="Times New Roman" w:eastAsia="Times New Roman" w:hAnsi="Times New Roman" w:cs="Times New Roman"/>
          <w:color w:val="6E6E6E"/>
        </w:rPr>
      </w:pPr>
      <w:r w:rsidRPr="004238AC">
        <w:rPr>
          <w:rFonts w:ascii="Times New Roman" w:eastAsia="Times New Roman" w:hAnsi="Times New Roman" w:cs="Times New Roman"/>
          <w:color w:val="191919"/>
        </w:rPr>
        <w:t>-проявление технико-технологического и экономического мышления при организации своей деятельности;</w:t>
      </w:r>
    </w:p>
    <w:p w:rsidR="00E95997" w:rsidRPr="004238AC" w:rsidRDefault="00E95997" w:rsidP="00E95997">
      <w:pPr>
        <w:widowControl w:val="0"/>
        <w:shd w:val="clear" w:color="auto" w:fill="FFFFFF"/>
        <w:tabs>
          <w:tab w:val="left" w:pos="619"/>
        </w:tabs>
        <w:suppressAutoHyphens w:val="0"/>
        <w:overflowPunct/>
        <w:autoSpaceDE w:val="0"/>
        <w:autoSpaceDN w:val="0"/>
        <w:adjustRightInd w:val="0"/>
        <w:spacing w:after="0" w:line="240" w:lineRule="exact"/>
        <w:jc w:val="both"/>
        <w:rPr>
          <w:rFonts w:ascii="Times New Roman" w:eastAsia="Times New Roman" w:hAnsi="Times New Roman" w:cs="Times New Roman"/>
          <w:color w:val="6E6E6E"/>
        </w:rPr>
      </w:pPr>
      <w:r w:rsidRPr="004238AC">
        <w:rPr>
          <w:rFonts w:ascii="Times New Roman" w:eastAsia="Times New Roman" w:hAnsi="Times New Roman" w:cs="Times New Roman"/>
          <w:color w:val="191919"/>
        </w:rPr>
        <w:t>-самооценка готовности к предпринимательской деятельности в сфере технологий, к рациональному ведению домашнего хозяйства;</w:t>
      </w:r>
    </w:p>
    <w:p w:rsidR="00E95997" w:rsidRPr="004238AC" w:rsidRDefault="00E95997" w:rsidP="00E95997">
      <w:pPr>
        <w:widowControl w:val="0"/>
        <w:shd w:val="clear" w:color="auto" w:fill="FFFFFF"/>
        <w:tabs>
          <w:tab w:val="left" w:pos="614"/>
        </w:tabs>
        <w:suppressAutoHyphens w:val="0"/>
        <w:overflowPunct/>
        <w:autoSpaceDE w:val="0"/>
        <w:autoSpaceDN w:val="0"/>
        <w:adjustRightInd w:val="0"/>
        <w:spacing w:before="5" w:after="0" w:line="360" w:lineRule="auto"/>
        <w:ind w:right="48"/>
        <w:jc w:val="both"/>
        <w:rPr>
          <w:rFonts w:ascii="Times New Roman" w:eastAsia="Times New Roman" w:hAnsi="Times New Roman" w:cs="Times New Roman"/>
          <w:color w:val="auto"/>
        </w:rPr>
      </w:pPr>
      <w:r w:rsidRPr="004238AC">
        <w:rPr>
          <w:rFonts w:ascii="Times New Roman" w:eastAsia="Times New Roman" w:hAnsi="Times New Roman" w:cs="Times New Roman"/>
          <w:color w:val="auto"/>
        </w:rPr>
        <w:t>-планирование образовательной и профессиональной карьеры;</w:t>
      </w:r>
    </w:p>
    <w:p w:rsidR="00E95997" w:rsidRPr="004238AC" w:rsidRDefault="00E95997" w:rsidP="00E95997">
      <w:pPr>
        <w:widowControl w:val="0"/>
        <w:shd w:val="clear" w:color="auto" w:fill="FFFFFF"/>
        <w:tabs>
          <w:tab w:val="left" w:pos="619"/>
        </w:tabs>
        <w:suppressAutoHyphens w:val="0"/>
        <w:overflowPunct/>
        <w:autoSpaceDE w:val="0"/>
        <w:autoSpaceDN w:val="0"/>
        <w:adjustRightInd w:val="0"/>
        <w:spacing w:before="5" w:after="0" w:line="360" w:lineRule="auto"/>
        <w:ind w:right="48"/>
        <w:jc w:val="both"/>
        <w:rPr>
          <w:rFonts w:ascii="Times New Roman" w:eastAsia="Times New Roman" w:hAnsi="Times New Roman" w:cs="Times New Roman"/>
          <w:color w:val="auto"/>
        </w:rPr>
      </w:pPr>
      <w:r w:rsidRPr="004238AC">
        <w:rPr>
          <w:rFonts w:ascii="Times New Roman" w:eastAsia="Times New Roman" w:hAnsi="Times New Roman" w:cs="Times New Roman"/>
          <w:color w:val="auto"/>
        </w:rPr>
        <w:t>-диагностика результатов познавательно – трудовой деятельности по принятым критериям и показателям;</w:t>
      </w:r>
    </w:p>
    <w:p w:rsidR="00E95997" w:rsidRPr="004238AC" w:rsidRDefault="00E95997" w:rsidP="00E95997">
      <w:pPr>
        <w:widowControl w:val="0"/>
        <w:shd w:val="clear" w:color="auto" w:fill="FFFFFF"/>
        <w:tabs>
          <w:tab w:val="left" w:pos="619"/>
        </w:tabs>
        <w:suppressAutoHyphens w:val="0"/>
        <w:overflowPunct/>
        <w:autoSpaceDE w:val="0"/>
        <w:autoSpaceDN w:val="0"/>
        <w:adjustRightInd w:val="0"/>
        <w:spacing w:before="5" w:after="0" w:line="360" w:lineRule="auto"/>
        <w:ind w:right="48"/>
        <w:jc w:val="both"/>
        <w:rPr>
          <w:rFonts w:ascii="Times New Roman" w:eastAsia="Times New Roman" w:hAnsi="Times New Roman" w:cs="Times New Roman"/>
          <w:color w:val="auto"/>
        </w:rPr>
      </w:pPr>
      <w:proofErr w:type="spellStart"/>
      <w:r w:rsidRPr="004238AC">
        <w:rPr>
          <w:rFonts w:ascii="Times New Roman" w:eastAsia="Times New Roman" w:hAnsi="Times New Roman" w:cs="Times New Roman"/>
          <w:b/>
          <w:color w:val="000000"/>
          <w:u w:val="single"/>
        </w:rPr>
        <w:t>Метапредметные</w:t>
      </w:r>
      <w:proofErr w:type="spellEnd"/>
      <w:r w:rsidRPr="004238AC">
        <w:rPr>
          <w:rFonts w:ascii="Times New Roman" w:eastAsia="Times New Roman" w:hAnsi="Times New Roman" w:cs="Times New Roman"/>
          <w:b/>
          <w:color w:val="000000"/>
          <w:u w:val="single"/>
        </w:rPr>
        <w:t xml:space="preserve"> результаты:</w:t>
      </w:r>
    </w:p>
    <w:p w:rsidR="00E95997" w:rsidRPr="004238AC" w:rsidRDefault="00E95997" w:rsidP="00E95997">
      <w:pPr>
        <w:widowControl w:val="0"/>
        <w:shd w:val="clear" w:color="auto" w:fill="FFFFFF"/>
        <w:tabs>
          <w:tab w:val="left" w:pos="619"/>
        </w:tabs>
        <w:suppressAutoHyphens w:val="0"/>
        <w:overflowPunct/>
        <w:autoSpaceDE w:val="0"/>
        <w:autoSpaceDN w:val="0"/>
        <w:adjustRightInd w:val="0"/>
        <w:spacing w:after="0" w:line="240" w:lineRule="exact"/>
        <w:jc w:val="both"/>
        <w:rPr>
          <w:rFonts w:ascii="Times New Roman" w:eastAsia="Times New Roman" w:hAnsi="Times New Roman" w:cs="Times New Roman"/>
          <w:color w:val="6E6E6E"/>
        </w:rPr>
      </w:pPr>
      <w:r w:rsidRPr="004238AC">
        <w:rPr>
          <w:rFonts w:ascii="Times New Roman" w:eastAsia="Times New Roman" w:hAnsi="Times New Roman" w:cs="Times New Roman"/>
          <w:color w:val="191919"/>
        </w:rPr>
        <w:t>-самостоятельное определение цели своего обучения, постановка и формулировка для себя новых задач в учёбе и познавательной деятельности;</w:t>
      </w:r>
    </w:p>
    <w:p w:rsidR="00E95997" w:rsidRPr="004238AC" w:rsidRDefault="00E95997" w:rsidP="00E95997">
      <w:pPr>
        <w:widowControl w:val="0"/>
        <w:shd w:val="clear" w:color="auto" w:fill="FFFFFF"/>
        <w:tabs>
          <w:tab w:val="left" w:pos="619"/>
        </w:tabs>
        <w:suppressAutoHyphens w:val="0"/>
        <w:overflowPunct/>
        <w:autoSpaceDE w:val="0"/>
        <w:autoSpaceDN w:val="0"/>
        <w:adjustRightInd w:val="0"/>
        <w:spacing w:after="0" w:line="240" w:lineRule="exact"/>
        <w:ind w:right="5"/>
        <w:jc w:val="both"/>
        <w:rPr>
          <w:rFonts w:ascii="Times New Roman" w:eastAsia="Times New Roman" w:hAnsi="Times New Roman" w:cs="Times New Roman"/>
          <w:color w:val="6E6E6E"/>
        </w:rPr>
      </w:pPr>
      <w:r w:rsidRPr="004238AC">
        <w:rPr>
          <w:rFonts w:ascii="Times New Roman" w:eastAsia="Times New Roman" w:hAnsi="Times New Roman" w:cs="Times New Roman"/>
          <w:color w:val="191919"/>
        </w:rPr>
        <w:t>-алгоритмизированное планирование процесса познавательно-трудовой деятельности;</w:t>
      </w:r>
    </w:p>
    <w:p w:rsidR="00E95997" w:rsidRPr="004238AC" w:rsidRDefault="00E95997" w:rsidP="00E95997">
      <w:pPr>
        <w:widowControl w:val="0"/>
        <w:shd w:val="clear" w:color="auto" w:fill="FFFFFF"/>
        <w:tabs>
          <w:tab w:val="left" w:pos="619"/>
        </w:tabs>
        <w:suppressAutoHyphens w:val="0"/>
        <w:overflowPunct/>
        <w:autoSpaceDE w:val="0"/>
        <w:autoSpaceDN w:val="0"/>
        <w:adjustRightInd w:val="0"/>
        <w:spacing w:after="0" w:line="240" w:lineRule="exact"/>
        <w:jc w:val="both"/>
        <w:rPr>
          <w:rFonts w:ascii="Times New Roman" w:eastAsia="Times New Roman" w:hAnsi="Times New Roman" w:cs="Times New Roman"/>
          <w:color w:val="6E6E6E"/>
        </w:rPr>
      </w:pPr>
      <w:r w:rsidRPr="004238AC">
        <w:rPr>
          <w:rFonts w:ascii="Times New Roman" w:eastAsia="Times New Roman" w:hAnsi="Times New Roman" w:cs="Times New Roman"/>
          <w:color w:val="191919"/>
        </w:rPr>
        <w:t>-комбинирование известных алгоритмов технического и технологического творчества в ситуациях, не предполагающих стандартного применения одного из них; поиск новых решений возникшей технической или организационной проблемы;</w:t>
      </w:r>
    </w:p>
    <w:p w:rsidR="00E95997" w:rsidRPr="004238AC" w:rsidRDefault="00E95997" w:rsidP="00E95997">
      <w:pPr>
        <w:widowControl w:val="0"/>
        <w:shd w:val="clear" w:color="auto" w:fill="FFFFFF"/>
        <w:tabs>
          <w:tab w:val="left" w:pos="619"/>
        </w:tabs>
        <w:suppressAutoHyphens w:val="0"/>
        <w:overflowPunct/>
        <w:autoSpaceDE w:val="0"/>
        <w:autoSpaceDN w:val="0"/>
        <w:adjustRightInd w:val="0"/>
        <w:spacing w:after="0" w:line="240" w:lineRule="exact"/>
        <w:ind w:right="5"/>
        <w:jc w:val="both"/>
        <w:rPr>
          <w:rFonts w:ascii="Times New Roman" w:eastAsia="Times New Roman" w:hAnsi="Times New Roman" w:cs="Times New Roman"/>
          <w:color w:val="6E6E6E"/>
        </w:rPr>
      </w:pPr>
      <w:r w:rsidRPr="004238AC">
        <w:rPr>
          <w:rFonts w:ascii="Times New Roman" w:eastAsia="Times New Roman" w:hAnsi="Times New Roman" w:cs="Times New Roman"/>
          <w:color w:val="191919"/>
        </w:rPr>
        <w:t>-выявление потребностей, проектирование и создание объектов, имеющих потребительную стоимость; самостоятельная</w:t>
      </w:r>
      <w:r w:rsidRPr="004238AC">
        <w:rPr>
          <w:rFonts w:ascii="Times New Roman" w:eastAsia="Times New Roman" w:hAnsi="Times New Roman" w:cs="Times New Roman"/>
          <w:color w:val="6E6E6E"/>
        </w:rPr>
        <w:t xml:space="preserve"> </w:t>
      </w:r>
      <w:r w:rsidRPr="004238AC">
        <w:rPr>
          <w:rFonts w:ascii="Times New Roman" w:eastAsia="Times New Roman" w:hAnsi="Times New Roman" w:cs="Times New Roman"/>
          <w:color w:val="191919"/>
        </w:rPr>
        <w:t>организация и выполнение различных творческих работ по созданию изделий и продуктов;</w:t>
      </w:r>
    </w:p>
    <w:p w:rsidR="00E95997" w:rsidRPr="004238AC" w:rsidRDefault="00E95997" w:rsidP="00E95997">
      <w:pPr>
        <w:widowControl w:val="0"/>
        <w:shd w:val="clear" w:color="auto" w:fill="FFFFFF"/>
        <w:tabs>
          <w:tab w:val="left" w:pos="226"/>
        </w:tabs>
        <w:suppressAutoHyphens w:val="0"/>
        <w:overflowPunct/>
        <w:autoSpaceDE w:val="0"/>
        <w:autoSpaceDN w:val="0"/>
        <w:adjustRightInd w:val="0"/>
        <w:spacing w:after="0" w:line="240" w:lineRule="auto"/>
        <w:jc w:val="both"/>
        <w:rPr>
          <w:rFonts w:ascii="Times New Roman" w:eastAsia="Times New Roman" w:hAnsi="Times New Roman" w:cs="Times New Roman"/>
          <w:color w:val="6E6E6E"/>
        </w:rPr>
      </w:pPr>
      <w:r w:rsidRPr="004238AC">
        <w:rPr>
          <w:rFonts w:ascii="Times New Roman" w:eastAsia="Times New Roman" w:hAnsi="Times New Roman" w:cs="Times New Roman"/>
          <w:color w:val="191919"/>
        </w:rPr>
        <w:t>-формирование и развитие компетентности в области использования информационно-коммуникационных технологий (ИКТ); выбор для решения познавательных и комму</w:t>
      </w:r>
      <w:r w:rsidRPr="004238AC">
        <w:rPr>
          <w:rFonts w:ascii="Times New Roman" w:eastAsia="Times New Roman" w:hAnsi="Times New Roman" w:cs="Times New Roman"/>
          <w:color w:val="191919"/>
        </w:rPr>
        <w:softHyphen/>
        <w:t xml:space="preserve">никативных задач различных источников информации, включая энциклопедии, словари, </w:t>
      </w:r>
      <w:proofErr w:type="spellStart"/>
      <w:r w:rsidRPr="004238AC">
        <w:rPr>
          <w:rFonts w:ascii="Times New Roman" w:eastAsia="Times New Roman" w:hAnsi="Times New Roman" w:cs="Times New Roman"/>
          <w:color w:val="191919"/>
        </w:rPr>
        <w:t>интернет-ресурсы</w:t>
      </w:r>
      <w:proofErr w:type="spellEnd"/>
      <w:r w:rsidRPr="004238AC">
        <w:rPr>
          <w:rFonts w:ascii="Times New Roman" w:eastAsia="Times New Roman" w:hAnsi="Times New Roman" w:cs="Times New Roman"/>
          <w:color w:val="191919"/>
        </w:rPr>
        <w:t xml:space="preserve"> и другие базы данных;</w:t>
      </w:r>
    </w:p>
    <w:p w:rsidR="00E95997" w:rsidRPr="004238AC" w:rsidRDefault="00E95997" w:rsidP="00E95997">
      <w:pPr>
        <w:widowControl w:val="0"/>
        <w:shd w:val="clear" w:color="auto" w:fill="FFFFFF"/>
        <w:tabs>
          <w:tab w:val="left" w:pos="614"/>
        </w:tabs>
        <w:suppressAutoHyphens w:val="0"/>
        <w:overflowPunct/>
        <w:autoSpaceDE w:val="0"/>
        <w:autoSpaceDN w:val="0"/>
        <w:adjustRightInd w:val="0"/>
        <w:spacing w:after="0" w:line="240" w:lineRule="auto"/>
        <w:ind w:right="14"/>
        <w:jc w:val="both"/>
        <w:rPr>
          <w:rFonts w:ascii="Times New Roman" w:eastAsia="Times New Roman" w:hAnsi="Times New Roman" w:cs="Times New Roman"/>
          <w:color w:val="auto"/>
        </w:rPr>
      </w:pPr>
      <w:r w:rsidRPr="004238AC">
        <w:rPr>
          <w:rFonts w:ascii="Times New Roman" w:eastAsia="Times New Roman" w:hAnsi="Times New Roman" w:cs="Times New Roman"/>
          <w:color w:val="auto"/>
        </w:rPr>
        <w:t>-использование дополнительной информации при проектировании и создании объектов, имеющих личностную или общественно значимую потребительную стоимость;</w:t>
      </w:r>
    </w:p>
    <w:p w:rsidR="00E95997" w:rsidRPr="004238AC" w:rsidRDefault="00E95997" w:rsidP="00E95997">
      <w:pPr>
        <w:widowControl w:val="0"/>
        <w:shd w:val="clear" w:color="auto" w:fill="FFFFFF"/>
        <w:tabs>
          <w:tab w:val="left" w:pos="614"/>
        </w:tabs>
        <w:suppressAutoHyphens w:val="0"/>
        <w:overflowPunct/>
        <w:autoSpaceDE w:val="0"/>
        <w:autoSpaceDN w:val="0"/>
        <w:adjustRightInd w:val="0"/>
        <w:spacing w:after="0" w:line="240" w:lineRule="auto"/>
        <w:ind w:right="14"/>
        <w:jc w:val="both"/>
        <w:rPr>
          <w:rFonts w:ascii="Times New Roman" w:eastAsia="Times New Roman" w:hAnsi="Times New Roman" w:cs="Times New Roman"/>
          <w:color w:val="auto"/>
        </w:rPr>
      </w:pPr>
      <w:r w:rsidRPr="004238AC">
        <w:rPr>
          <w:rFonts w:ascii="Times New Roman" w:eastAsia="Times New Roman" w:hAnsi="Times New Roman" w:cs="Times New Roman"/>
          <w:color w:val="auto"/>
        </w:rPr>
        <w:t>-согласование и координация совместной познавательно-трудовой деятельности с другими ее участниками;</w:t>
      </w:r>
    </w:p>
    <w:p w:rsidR="00E95997" w:rsidRPr="004238AC" w:rsidRDefault="00E95997" w:rsidP="00E95997">
      <w:pPr>
        <w:widowControl w:val="0"/>
        <w:shd w:val="clear" w:color="auto" w:fill="FFFFFF"/>
        <w:tabs>
          <w:tab w:val="left" w:pos="619"/>
        </w:tabs>
        <w:suppressAutoHyphens w:val="0"/>
        <w:overflowPunct/>
        <w:autoSpaceDE w:val="0"/>
        <w:autoSpaceDN w:val="0"/>
        <w:adjustRightInd w:val="0"/>
        <w:spacing w:after="0" w:line="240" w:lineRule="exact"/>
        <w:ind w:left="394"/>
        <w:jc w:val="both"/>
        <w:rPr>
          <w:rFonts w:ascii="Times New Roman" w:eastAsia="Times New Roman" w:hAnsi="Times New Roman" w:cs="Times New Roman"/>
          <w:b/>
          <w:color w:val="000000"/>
          <w:u w:val="single"/>
        </w:rPr>
      </w:pPr>
      <w:r w:rsidRPr="004238AC">
        <w:rPr>
          <w:rFonts w:ascii="Times New Roman" w:eastAsia="Times New Roman" w:hAnsi="Times New Roman" w:cs="Times New Roman"/>
          <w:b/>
          <w:color w:val="000000"/>
          <w:u w:val="single"/>
        </w:rPr>
        <w:t>Предметные результаты:</w:t>
      </w:r>
    </w:p>
    <w:p w:rsidR="00E95997" w:rsidRPr="004238AC" w:rsidRDefault="00E95997" w:rsidP="00E95997">
      <w:pPr>
        <w:shd w:val="clear" w:color="auto" w:fill="FFFFFF"/>
        <w:suppressAutoHyphens w:val="0"/>
        <w:overflowPunct/>
        <w:spacing w:after="0" w:line="240" w:lineRule="exact"/>
        <w:jc w:val="both"/>
        <w:rPr>
          <w:rFonts w:ascii="Times New Roman" w:eastAsia="Times New Roman" w:hAnsi="Times New Roman" w:cs="Times New Roman"/>
          <w:b/>
          <w:color w:val="auto"/>
        </w:rPr>
      </w:pPr>
      <w:r w:rsidRPr="004238AC">
        <w:rPr>
          <w:rFonts w:ascii="Times New Roman" w:eastAsia="Times New Roman" w:hAnsi="Times New Roman" w:cs="Times New Roman"/>
          <w:b/>
          <w:iCs/>
          <w:color w:val="191919"/>
        </w:rPr>
        <w:t>в познавательной сфере:</w:t>
      </w:r>
    </w:p>
    <w:p w:rsidR="00E95997" w:rsidRPr="004238AC" w:rsidRDefault="00E95997" w:rsidP="00E95997">
      <w:pPr>
        <w:widowControl w:val="0"/>
        <w:shd w:val="clear" w:color="auto" w:fill="FFFFFF"/>
        <w:tabs>
          <w:tab w:val="left" w:pos="619"/>
        </w:tabs>
        <w:suppressAutoHyphens w:val="0"/>
        <w:overflowPunct/>
        <w:autoSpaceDE w:val="0"/>
        <w:autoSpaceDN w:val="0"/>
        <w:adjustRightInd w:val="0"/>
        <w:spacing w:after="0" w:line="240" w:lineRule="exact"/>
        <w:jc w:val="both"/>
        <w:rPr>
          <w:rFonts w:ascii="Times New Roman" w:eastAsia="Times New Roman" w:hAnsi="Times New Roman" w:cs="Times New Roman"/>
          <w:color w:val="6E6E6E"/>
        </w:rPr>
      </w:pPr>
      <w:r w:rsidRPr="004238AC">
        <w:rPr>
          <w:rFonts w:ascii="Times New Roman" w:eastAsia="Times New Roman" w:hAnsi="Times New Roman" w:cs="Times New Roman"/>
          <w:color w:val="191919"/>
        </w:rPr>
        <w:t>-осознание роли техники и технологий для прогрессивно</w:t>
      </w:r>
      <w:r w:rsidRPr="004238AC">
        <w:rPr>
          <w:rFonts w:ascii="Times New Roman" w:eastAsia="Times New Roman" w:hAnsi="Times New Roman" w:cs="Times New Roman"/>
          <w:color w:val="191919"/>
        </w:rPr>
        <w:softHyphen/>
        <w:t xml:space="preserve">го развития общества; формирование целостного представления о </w:t>
      </w:r>
      <w:proofErr w:type="spellStart"/>
      <w:r w:rsidRPr="004238AC">
        <w:rPr>
          <w:rFonts w:ascii="Times New Roman" w:eastAsia="Times New Roman" w:hAnsi="Times New Roman" w:cs="Times New Roman"/>
          <w:color w:val="191919"/>
        </w:rPr>
        <w:t>техносфере</w:t>
      </w:r>
      <w:proofErr w:type="spellEnd"/>
      <w:r w:rsidRPr="004238AC">
        <w:rPr>
          <w:rFonts w:ascii="Times New Roman" w:eastAsia="Times New Roman" w:hAnsi="Times New Roman" w:cs="Times New Roman"/>
          <w:color w:val="191919"/>
        </w:rPr>
        <w:t xml:space="preserve">, </w:t>
      </w:r>
    </w:p>
    <w:p w:rsidR="00E95997" w:rsidRPr="004238AC" w:rsidRDefault="00E95997" w:rsidP="00E95997">
      <w:pPr>
        <w:widowControl w:val="0"/>
        <w:shd w:val="clear" w:color="auto" w:fill="FFFFFF"/>
        <w:tabs>
          <w:tab w:val="left" w:pos="619"/>
        </w:tabs>
        <w:suppressAutoHyphens w:val="0"/>
        <w:overflowPunct/>
        <w:autoSpaceDE w:val="0"/>
        <w:autoSpaceDN w:val="0"/>
        <w:adjustRightInd w:val="0"/>
        <w:spacing w:after="0" w:line="240" w:lineRule="exact"/>
        <w:ind w:right="5"/>
        <w:jc w:val="both"/>
        <w:rPr>
          <w:rFonts w:ascii="Times New Roman" w:eastAsia="Times New Roman" w:hAnsi="Times New Roman" w:cs="Times New Roman"/>
          <w:color w:val="6E6E6E"/>
        </w:rPr>
      </w:pPr>
      <w:r w:rsidRPr="004238AC">
        <w:rPr>
          <w:rFonts w:ascii="Times New Roman" w:eastAsia="Times New Roman" w:hAnsi="Times New Roman" w:cs="Times New Roman"/>
          <w:color w:val="191919"/>
        </w:rPr>
        <w:t xml:space="preserve">-практическое освоение обучающимися основ проектно-исследовательской деятельности; проведение наблюдений </w:t>
      </w:r>
      <w:r w:rsidRPr="004238AC">
        <w:rPr>
          <w:rFonts w:ascii="Times New Roman" w:eastAsia="Times New Roman" w:hAnsi="Times New Roman" w:cs="Times New Roman"/>
          <w:color w:val="191919"/>
          <w:spacing w:val="-11"/>
        </w:rPr>
        <w:t>и экспериментов под руководством учителя; объяснение явле</w:t>
      </w:r>
      <w:r w:rsidRPr="004238AC">
        <w:rPr>
          <w:rFonts w:ascii="Times New Roman" w:eastAsia="Times New Roman" w:hAnsi="Times New Roman" w:cs="Times New Roman"/>
          <w:color w:val="191919"/>
        </w:rPr>
        <w:t>ний, процессов и связей, выявляемых в ходе исследований;</w:t>
      </w:r>
    </w:p>
    <w:p w:rsidR="00E95997" w:rsidRPr="004238AC" w:rsidRDefault="00E95997" w:rsidP="00E95997">
      <w:pPr>
        <w:widowControl w:val="0"/>
        <w:shd w:val="clear" w:color="auto" w:fill="FFFFFF"/>
        <w:tabs>
          <w:tab w:val="left" w:pos="619"/>
        </w:tabs>
        <w:suppressAutoHyphens w:val="0"/>
        <w:overflowPunct/>
        <w:autoSpaceDE w:val="0"/>
        <w:autoSpaceDN w:val="0"/>
        <w:adjustRightInd w:val="0"/>
        <w:spacing w:after="0" w:line="240" w:lineRule="auto"/>
        <w:ind w:right="5"/>
        <w:jc w:val="both"/>
        <w:rPr>
          <w:rFonts w:ascii="Times New Roman" w:eastAsia="Times New Roman" w:hAnsi="Times New Roman" w:cs="Times New Roman"/>
          <w:color w:val="6E6E6E"/>
        </w:rPr>
      </w:pPr>
      <w:r w:rsidRPr="004238AC">
        <w:rPr>
          <w:rFonts w:ascii="Times New Roman" w:eastAsia="Times New Roman" w:hAnsi="Times New Roman" w:cs="Times New Roman"/>
          <w:color w:val="191919"/>
        </w:rPr>
        <w:lastRenderedPageBreak/>
        <w:t>-овладение средствами и формами графического отображения объектов или процессов, правилами выполнения гра</w:t>
      </w:r>
      <w:r w:rsidRPr="004238AC">
        <w:rPr>
          <w:rFonts w:ascii="Times New Roman" w:eastAsia="Times New Roman" w:hAnsi="Times New Roman" w:cs="Times New Roman"/>
          <w:color w:val="191919"/>
        </w:rPr>
        <w:softHyphen/>
        <w:t>фической документации, овладение методами чтения техни</w:t>
      </w:r>
      <w:r w:rsidRPr="004238AC">
        <w:rPr>
          <w:rFonts w:ascii="Times New Roman" w:eastAsia="Times New Roman" w:hAnsi="Times New Roman" w:cs="Times New Roman"/>
          <w:color w:val="191919"/>
        </w:rPr>
        <w:softHyphen/>
        <w:t>ческой, технологической и инструктивной информации;</w:t>
      </w:r>
    </w:p>
    <w:p w:rsidR="00E95997" w:rsidRPr="004238AC" w:rsidRDefault="00E95997" w:rsidP="00E95997">
      <w:pPr>
        <w:widowControl w:val="0"/>
        <w:shd w:val="clear" w:color="auto" w:fill="FFFFFF"/>
        <w:suppressAutoHyphens w:val="0"/>
        <w:overflowPunct/>
        <w:autoSpaceDE w:val="0"/>
        <w:autoSpaceDN w:val="0"/>
        <w:adjustRightInd w:val="0"/>
        <w:spacing w:after="0" w:line="240" w:lineRule="auto"/>
        <w:ind w:right="115"/>
        <w:jc w:val="both"/>
        <w:rPr>
          <w:rFonts w:ascii="Times New Roman" w:eastAsia="Times New Roman" w:hAnsi="Times New Roman" w:cs="Times New Roman"/>
          <w:color w:val="auto"/>
        </w:rPr>
      </w:pPr>
      <w:r w:rsidRPr="004238AC">
        <w:rPr>
          <w:rFonts w:ascii="Times New Roman" w:eastAsia="Times New Roman" w:hAnsi="Times New Roman" w:cs="Times New Roman"/>
          <w:color w:val="auto"/>
        </w:rPr>
        <w:t>-примерная экономическая опенка возможной прибыли с учетом сложившейся ситуации на рынке товаров и услуг.</w:t>
      </w:r>
    </w:p>
    <w:p w:rsidR="00E95997" w:rsidRPr="004238AC" w:rsidRDefault="00E95997" w:rsidP="00E95997">
      <w:pPr>
        <w:widowControl w:val="0"/>
        <w:shd w:val="clear" w:color="auto" w:fill="FFFFFF"/>
        <w:suppressAutoHyphens w:val="0"/>
        <w:overflowPunct/>
        <w:autoSpaceDE w:val="0"/>
        <w:autoSpaceDN w:val="0"/>
        <w:adjustRightInd w:val="0"/>
        <w:spacing w:after="0" w:line="240" w:lineRule="auto"/>
        <w:ind w:right="115"/>
        <w:jc w:val="both"/>
        <w:rPr>
          <w:rFonts w:ascii="Times New Roman" w:eastAsia="Times New Roman" w:hAnsi="Times New Roman" w:cs="Times New Roman"/>
          <w:color w:val="auto"/>
        </w:rPr>
      </w:pPr>
      <w:r w:rsidRPr="004238AC">
        <w:rPr>
          <w:rFonts w:ascii="Times New Roman" w:eastAsia="Times New Roman" w:hAnsi="Times New Roman" w:cs="Times New Roman"/>
          <w:color w:val="191919"/>
        </w:rPr>
        <w:t>-применение элементов экономики при обосновании технологий и проектов;</w:t>
      </w:r>
    </w:p>
    <w:p w:rsidR="00E95997" w:rsidRPr="004238AC" w:rsidRDefault="00E95997" w:rsidP="00E95997">
      <w:pPr>
        <w:shd w:val="clear" w:color="auto" w:fill="FFFFFF"/>
        <w:suppressAutoHyphens w:val="0"/>
        <w:overflowPunct/>
        <w:spacing w:after="0" w:line="360" w:lineRule="auto"/>
        <w:jc w:val="both"/>
        <w:rPr>
          <w:rFonts w:ascii="Times New Roman" w:eastAsia="Times New Roman" w:hAnsi="Times New Roman" w:cs="Times New Roman"/>
          <w:b/>
          <w:color w:val="auto"/>
        </w:rPr>
      </w:pPr>
      <w:r w:rsidRPr="004238AC">
        <w:rPr>
          <w:rFonts w:ascii="Times New Roman" w:eastAsia="Times New Roman" w:hAnsi="Times New Roman" w:cs="Times New Roman"/>
          <w:b/>
          <w:color w:val="auto"/>
        </w:rPr>
        <w:t>В трудовой сфере:</w:t>
      </w:r>
    </w:p>
    <w:p w:rsidR="00E95997" w:rsidRPr="004238AC" w:rsidRDefault="00E95997" w:rsidP="00E95997">
      <w:pPr>
        <w:shd w:val="clear" w:color="auto" w:fill="FFFFFF"/>
        <w:suppressAutoHyphens w:val="0"/>
        <w:overflowPunct/>
        <w:spacing w:after="0" w:line="240" w:lineRule="auto"/>
        <w:jc w:val="both"/>
        <w:rPr>
          <w:rFonts w:ascii="Times New Roman" w:eastAsia="Times New Roman" w:hAnsi="Times New Roman" w:cs="Times New Roman"/>
          <w:b/>
          <w:color w:val="auto"/>
        </w:rPr>
      </w:pPr>
      <w:r w:rsidRPr="004238AC">
        <w:rPr>
          <w:rFonts w:ascii="Times New Roman" w:eastAsia="Times New Roman" w:hAnsi="Times New Roman" w:cs="Times New Roman"/>
          <w:color w:val="191919"/>
        </w:rPr>
        <w:t xml:space="preserve">-планирование технологического процесса и процесса труда; подбор материалов с учётом характера объекта труда и технологии; </w:t>
      </w:r>
    </w:p>
    <w:p w:rsidR="00E95997" w:rsidRPr="004238AC" w:rsidRDefault="00E95997" w:rsidP="00E95997">
      <w:pPr>
        <w:widowControl w:val="0"/>
        <w:shd w:val="clear" w:color="auto" w:fill="FFFFFF"/>
        <w:tabs>
          <w:tab w:val="left" w:pos="226"/>
        </w:tabs>
        <w:suppressAutoHyphens w:val="0"/>
        <w:overflowPunct/>
        <w:autoSpaceDE w:val="0"/>
        <w:autoSpaceDN w:val="0"/>
        <w:adjustRightInd w:val="0"/>
        <w:spacing w:after="0" w:line="240" w:lineRule="auto"/>
        <w:jc w:val="both"/>
        <w:rPr>
          <w:rFonts w:ascii="Times New Roman" w:eastAsia="Times New Roman" w:hAnsi="Times New Roman" w:cs="Times New Roman"/>
          <w:color w:val="6E6E6E"/>
        </w:rPr>
      </w:pPr>
      <w:r w:rsidRPr="004238AC">
        <w:rPr>
          <w:rFonts w:ascii="Times New Roman" w:eastAsia="Times New Roman" w:hAnsi="Times New Roman" w:cs="Times New Roman"/>
          <w:color w:val="191919"/>
        </w:rPr>
        <w:t>-овладение методами учебно-исследовательской и проектной деятельности, решения творческих задач, моделирования, конструирования; проектирование последовательности операций и составление операционной карты работ;</w:t>
      </w:r>
    </w:p>
    <w:p w:rsidR="00E95997" w:rsidRPr="004238AC" w:rsidRDefault="00E95997" w:rsidP="00E95997">
      <w:pPr>
        <w:widowControl w:val="0"/>
        <w:shd w:val="clear" w:color="auto" w:fill="FFFFFF"/>
        <w:tabs>
          <w:tab w:val="left" w:pos="226"/>
        </w:tabs>
        <w:suppressAutoHyphens w:val="0"/>
        <w:overflowPunct/>
        <w:autoSpaceDE w:val="0"/>
        <w:autoSpaceDN w:val="0"/>
        <w:adjustRightInd w:val="0"/>
        <w:spacing w:after="0" w:line="240" w:lineRule="auto"/>
        <w:jc w:val="both"/>
        <w:rPr>
          <w:rFonts w:ascii="Times New Roman" w:eastAsia="Times New Roman" w:hAnsi="Times New Roman" w:cs="Times New Roman"/>
          <w:color w:val="6E6E6E"/>
        </w:rPr>
      </w:pPr>
      <w:r w:rsidRPr="004238AC">
        <w:rPr>
          <w:rFonts w:ascii="Times New Roman" w:eastAsia="Times New Roman" w:hAnsi="Times New Roman" w:cs="Times New Roman"/>
          <w:color w:val="191919"/>
        </w:rPr>
        <w:t xml:space="preserve">-выполнение технологических операций с соблюдением установленных </w:t>
      </w:r>
      <w:proofErr w:type="gramStart"/>
      <w:r w:rsidRPr="004238AC">
        <w:rPr>
          <w:rFonts w:ascii="Times New Roman" w:eastAsia="Times New Roman" w:hAnsi="Times New Roman" w:cs="Times New Roman"/>
          <w:color w:val="191919"/>
        </w:rPr>
        <w:t>норм,;</w:t>
      </w:r>
      <w:proofErr w:type="gramEnd"/>
      <w:r w:rsidRPr="004238AC">
        <w:rPr>
          <w:rFonts w:ascii="Times New Roman" w:eastAsia="Times New Roman" w:hAnsi="Times New Roman" w:cs="Times New Roman"/>
          <w:color w:val="191919"/>
        </w:rPr>
        <w:t xml:space="preserve"> соблюдение трудовой и технологической дисциплины; соблюдение норм и правил безопасного труда, пожарной безопасности, правил санитарии и гигиены;</w:t>
      </w:r>
    </w:p>
    <w:p w:rsidR="00E95997" w:rsidRPr="004238AC" w:rsidRDefault="00E95997" w:rsidP="00E95997">
      <w:pPr>
        <w:widowControl w:val="0"/>
        <w:shd w:val="clear" w:color="auto" w:fill="FFFFFF"/>
        <w:tabs>
          <w:tab w:val="left" w:pos="226"/>
        </w:tabs>
        <w:suppressAutoHyphens w:val="0"/>
        <w:overflowPunct/>
        <w:autoSpaceDE w:val="0"/>
        <w:autoSpaceDN w:val="0"/>
        <w:adjustRightInd w:val="0"/>
        <w:spacing w:after="0" w:line="240" w:lineRule="exact"/>
        <w:jc w:val="both"/>
        <w:rPr>
          <w:rFonts w:ascii="Times New Roman" w:eastAsia="Times New Roman" w:hAnsi="Times New Roman" w:cs="Times New Roman"/>
          <w:b/>
          <w:iCs/>
          <w:color w:val="191919"/>
        </w:rPr>
      </w:pPr>
      <w:r w:rsidRPr="004238AC">
        <w:rPr>
          <w:rFonts w:ascii="Times New Roman" w:eastAsia="Times New Roman" w:hAnsi="Times New Roman" w:cs="Times New Roman"/>
          <w:b/>
          <w:iCs/>
          <w:color w:val="191919"/>
        </w:rPr>
        <w:t>в мотивационной сфере:</w:t>
      </w:r>
    </w:p>
    <w:p w:rsidR="00E95997" w:rsidRPr="004238AC" w:rsidRDefault="00E95997" w:rsidP="00E95997">
      <w:pPr>
        <w:widowControl w:val="0"/>
        <w:shd w:val="clear" w:color="auto" w:fill="FFFFFF"/>
        <w:tabs>
          <w:tab w:val="left" w:pos="226"/>
        </w:tabs>
        <w:suppressAutoHyphens w:val="0"/>
        <w:overflowPunct/>
        <w:autoSpaceDE w:val="0"/>
        <w:autoSpaceDN w:val="0"/>
        <w:adjustRightInd w:val="0"/>
        <w:spacing w:after="0" w:line="240" w:lineRule="exact"/>
        <w:jc w:val="both"/>
        <w:rPr>
          <w:rFonts w:ascii="Times New Roman" w:eastAsia="Times New Roman" w:hAnsi="Times New Roman" w:cs="Times New Roman"/>
          <w:color w:val="6E6E6E"/>
        </w:rPr>
      </w:pPr>
      <w:r w:rsidRPr="004238AC">
        <w:rPr>
          <w:rFonts w:ascii="Times New Roman" w:eastAsia="Times New Roman" w:hAnsi="Times New Roman" w:cs="Times New Roman"/>
          <w:color w:val="191919"/>
        </w:rPr>
        <w:t>-согласование своих потребностей и требований с потребностями и требованиями других участников познавательно-трудовой деятельности;</w:t>
      </w:r>
    </w:p>
    <w:p w:rsidR="00E95997" w:rsidRPr="004238AC" w:rsidRDefault="00E95997" w:rsidP="00E95997">
      <w:pPr>
        <w:widowControl w:val="0"/>
        <w:shd w:val="clear" w:color="auto" w:fill="FFFFFF"/>
        <w:tabs>
          <w:tab w:val="left" w:pos="226"/>
        </w:tabs>
        <w:suppressAutoHyphens w:val="0"/>
        <w:overflowPunct/>
        <w:autoSpaceDE w:val="0"/>
        <w:autoSpaceDN w:val="0"/>
        <w:adjustRightInd w:val="0"/>
        <w:spacing w:after="0" w:line="240" w:lineRule="exact"/>
        <w:jc w:val="both"/>
        <w:rPr>
          <w:rFonts w:ascii="Times New Roman" w:eastAsia="Times New Roman" w:hAnsi="Times New Roman" w:cs="Times New Roman"/>
          <w:color w:val="6E6E6E"/>
        </w:rPr>
      </w:pPr>
      <w:r w:rsidRPr="004238AC">
        <w:rPr>
          <w:rFonts w:ascii="Times New Roman" w:eastAsia="Times New Roman" w:hAnsi="Times New Roman" w:cs="Times New Roman"/>
          <w:color w:val="191919"/>
        </w:rPr>
        <w:t>-формирование представлений о мире профессий, связанных с изучаемыми технологиями, их востребованности на рынке труда; направленное продвижение к выбору профиля технологической подготовки в старших классах полной средней школы или будущей профессии в учреждениях начального профессионального или среднего специального образования;</w:t>
      </w:r>
    </w:p>
    <w:p w:rsidR="00E95997" w:rsidRPr="004238AC" w:rsidRDefault="00E95997" w:rsidP="00E95997">
      <w:pPr>
        <w:widowControl w:val="0"/>
        <w:shd w:val="clear" w:color="auto" w:fill="FFFFFF"/>
        <w:tabs>
          <w:tab w:val="left" w:pos="226"/>
        </w:tabs>
        <w:suppressAutoHyphens w:val="0"/>
        <w:overflowPunct/>
        <w:autoSpaceDE w:val="0"/>
        <w:autoSpaceDN w:val="0"/>
        <w:adjustRightInd w:val="0"/>
        <w:spacing w:after="0" w:line="240" w:lineRule="exact"/>
        <w:jc w:val="both"/>
        <w:rPr>
          <w:rFonts w:ascii="Times New Roman" w:eastAsia="Times New Roman" w:hAnsi="Times New Roman" w:cs="Times New Roman"/>
          <w:color w:val="6E6E6E"/>
        </w:rPr>
      </w:pPr>
      <w:r w:rsidRPr="004238AC">
        <w:rPr>
          <w:rFonts w:ascii="Times New Roman" w:eastAsia="Times New Roman" w:hAnsi="Times New Roman" w:cs="Times New Roman"/>
          <w:color w:val="191919"/>
        </w:rPr>
        <w:t xml:space="preserve">-выраженная готовность к труду в сфере материального производства или сфере услуг; </w:t>
      </w:r>
    </w:p>
    <w:p w:rsidR="00E95997" w:rsidRPr="004238AC" w:rsidRDefault="00E95997" w:rsidP="00E95997">
      <w:pPr>
        <w:widowControl w:val="0"/>
        <w:shd w:val="clear" w:color="auto" w:fill="FFFFFF"/>
        <w:tabs>
          <w:tab w:val="left" w:pos="226"/>
        </w:tabs>
        <w:suppressAutoHyphens w:val="0"/>
        <w:overflowPunct/>
        <w:autoSpaceDE w:val="0"/>
        <w:autoSpaceDN w:val="0"/>
        <w:adjustRightInd w:val="0"/>
        <w:spacing w:after="0" w:line="240" w:lineRule="exact"/>
        <w:jc w:val="both"/>
        <w:rPr>
          <w:rFonts w:ascii="Times New Roman" w:eastAsia="Times New Roman" w:hAnsi="Times New Roman" w:cs="Times New Roman"/>
          <w:b/>
          <w:color w:val="6E6E6E"/>
        </w:rPr>
      </w:pPr>
      <w:r w:rsidRPr="004238AC">
        <w:rPr>
          <w:rFonts w:ascii="Times New Roman" w:eastAsia="Times New Roman" w:hAnsi="Times New Roman" w:cs="Times New Roman"/>
          <w:b/>
          <w:color w:val="191919"/>
        </w:rPr>
        <w:t xml:space="preserve"> </w:t>
      </w:r>
      <w:r w:rsidRPr="004238AC">
        <w:rPr>
          <w:rFonts w:ascii="Times New Roman" w:eastAsia="Times New Roman" w:hAnsi="Times New Roman" w:cs="Times New Roman"/>
          <w:b/>
          <w:iCs/>
          <w:color w:val="191919"/>
        </w:rPr>
        <w:t>в эстетической сфере:</w:t>
      </w:r>
    </w:p>
    <w:p w:rsidR="00E95997" w:rsidRPr="004238AC" w:rsidRDefault="00E95997" w:rsidP="00E95997">
      <w:pPr>
        <w:widowControl w:val="0"/>
        <w:shd w:val="clear" w:color="auto" w:fill="FFFFFF"/>
        <w:tabs>
          <w:tab w:val="left" w:pos="226"/>
        </w:tabs>
        <w:suppressAutoHyphens w:val="0"/>
        <w:overflowPunct/>
        <w:autoSpaceDE w:val="0"/>
        <w:autoSpaceDN w:val="0"/>
        <w:adjustRightInd w:val="0"/>
        <w:spacing w:after="0" w:line="240" w:lineRule="exact"/>
        <w:jc w:val="both"/>
        <w:rPr>
          <w:rFonts w:ascii="Times New Roman" w:eastAsia="Times New Roman" w:hAnsi="Times New Roman" w:cs="Times New Roman"/>
          <w:color w:val="6E6E6E"/>
        </w:rPr>
      </w:pPr>
      <w:r w:rsidRPr="004238AC">
        <w:rPr>
          <w:rFonts w:ascii="Times New Roman" w:eastAsia="Times New Roman" w:hAnsi="Times New Roman" w:cs="Times New Roman"/>
          <w:color w:val="191919"/>
        </w:rPr>
        <w:t>-овладение методами дизайнерского проектирования изделий;</w:t>
      </w:r>
    </w:p>
    <w:p w:rsidR="00E95997" w:rsidRPr="004238AC" w:rsidRDefault="00E95997" w:rsidP="00E95997">
      <w:pPr>
        <w:widowControl w:val="0"/>
        <w:shd w:val="clear" w:color="auto" w:fill="FFFFFF"/>
        <w:tabs>
          <w:tab w:val="left" w:pos="226"/>
        </w:tabs>
        <w:suppressAutoHyphens w:val="0"/>
        <w:overflowPunct/>
        <w:autoSpaceDE w:val="0"/>
        <w:autoSpaceDN w:val="0"/>
        <w:adjustRightInd w:val="0"/>
        <w:spacing w:after="0" w:line="240" w:lineRule="exact"/>
        <w:jc w:val="both"/>
        <w:rPr>
          <w:rFonts w:ascii="Times New Roman" w:eastAsia="Times New Roman" w:hAnsi="Times New Roman" w:cs="Times New Roman"/>
          <w:color w:val="6E6E6E"/>
        </w:rPr>
      </w:pPr>
      <w:r w:rsidRPr="004238AC">
        <w:rPr>
          <w:rFonts w:ascii="Times New Roman" w:eastAsia="Times New Roman" w:hAnsi="Times New Roman" w:cs="Times New Roman"/>
          <w:color w:val="191919"/>
        </w:rPr>
        <w:t>- разработка варианта рекламы выполненного объекта или результата труда;</w:t>
      </w:r>
    </w:p>
    <w:p w:rsidR="00E95997" w:rsidRPr="004238AC" w:rsidRDefault="00E95997" w:rsidP="00E95997">
      <w:pPr>
        <w:widowControl w:val="0"/>
        <w:shd w:val="clear" w:color="auto" w:fill="FFFFFF"/>
        <w:tabs>
          <w:tab w:val="left" w:pos="226"/>
        </w:tabs>
        <w:suppressAutoHyphens w:val="0"/>
        <w:overflowPunct/>
        <w:autoSpaceDE w:val="0"/>
        <w:autoSpaceDN w:val="0"/>
        <w:adjustRightInd w:val="0"/>
        <w:spacing w:after="0" w:line="240" w:lineRule="exact"/>
        <w:jc w:val="both"/>
        <w:rPr>
          <w:rFonts w:ascii="Times New Roman" w:eastAsia="Times New Roman" w:hAnsi="Times New Roman" w:cs="Times New Roman"/>
          <w:color w:val="6E6E6E"/>
        </w:rPr>
      </w:pPr>
      <w:r w:rsidRPr="004238AC">
        <w:rPr>
          <w:rFonts w:ascii="Times New Roman" w:eastAsia="Times New Roman" w:hAnsi="Times New Roman" w:cs="Times New Roman"/>
          <w:color w:val="191919"/>
        </w:rPr>
        <w:t xml:space="preserve">-рациональное и эстетическое оснащение рабочего места </w:t>
      </w:r>
      <w:r w:rsidRPr="004238AC">
        <w:rPr>
          <w:rFonts w:ascii="Times New Roman" w:eastAsia="Times New Roman" w:hAnsi="Times New Roman" w:cs="Times New Roman"/>
          <w:color w:val="191919"/>
          <w:spacing w:val="-8"/>
        </w:rPr>
        <w:t>с учётом требований эргономики и элементов научной орга</w:t>
      </w:r>
      <w:r w:rsidRPr="004238AC">
        <w:rPr>
          <w:rFonts w:ascii="Times New Roman" w:eastAsia="Times New Roman" w:hAnsi="Times New Roman" w:cs="Times New Roman"/>
          <w:color w:val="191919"/>
        </w:rPr>
        <w:t>низации труда;</w:t>
      </w:r>
    </w:p>
    <w:p w:rsidR="00E95997" w:rsidRPr="004238AC" w:rsidRDefault="00E95997" w:rsidP="00E95997">
      <w:pPr>
        <w:widowControl w:val="0"/>
        <w:shd w:val="clear" w:color="auto" w:fill="FFFFFF"/>
        <w:tabs>
          <w:tab w:val="left" w:pos="226"/>
        </w:tabs>
        <w:suppressAutoHyphens w:val="0"/>
        <w:overflowPunct/>
        <w:autoSpaceDE w:val="0"/>
        <w:autoSpaceDN w:val="0"/>
        <w:adjustRightInd w:val="0"/>
        <w:spacing w:after="0" w:line="240" w:lineRule="exact"/>
        <w:jc w:val="both"/>
        <w:rPr>
          <w:rFonts w:ascii="Times New Roman" w:eastAsia="Times New Roman" w:hAnsi="Times New Roman" w:cs="Times New Roman"/>
          <w:color w:val="6E6E6E"/>
        </w:rPr>
      </w:pPr>
      <w:r w:rsidRPr="004238AC">
        <w:rPr>
          <w:rFonts w:ascii="Times New Roman" w:eastAsia="Times New Roman" w:hAnsi="Times New Roman" w:cs="Times New Roman"/>
          <w:color w:val="191919"/>
        </w:rPr>
        <w:t xml:space="preserve">-умение выражать себя в доступных видах и формах художественно-прикладного творчества; </w:t>
      </w:r>
    </w:p>
    <w:p w:rsidR="00E95997" w:rsidRPr="004238AC" w:rsidRDefault="00E95997" w:rsidP="00E95997">
      <w:pPr>
        <w:widowControl w:val="0"/>
        <w:shd w:val="clear" w:color="auto" w:fill="FFFFFF"/>
        <w:tabs>
          <w:tab w:val="left" w:pos="226"/>
        </w:tabs>
        <w:suppressAutoHyphens w:val="0"/>
        <w:overflowPunct/>
        <w:autoSpaceDE w:val="0"/>
        <w:autoSpaceDN w:val="0"/>
        <w:adjustRightInd w:val="0"/>
        <w:spacing w:after="0" w:line="240" w:lineRule="exact"/>
        <w:jc w:val="both"/>
        <w:rPr>
          <w:rFonts w:ascii="Times New Roman" w:eastAsia="Times New Roman" w:hAnsi="Times New Roman" w:cs="Times New Roman"/>
          <w:color w:val="6E6E6E"/>
        </w:rPr>
      </w:pPr>
      <w:r w:rsidRPr="004238AC">
        <w:rPr>
          <w:rFonts w:ascii="Times New Roman" w:eastAsia="Times New Roman" w:hAnsi="Times New Roman" w:cs="Times New Roman"/>
          <w:color w:val="191919"/>
        </w:rPr>
        <w:t>-художественное оформление объекта труда и оптимальное планирование работ;</w:t>
      </w:r>
    </w:p>
    <w:p w:rsidR="00E95997" w:rsidRPr="004238AC" w:rsidRDefault="00E95997" w:rsidP="00E95997">
      <w:pPr>
        <w:widowControl w:val="0"/>
        <w:shd w:val="clear" w:color="auto" w:fill="FFFFFF"/>
        <w:tabs>
          <w:tab w:val="left" w:pos="226"/>
        </w:tabs>
        <w:suppressAutoHyphens w:val="0"/>
        <w:overflowPunct/>
        <w:autoSpaceDE w:val="0"/>
        <w:autoSpaceDN w:val="0"/>
        <w:adjustRightInd w:val="0"/>
        <w:spacing w:after="0" w:line="240" w:lineRule="exact"/>
        <w:jc w:val="both"/>
        <w:rPr>
          <w:rFonts w:ascii="Times New Roman" w:eastAsia="Times New Roman" w:hAnsi="Times New Roman" w:cs="Times New Roman"/>
          <w:b/>
          <w:color w:val="6E6E6E"/>
        </w:rPr>
      </w:pPr>
      <w:r w:rsidRPr="004238AC">
        <w:rPr>
          <w:rFonts w:ascii="Times New Roman" w:eastAsia="Times New Roman" w:hAnsi="Times New Roman" w:cs="Times New Roman"/>
          <w:b/>
          <w:iCs/>
          <w:color w:val="191919"/>
        </w:rPr>
        <w:t>в коммуникативной сфере:</w:t>
      </w:r>
    </w:p>
    <w:p w:rsidR="00E95997" w:rsidRPr="004238AC" w:rsidRDefault="00E95997" w:rsidP="00E95997">
      <w:pPr>
        <w:widowControl w:val="0"/>
        <w:shd w:val="clear" w:color="auto" w:fill="FFFFFF"/>
        <w:tabs>
          <w:tab w:val="left" w:pos="226"/>
        </w:tabs>
        <w:suppressAutoHyphens w:val="0"/>
        <w:overflowPunct/>
        <w:autoSpaceDE w:val="0"/>
        <w:autoSpaceDN w:val="0"/>
        <w:adjustRightInd w:val="0"/>
        <w:spacing w:after="0" w:line="240" w:lineRule="exact"/>
        <w:jc w:val="both"/>
        <w:rPr>
          <w:rFonts w:ascii="Times New Roman" w:eastAsia="Times New Roman" w:hAnsi="Times New Roman" w:cs="Times New Roman"/>
          <w:color w:val="6E6E6E"/>
        </w:rPr>
      </w:pPr>
      <w:r w:rsidRPr="004238AC">
        <w:rPr>
          <w:rFonts w:ascii="Times New Roman" w:eastAsia="Times New Roman" w:hAnsi="Times New Roman" w:cs="Times New Roman"/>
          <w:color w:val="191919"/>
        </w:rPr>
        <w:t xml:space="preserve">-установление рабочих отношений в группе для выполнения практической работы или проекта, </w:t>
      </w:r>
    </w:p>
    <w:p w:rsidR="00E95997" w:rsidRPr="004238AC" w:rsidRDefault="00E95997" w:rsidP="00E95997">
      <w:pPr>
        <w:widowControl w:val="0"/>
        <w:shd w:val="clear" w:color="auto" w:fill="FFFFFF"/>
        <w:tabs>
          <w:tab w:val="left" w:pos="226"/>
        </w:tabs>
        <w:suppressAutoHyphens w:val="0"/>
        <w:overflowPunct/>
        <w:autoSpaceDE w:val="0"/>
        <w:autoSpaceDN w:val="0"/>
        <w:adjustRightInd w:val="0"/>
        <w:spacing w:after="0" w:line="240" w:lineRule="exact"/>
        <w:jc w:val="both"/>
        <w:rPr>
          <w:rFonts w:ascii="Times New Roman" w:eastAsia="Times New Roman" w:hAnsi="Times New Roman" w:cs="Times New Roman"/>
          <w:color w:val="6E6E6E"/>
        </w:rPr>
      </w:pPr>
      <w:r w:rsidRPr="004238AC">
        <w:rPr>
          <w:rFonts w:ascii="Times New Roman" w:eastAsia="Times New Roman" w:hAnsi="Times New Roman" w:cs="Times New Roman"/>
          <w:color w:val="191919"/>
        </w:rPr>
        <w:t>-сравнение разных точек зрения перед принятием решения и осуществлением выбора; аргументирование своей точки зрения, отстаивание в споре своей позиции невраждебным для оппонентов образом;</w:t>
      </w:r>
    </w:p>
    <w:p w:rsidR="00E95997" w:rsidRPr="004238AC" w:rsidRDefault="00E95997" w:rsidP="00E95997">
      <w:pPr>
        <w:widowControl w:val="0"/>
        <w:shd w:val="clear" w:color="auto" w:fill="FFFFFF"/>
        <w:tabs>
          <w:tab w:val="left" w:pos="226"/>
        </w:tabs>
        <w:suppressAutoHyphens w:val="0"/>
        <w:overflowPunct/>
        <w:autoSpaceDE w:val="0"/>
        <w:autoSpaceDN w:val="0"/>
        <w:adjustRightInd w:val="0"/>
        <w:spacing w:after="0" w:line="240" w:lineRule="exact"/>
        <w:jc w:val="both"/>
        <w:rPr>
          <w:rFonts w:ascii="Times New Roman" w:eastAsia="Times New Roman" w:hAnsi="Times New Roman" w:cs="Times New Roman"/>
          <w:color w:val="6E6E6E"/>
        </w:rPr>
      </w:pPr>
      <w:r w:rsidRPr="004238AC">
        <w:rPr>
          <w:rFonts w:ascii="Times New Roman" w:eastAsia="Times New Roman" w:hAnsi="Times New Roman" w:cs="Times New Roman"/>
          <w:color w:val="191919"/>
        </w:rPr>
        <w:t xml:space="preserve">-публичная презентация и защита проекта изделия, продукта труда или услуги; </w:t>
      </w:r>
    </w:p>
    <w:p w:rsidR="00E95997" w:rsidRPr="004238AC" w:rsidRDefault="00E95997" w:rsidP="00E95997">
      <w:pPr>
        <w:shd w:val="clear" w:color="auto" w:fill="FFFFFF"/>
        <w:suppressAutoHyphens w:val="0"/>
        <w:overflowPunct/>
        <w:spacing w:after="0" w:line="240" w:lineRule="exact"/>
        <w:ind w:left="398" w:hanging="398"/>
        <w:jc w:val="both"/>
        <w:rPr>
          <w:rFonts w:ascii="Times New Roman" w:eastAsia="Times New Roman" w:hAnsi="Times New Roman" w:cs="Times New Roman"/>
          <w:b/>
          <w:color w:val="auto"/>
        </w:rPr>
      </w:pPr>
      <w:r w:rsidRPr="004238AC">
        <w:rPr>
          <w:rFonts w:ascii="Times New Roman" w:eastAsia="Times New Roman" w:hAnsi="Times New Roman" w:cs="Times New Roman"/>
          <w:b/>
          <w:iCs/>
          <w:color w:val="191919"/>
        </w:rPr>
        <w:t>в физиолого-психологической сфере:</w:t>
      </w:r>
    </w:p>
    <w:p w:rsidR="00E95997" w:rsidRPr="004238AC" w:rsidRDefault="00E95997" w:rsidP="00E95997">
      <w:pPr>
        <w:widowControl w:val="0"/>
        <w:shd w:val="clear" w:color="auto" w:fill="FFFFFF"/>
        <w:tabs>
          <w:tab w:val="left" w:pos="624"/>
        </w:tabs>
        <w:suppressAutoHyphens w:val="0"/>
        <w:overflowPunct/>
        <w:autoSpaceDE w:val="0"/>
        <w:autoSpaceDN w:val="0"/>
        <w:adjustRightInd w:val="0"/>
        <w:spacing w:after="0" w:line="240" w:lineRule="exact"/>
        <w:jc w:val="both"/>
        <w:rPr>
          <w:rFonts w:ascii="Times New Roman" w:eastAsia="Times New Roman" w:hAnsi="Times New Roman" w:cs="Times New Roman"/>
          <w:color w:val="6E6E6E"/>
        </w:rPr>
      </w:pPr>
      <w:r w:rsidRPr="004238AC">
        <w:rPr>
          <w:rFonts w:ascii="Times New Roman" w:eastAsia="Times New Roman" w:hAnsi="Times New Roman" w:cs="Times New Roman"/>
          <w:color w:val="191919"/>
        </w:rPr>
        <w:t>-развитие моторики и координации движений рук при работе с ручными инструментами и выполнении операций с помощью машин и механизмов;</w:t>
      </w:r>
    </w:p>
    <w:p w:rsidR="00E95997" w:rsidRPr="004238AC" w:rsidRDefault="00E95997" w:rsidP="00E95997">
      <w:pPr>
        <w:widowControl w:val="0"/>
        <w:shd w:val="clear" w:color="auto" w:fill="FFFFFF"/>
        <w:tabs>
          <w:tab w:val="left" w:pos="624"/>
        </w:tabs>
        <w:suppressAutoHyphens w:val="0"/>
        <w:overflowPunct/>
        <w:autoSpaceDE w:val="0"/>
        <w:autoSpaceDN w:val="0"/>
        <w:adjustRightInd w:val="0"/>
        <w:spacing w:after="0" w:line="240" w:lineRule="exact"/>
        <w:jc w:val="both"/>
        <w:rPr>
          <w:rFonts w:ascii="Times New Roman" w:eastAsia="Times New Roman" w:hAnsi="Times New Roman" w:cs="Times New Roman"/>
          <w:color w:val="6E6E6E"/>
        </w:rPr>
      </w:pPr>
      <w:r w:rsidRPr="004238AC">
        <w:rPr>
          <w:rFonts w:ascii="Times New Roman" w:eastAsia="Times New Roman" w:hAnsi="Times New Roman" w:cs="Times New Roman"/>
          <w:color w:val="191919"/>
        </w:rPr>
        <w:t>-соблюдение необходимой величины усилий, прилагаемых к инструментам, с учётом технологических требований;</w:t>
      </w:r>
    </w:p>
    <w:p w:rsidR="00E95997" w:rsidRPr="004238AC" w:rsidRDefault="00E95997" w:rsidP="00E95997">
      <w:pPr>
        <w:shd w:val="clear" w:color="auto" w:fill="FFFFFF"/>
        <w:suppressAutoHyphens w:val="0"/>
        <w:overflowPunct/>
        <w:spacing w:after="0" w:line="360" w:lineRule="auto"/>
        <w:jc w:val="both"/>
        <w:rPr>
          <w:rFonts w:ascii="Times New Roman" w:eastAsia="Times New Roman" w:hAnsi="Times New Roman" w:cs="Times New Roman"/>
          <w:color w:val="auto"/>
        </w:rPr>
      </w:pPr>
      <w:r w:rsidRPr="004238AC">
        <w:rPr>
          <w:rFonts w:ascii="Times New Roman" w:eastAsia="Times New Roman" w:hAnsi="Times New Roman" w:cs="Times New Roman"/>
          <w:color w:val="191919"/>
        </w:rPr>
        <w:t>сочетание образного и логического мышления в проектной деятельность</w:t>
      </w:r>
    </w:p>
    <w:p w:rsidR="00092ECB" w:rsidRPr="004238AC" w:rsidRDefault="00092ECB" w:rsidP="00E95997">
      <w:pPr>
        <w:pStyle w:val="a6"/>
        <w:jc w:val="both"/>
        <w:rPr>
          <w:rFonts w:ascii="Times New Roman" w:eastAsia="Calibri" w:hAnsi="Times New Roman" w:cs="Times New Roman"/>
        </w:rPr>
      </w:pPr>
    </w:p>
    <w:p w:rsidR="00092ECB" w:rsidRPr="004238AC" w:rsidRDefault="00805450">
      <w:pPr>
        <w:pStyle w:val="a6"/>
        <w:jc w:val="center"/>
        <w:rPr>
          <w:rStyle w:val="FontStyle27"/>
          <w:rFonts w:ascii="Times New Roman" w:hAnsi="Times New Roman" w:cs="Times New Roman"/>
          <w:sz w:val="22"/>
          <w:szCs w:val="22"/>
        </w:rPr>
      </w:pPr>
      <w:r w:rsidRPr="004238AC">
        <w:rPr>
          <w:rFonts w:ascii="Times New Roman" w:eastAsia="Calibri" w:hAnsi="Times New Roman" w:cs="Times New Roman"/>
        </w:rPr>
        <w:t xml:space="preserve">    </w:t>
      </w:r>
      <w:r w:rsidRPr="004238AC">
        <w:rPr>
          <w:rStyle w:val="FontStyle27"/>
          <w:rFonts w:ascii="Times New Roman" w:hAnsi="Times New Roman" w:cs="Times New Roman"/>
          <w:sz w:val="22"/>
          <w:szCs w:val="22"/>
        </w:rPr>
        <w:t>Содержание программы</w:t>
      </w:r>
    </w:p>
    <w:p w:rsidR="00092ECB" w:rsidRPr="004238AC" w:rsidRDefault="00805450">
      <w:pPr>
        <w:pStyle w:val="a6"/>
        <w:jc w:val="center"/>
        <w:rPr>
          <w:rStyle w:val="FontStyle27"/>
          <w:rFonts w:ascii="Times New Roman" w:hAnsi="Times New Roman" w:cs="Times New Roman"/>
          <w:sz w:val="22"/>
          <w:szCs w:val="22"/>
        </w:rPr>
      </w:pPr>
      <w:proofErr w:type="gramStart"/>
      <w:r w:rsidRPr="004238AC">
        <w:rPr>
          <w:rStyle w:val="FontStyle27"/>
          <w:rFonts w:ascii="Times New Roman" w:hAnsi="Times New Roman" w:cs="Times New Roman"/>
          <w:sz w:val="22"/>
          <w:szCs w:val="22"/>
        </w:rPr>
        <w:t>5  класс</w:t>
      </w:r>
      <w:proofErr w:type="gramEnd"/>
    </w:p>
    <w:p w:rsidR="00092ECB" w:rsidRPr="004238AC" w:rsidRDefault="00805450">
      <w:pPr>
        <w:pStyle w:val="a6"/>
        <w:jc w:val="center"/>
        <w:rPr>
          <w:rStyle w:val="FontStyle27"/>
          <w:rFonts w:ascii="Times New Roman" w:hAnsi="Times New Roman" w:cs="Times New Roman"/>
          <w:i/>
          <w:iCs/>
          <w:sz w:val="22"/>
          <w:szCs w:val="22"/>
        </w:rPr>
      </w:pPr>
      <w:r w:rsidRPr="004238AC">
        <w:rPr>
          <w:rStyle w:val="FontStyle27"/>
          <w:rFonts w:ascii="Times New Roman" w:hAnsi="Times New Roman" w:cs="Times New Roman"/>
          <w:i/>
          <w:iCs/>
          <w:sz w:val="22"/>
          <w:szCs w:val="22"/>
        </w:rPr>
        <w:lastRenderedPageBreak/>
        <w:t>Раздел «Технологии домашнего хозяйства»</w:t>
      </w:r>
    </w:p>
    <w:p w:rsidR="00092ECB" w:rsidRPr="004238AC" w:rsidRDefault="00805450">
      <w:pPr>
        <w:pStyle w:val="a6"/>
        <w:jc w:val="both"/>
        <w:rPr>
          <w:rStyle w:val="FontStyle27"/>
          <w:rFonts w:ascii="Times New Roman" w:hAnsi="Times New Roman" w:cs="Times New Roman"/>
          <w:sz w:val="22"/>
          <w:szCs w:val="22"/>
        </w:rPr>
      </w:pPr>
      <w:r w:rsidRPr="004238AC">
        <w:rPr>
          <w:rStyle w:val="FontStyle27"/>
          <w:rFonts w:ascii="Times New Roman" w:hAnsi="Times New Roman" w:cs="Times New Roman"/>
          <w:sz w:val="22"/>
          <w:szCs w:val="22"/>
        </w:rPr>
        <w:tab/>
        <w:t xml:space="preserve">Тема 1. Интерьер кухни, столовой                           </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6"/>
          <w:rFonts w:ascii="Times New Roman" w:hAnsi="Times New Roman" w:cs="Times New Roman"/>
          <w:sz w:val="22"/>
          <w:szCs w:val="22"/>
        </w:rPr>
        <w:tab/>
        <w:t xml:space="preserve">Теоретические сведения. </w:t>
      </w:r>
      <w:r w:rsidRPr="004238AC">
        <w:rPr>
          <w:rStyle w:val="FontStyle23"/>
          <w:rFonts w:ascii="Times New Roman" w:hAnsi="Times New Roman" w:cs="Times New Roman"/>
          <w:sz w:val="22"/>
          <w:szCs w:val="22"/>
        </w:rPr>
        <w:t xml:space="preserve">Понятие об интерьере. Требования к интерьеру: эргономические, санитарно-гигиенические, эстетические. </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3"/>
          <w:rFonts w:ascii="Times New Roman" w:hAnsi="Times New Roman" w:cs="Times New Roman"/>
          <w:sz w:val="22"/>
          <w:szCs w:val="22"/>
        </w:rPr>
        <w:tab/>
        <w:t>Создание интерьера кухни с учётом запросов и потребностей семьи и санитарно-гигиенических требований. Планировка кухни. Разделение кухни на зону приготовления пищи (рабочая зона) и зону приёма пищи (зона столовой). Оборудование кухни и его рациональное размещение в интерьере. Цветовое решение кухни. Использование современных материалов в отделке кухни. Декоративное оформление. Современные стили в оформлении кухни. Проектирование кухни с помощью ПК.</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3"/>
          <w:rFonts w:ascii="Times New Roman" w:hAnsi="Times New Roman" w:cs="Times New Roman"/>
          <w:sz w:val="22"/>
          <w:szCs w:val="22"/>
        </w:rPr>
        <w:tab/>
      </w:r>
      <w:r w:rsidRPr="004238AC">
        <w:rPr>
          <w:rStyle w:val="FontStyle26"/>
          <w:rFonts w:ascii="Times New Roman" w:hAnsi="Times New Roman" w:cs="Times New Roman"/>
          <w:sz w:val="22"/>
          <w:szCs w:val="22"/>
        </w:rPr>
        <w:t xml:space="preserve">Лабораторно-практические и практические работы. </w:t>
      </w:r>
      <w:r w:rsidRPr="004238AC">
        <w:rPr>
          <w:rStyle w:val="FontStyle23"/>
          <w:rFonts w:ascii="Times New Roman" w:hAnsi="Times New Roman" w:cs="Times New Roman"/>
          <w:sz w:val="22"/>
          <w:szCs w:val="22"/>
        </w:rPr>
        <w:t>Разработка плана размещения оборудования на кухне-столовой. Проектирование кухни с помощью ПК.</w:t>
      </w:r>
    </w:p>
    <w:p w:rsidR="00092ECB" w:rsidRPr="004238AC" w:rsidRDefault="00092ECB">
      <w:pPr>
        <w:pStyle w:val="Style2"/>
        <w:widowControl/>
        <w:jc w:val="left"/>
        <w:rPr>
          <w:sz w:val="22"/>
          <w:szCs w:val="22"/>
        </w:rPr>
      </w:pPr>
    </w:p>
    <w:p w:rsidR="00092ECB" w:rsidRPr="004238AC" w:rsidRDefault="00805450">
      <w:pPr>
        <w:pStyle w:val="a6"/>
        <w:jc w:val="center"/>
        <w:rPr>
          <w:rStyle w:val="FontStyle22"/>
          <w:rFonts w:ascii="Times New Roman" w:hAnsi="Times New Roman" w:cs="Times New Roman"/>
          <w:i/>
          <w:iCs/>
          <w:sz w:val="22"/>
          <w:szCs w:val="22"/>
        </w:rPr>
      </w:pPr>
      <w:r w:rsidRPr="004238AC">
        <w:rPr>
          <w:rStyle w:val="FontStyle22"/>
          <w:rFonts w:ascii="Times New Roman" w:hAnsi="Times New Roman" w:cs="Times New Roman"/>
          <w:sz w:val="22"/>
          <w:szCs w:val="22"/>
        </w:rPr>
        <w:tab/>
      </w:r>
      <w:r w:rsidRPr="004238AC">
        <w:rPr>
          <w:rStyle w:val="FontStyle22"/>
          <w:rFonts w:ascii="Times New Roman" w:hAnsi="Times New Roman" w:cs="Times New Roman"/>
          <w:i/>
          <w:iCs/>
          <w:sz w:val="22"/>
          <w:szCs w:val="22"/>
        </w:rPr>
        <w:t>Раздел «Электротехника»</w:t>
      </w:r>
    </w:p>
    <w:p w:rsidR="00092ECB" w:rsidRPr="004238AC" w:rsidRDefault="00805450">
      <w:pPr>
        <w:pStyle w:val="a6"/>
        <w:jc w:val="both"/>
        <w:rPr>
          <w:rStyle w:val="FontStyle25"/>
          <w:rFonts w:ascii="Times New Roman" w:hAnsi="Times New Roman" w:cs="Times New Roman"/>
          <w:sz w:val="22"/>
          <w:szCs w:val="22"/>
        </w:rPr>
      </w:pPr>
      <w:r w:rsidRPr="004238AC">
        <w:rPr>
          <w:rStyle w:val="FontStyle25"/>
          <w:rFonts w:ascii="Times New Roman" w:hAnsi="Times New Roman" w:cs="Times New Roman"/>
          <w:sz w:val="22"/>
          <w:szCs w:val="22"/>
        </w:rPr>
        <w:tab/>
        <w:t>Тема. Бытовые электроприборы</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6"/>
          <w:rFonts w:ascii="Times New Roman" w:hAnsi="Times New Roman" w:cs="Times New Roman"/>
          <w:sz w:val="22"/>
          <w:szCs w:val="22"/>
        </w:rPr>
        <w:tab/>
        <w:t xml:space="preserve">Теоретические сведения. </w:t>
      </w:r>
      <w:r w:rsidRPr="004238AC">
        <w:rPr>
          <w:rStyle w:val="FontStyle23"/>
          <w:rFonts w:ascii="Times New Roman" w:hAnsi="Times New Roman" w:cs="Times New Roman"/>
          <w:sz w:val="22"/>
          <w:szCs w:val="22"/>
        </w:rPr>
        <w:t>Общие сведения о видах, принци</w:t>
      </w:r>
      <w:r w:rsidRPr="004238AC">
        <w:rPr>
          <w:rStyle w:val="FontStyle23"/>
          <w:rFonts w:ascii="Times New Roman" w:hAnsi="Times New Roman" w:cs="Times New Roman"/>
          <w:sz w:val="22"/>
          <w:szCs w:val="22"/>
        </w:rPr>
        <w:softHyphen/>
        <w:t>пе действия и правилах эксплуатации бытовых электроприборов на кухне: бытового холодильника, микроволновой печи (СВЧ), посудомоечной машины.</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6"/>
          <w:rFonts w:ascii="Times New Roman" w:hAnsi="Times New Roman" w:cs="Times New Roman"/>
          <w:sz w:val="22"/>
          <w:szCs w:val="22"/>
        </w:rPr>
        <w:tab/>
        <w:t xml:space="preserve">Лабораторно-практические и практические работы. </w:t>
      </w:r>
      <w:r w:rsidRPr="004238AC">
        <w:rPr>
          <w:rStyle w:val="FontStyle23"/>
          <w:rFonts w:ascii="Times New Roman" w:hAnsi="Times New Roman" w:cs="Times New Roman"/>
          <w:sz w:val="22"/>
          <w:szCs w:val="22"/>
        </w:rPr>
        <w:t>Изучение потребности в бытовых электроприборах на кухне.  Изучение безопасных приёмов работы с бытовыми электроприборами. Изучение правил эксплуатации микроволновой печи и бытового холодильника.</w:t>
      </w:r>
    </w:p>
    <w:p w:rsidR="00092ECB" w:rsidRPr="004238AC" w:rsidRDefault="00805450">
      <w:pPr>
        <w:pStyle w:val="Style5"/>
        <w:widowControl/>
        <w:spacing w:line="100" w:lineRule="atLeast"/>
        <w:ind w:firstLine="514"/>
        <w:rPr>
          <w:rStyle w:val="FontStyle22"/>
          <w:rFonts w:ascii="Times New Roman" w:hAnsi="Times New Roman" w:cs="Times New Roman"/>
          <w:i/>
          <w:iCs/>
          <w:sz w:val="22"/>
          <w:szCs w:val="22"/>
        </w:rPr>
      </w:pPr>
      <w:r w:rsidRPr="004238AC">
        <w:rPr>
          <w:rStyle w:val="FontStyle23"/>
          <w:rFonts w:ascii="Times New Roman" w:hAnsi="Times New Roman" w:cs="Times New Roman"/>
          <w:sz w:val="22"/>
          <w:szCs w:val="22"/>
        </w:rPr>
        <w:t xml:space="preserve">                                            </w:t>
      </w:r>
      <w:r w:rsidRPr="004238AC">
        <w:rPr>
          <w:rStyle w:val="FontStyle22"/>
          <w:rFonts w:ascii="Times New Roman" w:hAnsi="Times New Roman" w:cs="Times New Roman"/>
          <w:i/>
          <w:iCs/>
          <w:sz w:val="22"/>
          <w:szCs w:val="22"/>
        </w:rPr>
        <w:t>Раздел «Кулинария»</w:t>
      </w:r>
    </w:p>
    <w:p w:rsidR="00092ECB" w:rsidRPr="004238AC" w:rsidRDefault="00092ECB">
      <w:pPr>
        <w:pStyle w:val="Style5"/>
        <w:widowControl/>
        <w:spacing w:line="100" w:lineRule="atLeast"/>
        <w:ind w:firstLine="0"/>
        <w:rPr>
          <w:sz w:val="22"/>
          <w:szCs w:val="22"/>
        </w:rPr>
      </w:pPr>
    </w:p>
    <w:p w:rsidR="00092ECB" w:rsidRPr="004238AC" w:rsidRDefault="00805450">
      <w:pPr>
        <w:pStyle w:val="a6"/>
        <w:rPr>
          <w:rStyle w:val="FontStyle25"/>
          <w:rFonts w:ascii="Times New Roman" w:hAnsi="Times New Roman" w:cs="Times New Roman"/>
          <w:sz w:val="22"/>
          <w:szCs w:val="22"/>
        </w:rPr>
      </w:pPr>
      <w:r w:rsidRPr="004238AC">
        <w:rPr>
          <w:rStyle w:val="FontStyle25"/>
          <w:rFonts w:ascii="Times New Roman" w:hAnsi="Times New Roman" w:cs="Times New Roman"/>
          <w:sz w:val="22"/>
          <w:szCs w:val="22"/>
        </w:rPr>
        <w:tab/>
        <w:t xml:space="preserve">Тема. Санитария и гигиена на кухне </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6"/>
          <w:rFonts w:ascii="Times New Roman" w:hAnsi="Times New Roman" w:cs="Times New Roman"/>
          <w:sz w:val="22"/>
          <w:szCs w:val="22"/>
        </w:rPr>
        <w:tab/>
        <w:t xml:space="preserve">Теоретические сведения. </w:t>
      </w:r>
      <w:r w:rsidRPr="004238AC">
        <w:rPr>
          <w:rStyle w:val="FontStyle23"/>
          <w:rFonts w:ascii="Times New Roman" w:hAnsi="Times New Roman" w:cs="Times New Roman"/>
          <w:sz w:val="22"/>
          <w:szCs w:val="22"/>
        </w:rPr>
        <w:t>Санитарно-гигиенические требо</w:t>
      </w:r>
      <w:r w:rsidRPr="004238AC">
        <w:rPr>
          <w:rStyle w:val="FontStyle23"/>
          <w:rFonts w:ascii="Times New Roman" w:hAnsi="Times New Roman" w:cs="Times New Roman"/>
          <w:sz w:val="22"/>
          <w:szCs w:val="22"/>
        </w:rPr>
        <w:softHyphen/>
        <w:t>вания к лицам, приготовляющим пищу, к приготовлению пищи, хранению продуктов и готовых блюд.</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3"/>
          <w:rFonts w:ascii="Times New Roman" w:hAnsi="Times New Roman" w:cs="Times New Roman"/>
          <w:sz w:val="22"/>
          <w:szCs w:val="22"/>
        </w:rPr>
        <w:tab/>
        <w:t>Необходимый набор посуды для приготовления пищи. Правила и последовательность мытья посуды. Уход за поверхностью стен и пола. Современные моющие и чистящие средства для ухода за посудой, поверхностью стен и пола.</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3"/>
          <w:rFonts w:ascii="Times New Roman" w:hAnsi="Times New Roman" w:cs="Times New Roman"/>
          <w:sz w:val="22"/>
          <w:szCs w:val="22"/>
        </w:rPr>
        <w:tab/>
        <w:t>Безопасные приёмы работы на кухне. Правила безопасной работы с газовыми плитами, электронагревательными приборами, горячей посудой и жидкостью, ножом и приспособлениями. Первая помощь при порезах и ожогах паром или кипятком.</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6"/>
          <w:rFonts w:ascii="Times New Roman" w:hAnsi="Times New Roman" w:cs="Times New Roman"/>
          <w:sz w:val="22"/>
          <w:szCs w:val="22"/>
        </w:rPr>
        <w:tab/>
        <w:t xml:space="preserve">Лабораторно-практические и практические работы. </w:t>
      </w:r>
      <w:r w:rsidRPr="004238AC">
        <w:rPr>
          <w:rStyle w:val="FontStyle23"/>
          <w:rFonts w:ascii="Times New Roman" w:hAnsi="Times New Roman" w:cs="Times New Roman"/>
          <w:sz w:val="22"/>
          <w:szCs w:val="22"/>
        </w:rPr>
        <w:t>Подготовка посуды и инвентаря к приготовлению пищи.</w:t>
      </w:r>
    </w:p>
    <w:p w:rsidR="00092ECB" w:rsidRPr="004238AC" w:rsidRDefault="00805450">
      <w:pPr>
        <w:pStyle w:val="a6"/>
        <w:rPr>
          <w:rStyle w:val="FontStyle25"/>
          <w:rFonts w:ascii="Times New Roman" w:hAnsi="Times New Roman" w:cs="Times New Roman"/>
          <w:sz w:val="22"/>
          <w:szCs w:val="22"/>
        </w:rPr>
      </w:pPr>
      <w:r w:rsidRPr="004238AC">
        <w:rPr>
          <w:rStyle w:val="FontStyle25"/>
          <w:rFonts w:ascii="Times New Roman" w:hAnsi="Times New Roman" w:cs="Times New Roman"/>
          <w:sz w:val="22"/>
          <w:szCs w:val="22"/>
        </w:rPr>
        <w:lastRenderedPageBreak/>
        <w:tab/>
        <w:t>Тема. Физиология питания</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6"/>
          <w:rFonts w:ascii="Times New Roman" w:hAnsi="Times New Roman" w:cs="Times New Roman"/>
          <w:sz w:val="22"/>
          <w:szCs w:val="22"/>
        </w:rPr>
        <w:t xml:space="preserve">   Теоретические сведения. </w:t>
      </w:r>
      <w:r w:rsidRPr="004238AC">
        <w:rPr>
          <w:rStyle w:val="FontStyle23"/>
          <w:rFonts w:ascii="Times New Roman" w:hAnsi="Times New Roman" w:cs="Times New Roman"/>
          <w:sz w:val="22"/>
          <w:szCs w:val="22"/>
        </w:rPr>
        <w:t>Питание как физиологическая потребность. Пищевые (питательные) вещества. Значение белков, жиров, углеводов для жизнедеятельности человека. Пищевая пирамида. Роль витаминов, минеральных веществ и воды в обмене веществ, их содержание в пищевых продуктах. Пищевые отравления. Правила, позволяющие их избежать. Первая помощь при отравлениях. Режим питания.</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6"/>
          <w:rFonts w:ascii="Times New Roman" w:hAnsi="Times New Roman" w:cs="Times New Roman"/>
          <w:sz w:val="22"/>
          <w:szCs w:val="22"/>
        </w:rPr>
        <w:tab/>
        <w:t xml:space="preserve">Лабораторно-практические и практические работы. </w:t>
      </w:r>
      <w:r w:rsidRPr="004238AC">
        <w:rPr>
          <w:rStyle w:val="FontStyle23"/>
          <w:rFonts w:ascii="Times New Roman" w:hAnsi="Times New Roman" w:cs="Times New Roman"/>
          <w:sz w:val="22"/>
          <w:szCs w:val="22"/>
        </w:rPr>
        <w:t>Составление индивидуального режима питания и дневного рациона на основе пищевой пирамиды.</w:t>
      </w:r>
    </w:p>
    <w:p w:rsidR="00092ECB" w:rsidRPr="004238AC" w:rsidRDefault="00805450">
      <w:pPr>
        <w:pStyle w:val="a6"/>
        <w:jc w:val="both"/>
        <w:rPr>
          <w:rStyle w:val="FontStyle25"/>
          <w:rFonts w:ascii="Times New Roman" w:hAnsi="Times New Roman" w:cs="Times New Roman"/>
          <w:sz w:val="22"/>
          <w:szCs w:val="22"/>
        </w:rPr>
      </w:pPr>
      <w:r w:rsidRPr="004238AC">
        <w:rPr>
          <w:rStyle w:val="FontStyle25"/>
          <w:rFonts w:ascii="Times New Roman" w:hAnsi="Times New Roman" w:cs="Times New Roman"/>
          <w:sz w:val="22"/>
          <w:szCs w:val="22"/>
        </w:rPr>
        <w:tab/>
        <w:t>Тема. Бутерброды и горячие напитки</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5"/>
          <w:rFonts w:ascii="Times New Roman" w:hAnsi="Times New Roman" w:cs="Times New Roman"/>
          <w:sz w:val="22"/>
          <w:szCs w:val="22"/>
        </w:rPr>
        <w:tab/>
      </w:r>
      <w:r w:rsidRPr="004238AC">
        <w:rPr>
          <w:rStyle w:val="FontStyle26"/>
          <w:rFonts w:ascii="Times New Roman" w:hAnsi="Times New Roman" w:cs="Times New Roman"/>
          <w:sz w:val="22"/>
          <w:szCs w:val="22"/>
        </w:rPr>
        <w:t xml:space="preserve">Теоретические сведения. </w:t>
      </w:r>
      <w:r w:rsidRPr="004238AC">
        <w:rPr>
          <w:rStyle w:val="FontStyle23"/>
          <w:rFonts w:ascii="Times New Roman" w:hAnsi="Times New Roman" w:cs="Times New Roman"/>
          <w:sz w:val="22"/>
          <w:szCs w:val="22"/>
        </w:rPr>
        <w:t>Продукты, применяемые для приготовления бутербродов. Значение хлеба в питании человека. Профессия пекарь. Виды бутербродов. Технология приготовления бутербродов. Инструменты и приспособления для нарезания продуктов. Требования к качеству готовых бутербродов. Условия и сроки их хранения. Подача бутербродов.</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3"/>
          <w:rFonts w:ascii="Times New Roman" w:hAnsi="Times New Roman" w:cs="Times New Roman"/>
          <w:sz w:val="22"/>
          <w:szCs w:val="22"/>
        </w:rPr>
        <w:tab/>
        <w:t>Виды горячих напитков (чай, кофе, какао, цикорий, горячий шоколад). Сорта чая, их вкусовые достоинства, полезные свойства. Влияние эфирных масел, воды на качество напитка. Технология заваривания, подача чая. Сорта и виды кофе. Устройства для размола зёрен кофе. Технология приготовления кофе, подача напитка. Приборы для приготовления кофе. Получение какао-порошка. Технология приготовления какао, подача напитка.</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6"/>
          <w:rFonts w:ascii="Times New Roman" w:hAnsi="Times New Roman" w:cs="Times New Roman"/>
          <w:sz w:val="22"/>
          <w:szCs w:val="22"/>
        </w:rPr>
        <w:tab/>
        <w:t xml:space="preserve">Лабораторно-практические и практические работы. </w:t>
      </w:r>
      <w:r w:rsidRPr="004238AC">
        <w:rPr>
          <w:rStyle w:val="FontStyle26"/>
          <w:rFonts w:ascii="Times New Roman" w:hAnsi="Times New Roman" w:cs="Times New Roman"/>
          <w:sz w:val="22"/>
          <w:szCs w:val="22"/>
        </w:rPr>
        <w:tab/>
      </w:r>
      <w:r w:rsidRPr="004238AC">
        <w:rPr>
          <w:rStyle w:val="FontStyle23"/>
          <w:rFonts w:ascii="Times New Roman" w:hAnsi="Times New Roman" w:cs="Times New Roman"/>
          <w:sz w:val="22"/>
          <w:szCs w:val="22"/>
        </w:rPr>
        <w:t xml:space="preserve">Приготовление и оформление бутербродов. Приготовление горячих напитков (чай, кофе, какао). Дегустация блюд. </w:t>
      </w:r>
      <w:r w:rsidRPr="004238AC">
        <w:rPr>
          <w:rStyle w:val="FontStyle23"/>
          <w:rFonts w:ascii="Times New Roman" w:hAnsi="Times New Roman" w:cs="Times New Roman"/>
          <w:sz w:val="22"/>
          <w:szCs w:val="22"/>
        </w:rPr>
        <w:tab/>
        <w:t>Оценка качества.</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3"/>
          <w:rFonts w:ascii="Times New Roman" w:hAnsi="Times New Roman" w:cs="Times New Roman"/>
          <w:sz w:val="22"/>
          <w:szCs w:val="22"/>
        </w:rPr>
        <w:tab/>
        <w:t>Соблюдение правил безопасного труда при работе с ножом и горячей жидкостью.</w:t>
      </w:r>
    </w:p>
    <w:p w:rsidR="00092ECB" w:rsidRPr="004238AC" w:rsidRDefault="00805450">
      <w:pPr>
        <w:pStyle w:val="a6"/>
        <w:jc w:val="both"/>
        <w:rPr>
          <w:rStyle w:val="FontStyle25"/>
          <w:rFonts w:ascii="Times New Roman" w:hAnsi="Times New Roman" w:cs="Times New Roman"/>
          <w:sz w:val="22"/>
          <w:szCs w:val="22"/>
        </w:rPr>
      </w:pPr>
      <w:r w:rsidRPr="004238AC">
        <w:rPr>
          <w:rStyle w:val="FontStyle25"/>
          <w:rFonts w:ascii="Times New Roman" w:hAnsi="Times New Roman" w:cs="Times New Roman"/>
          <w:sz w:val="22"/>
          <w:szCs w:val="22"/>
        </w:rPr>
        <w:tab/>
        <w:t>Тема. Блюда из круп, бобовых и макаронных изделий</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6"/>
          <w:rFonts w:ascii="Times New Roman" w:hAnsi="Times New Roman" w:cs="Times New Roman"/>
          <w:sz w:val="22"/>
          <w:szCs w:val="22"/>
        </w:rPr>
        <w:t xml:space="preserve">  Теоретические сведения. </w:t>
      </w:r>
      <w:r w:rsidRPr="004238AC">
        <w:rPr>
          <w:rStyle w:val="FontStyle23"/>
          <w:rFonts w:ascii="Times New Roman" w:hAnsi="Times New Roman" w:cs="Times New Roman"/>
          <w:sz w:val="22"/>
          <w:szCs w:val="22"/>
        </w:rPr>
        <w:t>Виды круп, бобовых и макаронных изделий, применяемых в питании человека. Подготовка продуктов к приготовлению блюд. Посуда для приготовления блюд. Технология приготовления крупяных рассыпчатых, вязких и жидких каш. Требования к качеству каши. Применение бобовых в кулинарии. Подготовка их к варке, время варки. Технология приготовления блюд из макаронных изделий. Подача готовых блюд.</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6"/>
          <w:rFonts w:ascii="Times New Roman" w:hAnsi="Times New Roman" w:cs="Times New Roman"/>
          <w:sz w:val="22"/>
          <w:szCs w:val="22"/>
        </w:rPr>
        <w:tab/>
        <w:t xml:space="preserve">Лабораторно-практические и практические работы. </w:t>
      </w:r>
      <w:r w:rsidRPr="004238AC">
        <w:rPr>
          <w:rStyle w:val="FontStyle23"/>
          <w:rFonts w:ascii="Times New Roman" w:hAnsi="Times New Roman" w:cs="Times New Roman"/>
          <w:sz w:val="22"/>
          <w:szCs w:val="22"/>
        </w:rPr>
        <w:t>Приготовление и оформление блюд из круп, бобовых и макаронных изделий.</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3"/>
          <w:rFonts w:ascii="Times New Roman" w:hAnsi="Times New Roman" w:cs="Times New Roman"/>
          <w:sz w:val="22"/>
          <w:szCs w:val="22"/>
        </w:rPr>
        <w:t>Дегустация блюд. Оценка качества.</w:t>
      </w:r>
    </w:p>
    <w:p w:rsidR="00092ECB" w:rsidRPr="004238AC" w:rsidRDefault="00805450">
      <w:pPr>
        <w:pStyle w:val="a6"/>
        <w:rPr>
          <w:rStyle w:val="FontStyle25"/>
          <w:rFonts w:ascii="Times New Roman" w:hAnsi="Times New Roman" w:cs="Times New Roman"/>
          <w:sz w:val="22"/>
          <w:szCs w:val="22"/>
        </w:rPr>
      </w:pPr>
      <w:r w:rsidRPr="004238AC">
        <w:rPr>
          <w:rStyle w:val="FontStyle25"/>
          <w:rFonts w:ascii="Times New Roman" w:hAnsi="Times New Roman" w:cs="Times New Roman"/>
          <w:sz w:val="22"/>
          <w:szCs w:val="22"/>
        </w:rPr>
        <w:tab/>
        <w:t>Тема. Блюда из овощей и фруктов</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6"/>
          <w:rFonts w:ascii="Times New Roman" w:hAnsi="Times New Roman" w:cs="Times New Roman"/>
          <w:sz w:val="22"/>
          <w:szCs w:val="22"/>
        </w:rPr>
        <w:tab/>
        <w:t xml:space="preserve">Теоретические сведения. </w:t>
      </w:r>
      <w:r w:rsidRPr="004238AC">
        <w:rPr>
          <w:rStyle w:val="FontStyle23"/>
          <w:rFonts w:ascii="Times New Roman" w:hAnsi="Times New Roman" w:cs="Times New Roman"/>
          <w:sz w:val="22"/>
          <w:szCs w:val="22"/>
        </w:rPr>
        <w:t>Пищевая (питательная) ценность овощей и фруктов. Содержание в них витаминов, минеральных солей, глюкозы, клетчатки. Содержание влаги в продуктах, её влияние на качество и сохранность продуктов. Способы хранения овощей и фруктов. Свежезамороженные овощи. Подготовка к заморозке, хранение и условия кулинарного использования свежезамороженных продуктов.</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3"/>
          <w:rFonts w:ascii="Times New Roman" w:hAnsi="Times New Roman" w:cs="Times New Roman"/>
          <w:sz w:val="22"/>
          <w:szCs w:val="22"/>
        </w:rPr>
        <w:lastRenderedPageBreak/>
        <w:tab/>
        <w:t>Влияние экологии окружающей среды на качество овощей и фруктов. Определение доброкачественности овощей по внешнему виду. Методы определения количества нитратов в овощах с помощью измерительных приборов, в химических лабораториях, с помощью бумажных индикаторов в домашних условиях. Способы удаления лишних нитратов из овощей.</w:t>
      </w:r>
    </w:p>
    <w:p w:rsidR="00092ECB" w:rsidRPr="004238AC" w:rsidRDefault="00805450">
      <w:pPr>
        <w:pStyle w:val="a6"/>
        <w:rPr>
          <w:rStyle w:val="FontStyle23"/>
          <w:rFonts w:ascii="Times New Roman" w:hAnsi="Times New Roman" w:cs="Times New Roman"/>
          <w:sz w:val="22"/>
          <w:szCs w:val="22"/>
        </w:rPr>
      </w:pPr>
      <w:r w:rsidRPr="004238AC">
        <w:rPr>
          <w:rStyle w:val="FontStyle23"/>
          <w:rFonts w:ascii="Times New Roman" w:hAnsi="Times New Roman" w:cs="Times New Roman"/>
          <w:sz w:val="22"/>
          <w:szCs w:val="22"/>
        </w:rPr>
        <w:tab/>
        <w:t>Общие правила механической кулинарной обработки овощей. Особенности обработки листовых и пряных овощей, лука и чеснока, тыквенных овощей, томатов, капустных овощей.</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3"/>
          <w:rFonts w:ascii="Times New Roman" w:hAnsi="Times New Roman" w:cs="Times New Roman"/>
          <w:sz w:val="22"/>
          <w:szCs w:val="22"/>
        </w:rPr>
        <w:tab/>
        <w:t>Правила кулинарной обработки, обеспечивающие сохранение цвета овощей и витаминов. Правила измельчения овощей, наиболее распространённые формы нарезки овощей. Инструменты и приспособления для нарезки.</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3"/>
          <w:rFonts w:ascii="Times New Roman" w:hAnsi="Times New Roman" w:cs="Times New Roman"/>
          <w:sz w:val="22"/>
          <w:szCs w:val="22"/>
        </w:rPr>
        <w:tab/>
        <w:t>Использование салатов в качестве самостоятельных блюд и дополнительных гарниров к мясным и рыбным блюдам. Технология приготовления салата из сырых овощей (фруктов). Украшение готовых блюд продуктами, входящими в состав салатов, зеленью.</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3"/>
          <w:rFonts w:ascii="Times New Roman" w:hAnsi="Times New Roman" w:cs="Times New Roman"/>
          <w:sz w:val="22"/>
          <w:szCs w:val="22"/>
        </w:rPr>
        <w:tab/>
        <w:t xml:space="preserve">Значение и виды тепловой обработки продуктов (варка, </w:t>
      </w:r>
      <w:proofErr w:type="spellStart"/>
      <w:r w:rsidRPr="004238AC">
        <w:rPr>
          <w:rStyle w:val="FontStyle23"/>
          <w:rFonts w:ascii="Times New Roman" w:hAnsi="Times New Roman" w:cs="Times New Roman"/>
          <w:sz w:val="22"/>
          <w:szCs w:val="22"/>
        </w:rPr>
        <w:t>припускание</w:t>
      </w:r>
      <w:proofErr w:type="spellEnd"/>
      <w:r w:rsidRPr="004238AC">
        <w:rPr>
          <w:rStyle w:val="FontStyle23"/>
          <w:rFonts w:ascii="Times New Roman" w:hAnsi="Times New Roman" w:cs="Times New Roman"/>
          <w:sz w:val="22"/>
          <w:szCs w:val="22"/>
        </w:rPr>
        <w:t xml:space="preserve">, </w:t>
      </w:r>
      <w:proofErr w:type="spellStart"/>
      <w:r w:rsidRPr="004238AC">
        <w:rPr>
          <w:rStyle w:val="FontStyle23"/>
          <w:rFonts w:ascii="Times New Roman" w:hAnsi="Times New Roman" w:cs="Times New Roman"/>
          <w:sz w:val="22"/>
          <w:szCs w:val="22"/>
        </w:rPr>
        <w:t>бланширование</w:t>
      </w:r>
      <w:proofErr w:type="spellEnd"/>
      <w:r w:rsidRPr="004238AC">
        <w:rPr>
          <w:rStyle w:val="FontStyle23"/>
          <w:rFonts w:ascii="Times New Roman" w:hAnsi="Times New Roman" w:cs="Times New Roman"/>
          <w:sz w:val="22"/>
          <w:szCs w:val="22"/>
        </w:rPr>
        <w:t xml:space="preserve">, жарение, </w:t>
      </w:r>
      <w:proofErr w:type="spellStart"/>
      <w:r w:rsidRPr="004238AC">
        <w:rPr>
          <w:rStyle w:val="FontStyle23"/>
          <w:rFonts w:ascii="Times New Roman" w:hAnsi="Times New Roman" w:cs="Times New Roman"/>
          <w:sz w:val="22"/>
          <w:szCs w:val="22"/>
        </w:rPr>
        <w:t>пассерование</w:t>
      </w:r>
      <w:proofErr w:type="spellEnd"/>
      <w:r w:rsidRPr="004238AC">
        <w:rPr>
          <w:rStyle w:val="FontStyle23"/>
          <w:rFonts w:ascii="Times New Roman" w:hAnsi="Times New Roman" w:cs="Times New Roman"/>
          <w:sz w:val="22"/>
          <w:szCs w:val="22"/>
        </w:rPr>
        <w:t>, тушение, запекание). Преимущества и недостатки различных способов тепловой обработки овощей. Технология приготовления салатов и винегретов из варёных овощей. Условия варки овощей для салатов и винегретов, способствующие сохранению питательных веществ и витаминов. Требования к качеству и оформлению          готовых блюд.</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6"/>
          <w:rFonts w:ascii="Times New Roman" w:hAnsi="Times New Roman" w:cs="Times New Roman"/>
          <w:sz w:val="22"/>
          <w:szCs w:val="22"/>
        </w:rPr>
        <w:tab/>
        <w:t xml:space="preserve">Лабораторно-практические и практические работы. </w:t>
      </w:r>
      <w:r w:rsidRPr="004238AC">
        <w:rPr>
          <w:rStyle w:val="FontStyle23"/>
          <w:rFonts w:ascii="Times New Roman" w:hAnsi="Times New Roman" w:cs="Times New Roman"/>
          <w:sz w:val="22"/>
          <w:szCs w:val="22"/>
        </w:rPr>
        <w:t>Механическая кулинарная обработка овощей и фруктов.</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3"/>
          <w:rFonts w:ascii="Times New Roman" w:hAnsi="Times New Roman" w:cs="Times New Roman"/>
          <w:sz w:val="22"/>
          <w:szCs w:val="22"/>
        </w:rPr>
        <w:t>Определение содержания нитратов в овощах.</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3"/>
          <w:rFonts w:ascii="Times New Roman" w:hAnsi="Times New Roman" w:cs="Times New Roman"/>
          <w:sz w:val="22"/>
          <w:szCs w:val="22"/>
        </w:rPr>
        <w:t>Приготовление и оформление блюд из сырых и варёных овощей и фруктов.</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3"/>
          <w:rFonts w:ascii="Times New Roman" w:hAnsi="Times New Roman" w:cs="Times New Roman"/>
          <w:sz w:val="22"/>
          <w:szCs w:val="22"/>
        </w:rPr>
        <w:t>Дегустация блюд. Оценка качества.</w:t>
      </w:r>
    </w:p>
    <w:p w:rsidR="00092ECB" w:rsidRPr="004238AC" w:rsidRDefault="00805450">
      <w:pPr>
        <w:pStyle w:val="a6"/>
        <w:rPr>
          <w:rStyle w:val="FontStyle25"/>
          <w:rFonts w:ascii="Times New Roman" w:hAnsi="Times New Roman" w:cs="Times New Roman"/>
          <w:sz w:val="22"/>
          <w:szCs w:val="22"/>
        </w:rPr>
      </w:pPr>
      <w:r w:rsidRPr="004238AC">
        <w:rPr>
          <w:rStyle w:val="FontStyle25"/>
          <w:rFonts w:ascii="Times New Roman" w:hAnsi="Times New Roman" w:cs="Times New Roman"/>
          <w:sz w:val="22"/>
          <w:szCs w:val="22"/>
        </w:rPr>
        <w:tab/>
        <w:t>Тема</w:t>
      </w:r>
      <w:r w:rsidRPr="004238AC">
        <w:rPr>
          <w:rStyle w:val="FontStyle24"/>
          <w:rFonts w:ascii="Times New Roman" w:hAnsi="Times New Roman" w:cs="Times New Roman"/>
          <w:sz w:val="22"/>
          <w:szCs w:val="22"/>
        </w:rPr>
        <w:t xml:space="preserve">. </w:t>
      </w:r>
      <w:r w:rsidRPr="004238AC">
        <w:rPr>
          <w:rStyle w:val="FontStyle25"/>
          <w:rFonts w:ascii="Times New Roman" w:hAnsi="Times New Roman" w:cs="Times New Roman"/>
          <w:sz w:val="22"/>
          <w:szCs w:val="22"/>
        </w:rPr>
        <w:t>Блюда из яиц</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6"/>
          <w:rFonts w:ascii="Times New Roman" w:hAnsi="Times New Roman" w:cs="Times New Roman"/>
          <w:sz w:val="22"/>
          <w:szCs w:val="22"/>
        </w:rPr>
        <w:tab/>
        <w:t xml:space="preserve">Теоретические сведения. </w:t>
      </w:r>
      <w:r w:rsidRPr="004238AC">
        <w:rPr>
          <w:rStyle w:val="FontStyle23"/>
          <w:rFonts w:ascii="Times New Roman" w:hAnsi="Times New Roman" w:cs="Times New Roman"/>
          <w:sz w:val="22"/>
          <w:szCs w:val="22"/>
        </w:rPr>
        <w:t>Значение яиц в питании человека. Использование яиц в кулинарии. Меры предосторожности при работе с яйцами. Способы определения свежести яиц. Способы хранения яиц. Технология приготовления блюд из яиц. Приспособления для взбивания. Способы варки куриных яиц: всмятку, в «мешочек», вкрутую. Подача варёных яиц. Жарение яиц: приготовление яичницы-глазуньи, омлета натурального. Подача готовых блюд.</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6"/>
          <w:rFonts w:ascii="Times New Roman" w:hAnsi="Times New Roman" w:cs="Times New Roman"/>
          <w:sz w:val="22"/>
          <w:szCs w:val="22"/>
        </w:rPr>
        <w:tab/>
        <w:t xml:space="preserve">Лабораторно-практические и практические работы. </w:t>
      </w:r>
      <w:r w:rsidRPr="004238AC">
        <w:rPr>
          <w:rStyle w:val="FontStyle23"/>
          <w:rFonts w:ascii="Times New Roman" w:hAnsi="Times New Roman" w:cs="Times New Roman"/>
          <w:sz w:val="22"/>
          <w:szCs w:val="22"/>
        </w:rPr>
        <w:t>Определение свежести яиц. Приготовление блюд из яиц. Дегустация блюд. Оценка качества.</w:t>
      </w:r>
    </w:p>
    <w:p w:rsidR="00092ECB" w:rsidRPr="004238AC" w:rsidRDefault="00805450">
      <w:pPr>
        <w:pStyle w:val="a6"/>
        <w:jc w:val="both"/>
        <w:rPr>
          <w:rStyle w:val="FontStyle25"/>
          <w:rFonts w:ascii="Times New Roman" w:hAnsi="Times New Roman" w:cs="Times New Roman"/>
          <w:sz w:val="22"/>
          <w:szCs w:val="22"/>
        </w:rPr>
      </w:pPr>
      <w:r w:rsidRPr="004238AC">
        <w:rPr>
          <w:rStyle w:val="FontStyle25"/>
          <w:rFonts w:ascii="Times New Roman" w:hAnsi="Times New Roman" w:cs="Times New Roman"/>
          <w:sz w:val="22"/>
          <w:szCs w:val="22"/>
        </w:rPr>
        <w:tab/>
        <w:t>Тема. Приготовление завтрака. Сервировка стола к завтраку</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6"/>
          <w:rFonts w:ascii="Times New Roman" w:hAnsi="Times New Roman" w:cs="Times New Roman"/>
          <w:sz w:val="22"/>
          <w:szCs w:val="22"/>
        </w:rPr>
        <w:lastRenderedPageBreak/>
        <w:tab/>
        <w:t xml:space="preserve">Теоретические сведения. </w:t>
      </w:r>
      <w:r w:rsidRPr="004238AC">
        <w:rPr>
          <w:rStyle w:val="FontStyle23"/>
          <w:rFonts w:ascii="Times New Roman" w:hAnsi="Times New Roman" w:cs="Times New Roman"/>
          <w:sz w:val="22"/>
          <w:szCs w:val="22"/>
        </w:rPr>
        <w:t>Меню завтрака. Понятие о калорийности продуктов. Понятие о сервировке стола. Особенности сервировки стола к завтраку. Набор столового белья, приборов и посуды для завтрака. Способы складывания салфеток. Правила поведения за столом и пользования столовыми приборами.</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6"/>
          <w:rFonts w:ascii="Times New Roman" w:hAnsi="Times New Roman" w:cs="Times New Roman"/>
          <w:sz w:val="22"/>
          <w:szCs w:val="22"/>
        </w:rPr>
        <w:tab/>
        <w:t xml:space="preserve">Лабораторно-практические и практические работы. </w:t>
      </w:r>
      <w:r w:rsidRPr="004238AC">
        <w:rPr>
          <w:rStyle w:val="FontStyle23"/>
          <w:rFonts w:ascii="Times New Roman" w:hAnsi="Times New Roman" w:cs="Times New Roman"/>
          <w:sz w:val="22"/>
          <w:szCs w:val="22"/>
        </w:rPr>
        <w:t>Разработка меню завтрака. Приготовление завтрака.</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3"/>
          <w:rFonts w:ascii="Times New Roman" w:hAnsi="Times New Roman" w:cs="Times New Roman"/>
          <w:sz w:val="22"/>
          <w:szCs w:val="22"/>
        </w:rPr>
        <w:t>Сервировка стола к завтраку. Складывание салфеток.</w:t>
      </w:r>
    </w:p>
    <w:p w:rsidR="00092ECB" w:rsidRPr="004238AC" w:rsidRDefault="00805450">
      <w:pPr>
        <w:pStyle w:val="a6"/>
        <w:jc w:val="center"/>
        <w:rPr>
          <w:rStyle w:val="FontStyle22"/>
          <w:rFonts w:ascii="Times New Roman" w:hAnsi="Times New Roman" w:cs="Times New Roman"/>
          <w:i/>
          <w:iCs/>
          <w:sz w:val="22"/>
          <w:szCs w:val="22"/>
        </w:rPr>
      </w:pPr>
      <w:r w:rsidRPr="004238AC">
        <w:rPr>
          <w:rStyle w:val="FontStyle22"/>
          <w:rFonts w:ascii="Times New Roman" w:hAnsi="Times New Roman" w:cs="Times New Roman"/>
          <w:i/>
          <w:iCs/>
          <w:sz w:val="22"/>
          <w:szCs w:val="22"/>
        </w:rPr>
        <w:t>Раздел «Создание изделий из текстильных материалов»</w:t>
      </w:r>
    </w:p>
    <w:p w:rsidR="00092ECB" w:rsidRPr="004238AC" w:rsidRDefault="00805450">
      <w:pPr>
        <w:pStyle w:val="a6"/>
        <w:rPr>
          <w:rStyle w:val="FontStyle25"/>
          <w:rFonts w:ascii="Times New Roman" w:hAnsi="Times New Roman" w:cs="Times New Roman"/>
          <w:sz w:val="22"/>
          <w:szCs w:val="22"/>
        </w:rPr>
      </w:pPr>
      <w:r w:rsidRPr="004238AC">
        <w:rPr>
          <w:rStyle w:val="FontStyle25"/>
          <w:rFonts w:ascii="Times New Roman" w:hAnsi="Times New Roman" w:cs="Times New Roman"/>
          <w:sz w:val="22"/>
          <w:szCs w:val="22"/>
        </w:rPr>
        <w:tab/>
        <w:t>Тема. Свойства текстильных материалов</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6"/>
          <w:rFonts w:ascii="Times New Roman" w:hAnsi="Times New Roman" w:cs="Times New Roman"/>
          <w:sz w:val="22"/>
          <w:szCs w:val="22"/>
        </w:rPr>
        <w:tab/>
        <w:t xml:space="preserve">Теоретические сведения. </w:t>
      </w:r>
      <w:r w:rsidRPr="004238AC">
        <w:rPr>
          <w:rStyle w:val="FontStyle23"/>
          <w:rFonts w:ascii="Times New Roman" w:hAnsi="Times New Roman" w:cs="Times New Roman"/>
          <w:sz w:val="22"/>
          <w:szCs w:val="22"/>
        </w:rPr>
        <w:t>Классификация текстильных волокон. Способы получения и свойства натуральных волокон растительного происхождения. Изготовление нитей и тканей в условиях прядильного, ткацкого и отделочного современного производства и в домашних условиях. Основная и уточная нити в ткани. Ткацкие переплетения: полотняное, саржевое, сатиновое и атласное. Лицевая и изнаночная стороны ткани.</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3"/>
          <w:rFonts w:ascii="Times New Roman" w:hAnsi="Times New Roman" w:cs="Times New Roman"/>
          <w:sz w:val="22"/>
          <w:szCs w:val="22"/>
        </w:rPr>
        <w:tab/>
        <w:t>Общие свойства текстильных материалов: физические, эргономические, эстетические, технологические. Виды и свойства текстильных материалов из волокон растительного происхождения: хлопчатобумажных и льняных тканей, ниток, тесьмы, лент. Профессии оператор прядильного производства, ткач.</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6"/>
          <w:rFonts w:ascii="Times New Roman" w:hAnsi="Times New Roman" w:cs="Times New Roman"/>
          <w:sz w:val="22"/>
          <w:szCs w:val="22"/>
        </w:rPr>
        <w:tab/>
        <w:t xml:space="preserve">Лабораторно-практические и практические работы. </w:t>
      </w:r>
      <w:r w:rsidRPr="004238AC">
        <w:rPr>
          <w:rStyle w:val="FontStyle23"/>
          <w:rFonts w:ascii="Times New Roman" w:hAnsi="Times New Roman" w:cs="Times New Roman"/>
          <w:sz w:val="22"/>
          <w:szCs w:val="22"/>
        </w:rPr>
        <w:t>Определение направления долевой нити в ткани. Определение лицевой и изнаночной сторон в ткани.</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3"/>
          <w:rFonts w:ascii="Times New Roman" w:hAnsi="Times New Roman" w:cs="Times New Roman"/>
          <w:sz w:val="22"/>
          <w:szCs w:val="22"/>
        </w:rPr>
        <w:t>Сравнительный анализ прочности окраски тканей. Изучение свойств тканей из хлопка и льна.</w:t>
      </w:r>
    </w:p>
    <w:p w:rsidR="00092ECB" w:rsidRPr="004238AC" w:rsidRDefault="00805450">
      <w:pPr>
        <w:pStyle w:val="a6"/>
        <w:rPr>
          <w:rStyle w:val="FontStyle25"/>
          <w:rFonts w:ascii="Times New Roman" w:hAnsi="Times New Roman" w:cs="Times New Roman"/>
          <w:sz w:val="22"/>
          <w:szCs w:val="22"/>
        </w:rPr>
      </w:pPr>
      <w:r w:rsidRPr="004238AC">
        <w:rPr>
          <w:rStyle w:val="FontStyle25"/>
          <w:rFonts w:ascii="Times New Roman" w:hAnsi="Times New Roman" w:cs="Times New Roman"/>
          <w:sz w:val="22"/>
          <w:szCs w:val="22"/>
        </w:rPr>
        <w:tab/>
        <w:t>Тема. Конструирование швейных изделий</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6"/>
          <w:rFonts w:ascii="Times New Roman" w:hAnsi="Times New Roman" w:cs="Times New Roman"/>
          <w:sz w:val="22"/>
          <w:szCs w:val="22"/>
        </w:rPr>
        <w:tab/>
        <w:t xml:space="preserve">Теоретические сведения. </w:t>
      </w:r>
      <w:r w:rsidRPr="004238AC">
        <w:rPr>
          <w:rStyle w:val="FontStyle23"/>
          <w:rFonts w:ascii="Times New Roman" w:hAnsi="Times New Roman" w:cs="Times New Roman"/>
          <w:sz w:val="22"/>
          <w:szCs w:val="22"/>
        </w:rPr>
        <w:t xml:space="preserve">Понятие о чертеже и выкройке швейного изделия. Инструменты и приспособления для изготовления выкройки. Определение размеров швейного изделия. Расположение конструктивных линий фигуры. Снятие мерок.               Особенности построения выкроек салфетки, подушки для стула, фартука, прямой юбки с </w:t>
      </w:r>
      <w:proofErr w:type="spellStart"/>
      <w:r w:rsidRPr="004238AC">
        <w:rPr>
          <w:rStyle w:val="FontStyle23"/>
          <w:rFonts w:ascii="Times New Roman" w:hAnsi="Times New Roman" w:cs="Times New Roman"/>
          <w:sz w:val="22"/>
          <w:szCs w:val="22"/>
        </w:rPr>
        <w:t>кулиской</w:t>
      </w:r>
      <w:proofErr w:type="spellEnd"/>
      <w:r w:rsidRPr="004238AC">
        <w:rPr>
          <w:rStyle w:val="FontStyle23"/>
          <w:rFonts w:ascii="Times New Roman" w:hAnsi="Times New Roman" w:cs="Times New Roman"/>
          <w:sz w:val="22"/>
          <w:szCs w:val="22"/>
        </w:rPr>
        <w:t xml:space="preserve"> на резинке, сарафана, топа. Подготовка выкройки к раскрою. Копирование готовой выкройки. Правила безопасной работы ножницами.</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6"/>
          <w:rFonts w:ascii="Times New Roman" w:hAnsi="Times New Roman" w:cs="Times New Roman"/>
          <w:sz w:val="22"/>
          <w:szCs w:val="22"/>
        </w:rPr>
        <w:tab/>
        <w:t xml:space="preserve">Лабораторно-практические и практические работы. </w:t>
      </w:r>
      <w:r w:rsidRPr="004238AC">
        <w:rPr>
          <w:rStyle w:val="FontStyle23"/>
          <w:rFonts w:ascii="Times New Roman" w:hAnsi="Times New Roman" w:cs="Times New Roman"/>
          <w:sz w:val="22"/>
          <w:szCs w:val="22"/>
        </w:rPr>
        <w:t>Изготовление выкроек для образцов ручных и машинных работ. Снятие мерок и изготовление выкройки проектного изделия. Подготовка выкройки проектного изделия к раскрою.</w:t>
      </w:r>
    </w:p>
    <w:p w:rsidR="00092ECB" w:rsidRPr="004238AC" w:rsidRDefault="00805450">
      <w:pPr>
        <w:pStyle w:val="a6"/>
        <w:jc w:val="both"/>
        <w:rPr>
          <w:rStyle w:val="FontStyle25"/>
          <w:rFonts w:ascii="Times New Roman" w:hAnsi="Times New Roman" w:cs="Times New Roman"/>
          <w:sz w:val="22"/>
          <w:szCs w:val="22"/>
        </w:rPr>
      </w:pPr>
      <w:r w:rsidRPr="004238AC">
        <w:rPr>
          <w:rStyle w:val="FontStyle25"/>
          <w:rFonts w:ascii="Times New Roman" w:hAnsi="Times New Roman" w:cs="Times New Roman"/>
          <w:sz w:val="22"/>
          <w:szCs w:val="22"/>
        </w:rPr>
        <w:tab/>
        <w:t>Тема. Швейная машина</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6"/>
          <w:rFonts w:ascii="Times New Roman" w:hAnsi="Times New Roman" w:cs="Times New Roman"/>
          <w:sz w:val="22"/>
          <w:szCs w:val="22"/>
        </w:rPr>
        <w:tab/>
        <w:t xml:space="preserve">Теоретические сведения. </w:t>
      </w:r>
      <w:r w:rsidRPr="004238AC">
        <w:rPr>
          <w:rStyle w:val="FontStyle23"/>
          <w:rFonts w:ascii="Times New Roman" w:hAnsi="Times New Roman" w:cs="Times New Roman"/>
          <w:sz w:val="22"/>
          <w:szCs w:val="22"/>
        </w:rPr>
        <w:t xml:space="preserve">Современная бытовая швейная машина с электрическим приводом. Основные узлы швейной машины. Организация рабочего места для выполнения машинных работ. Подготовка швейной машины к работе: намотка нижней нитки на шпульку, заправка верхней и нижней </w:t>
      </w:r>
      <w:r w:rsidRPr="004238AC">
        <w:rPr>
          <w:rStyle w:val="FontStyle23"/>
          <w:rFonts w:ascii="Times New Roman" w:hAnsi="Times New Roman" w:cs="Times New Roman"/>
          <w:sz w:val="22"/>
          <w:szCs w:val="22"/>
        </w:rPr>
        <w:lastRenderedPageBreak/>
        <w:t>ниток, выведение нижней нитки наверх. Приёмы работы на швейной машине: начало работы, поворот строчки под углом, закрепление машинной строчки в начале и конце работы, окончание работы. Неполадки, связанные с неправильной заправкой ниток. Назначение и правила использования регулирующих механизмов: переключателя вида строчек, регулятора длины стежка, клавиши шитья назад. Правила безопасной работы на швейной машине.</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6"/>
          <w:rFonts w:ascii="Times New Roman" w:hAnsi="Times New Roman" w:cs="Times New Roman"/>
          <w:sz w:val="22"/>
          <w:szCs w:val="22"/>
        </w:rPr>
        <w:tab/>
        <w:t xml:space="preserve">Лабораторно-практические и практические работы. </w:t>
      </w:r>
      <w:r w:rsidRPr="004238AC">
        <w:rPr>
          <w:rStyle w:val="FontStyle23"/>
          <w:rFonts w:ascii="Times New Roman" w:hAnsi="Times New Roman" w:cs="Times New Roman"/>
          <w:sz w:val="22"/>
          <w:szCs w:val="22"/>
        </w:rPr>
        <w:t>Упражнение в шитье на швейной машине, не заправленной нитками. Заправка швейной машины нитками. Упражнение в шитье на швейной машине, заправленной нитками. Исследование работы регулирующих механизмов швейной машины. Выполнение прямой и зигзагообразной строчек с изменением длины стежка. Упражнение в выполнении закрепок.</w:t>
      </w:r>
    </w:p>
    <w:p w:rsidR="00092ECB" w:rsidRPr="004238AC" w:rsidRDefault="00805450">
      <w:pPr>
        <w:pStyle w:val="a6"/>
        <w:jc w:val="both"/>
        <w:rPr>
          <w:rStyle w:val="FontStyle25"/>
          <w:rFonts w:ascii="Times New Roman" w:hAnsi="Times New Roman" w:cs="Times New Roman"/>
          <w:sz w:val="22"/>
          <w:szCs w:val="22"/>
        </w:rPr>
      </w:pPr>
      <w:r w:rsidRPr="004238AC">
        <w:rPr>
          <w:rStyle w:val="FontStyle25"/>
          <w:rFonts w:ascii="Times New Roman" w:hAnsi="Times New Roman" w:cs="Times New Roman"/>
          <w:sz w:val="22"/>
          <w:szCs w:val="22"/>
        </w:rPr>
        <w:tab/>
        <w:t>Тема. Технология изготовления швейных изделий</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6"/>
          <w:rFonts w:ascii="Times New Roman" w:hAnsi="Times New Roman" w:cs="Times New Roman"/>
          <w:sz w:val="22"/>
          <w:szCs w:val="22"/>
        </w:rPr>
        <w:tab/>
        <w:t xml:space="preserve">Теоретические сведения. </w:t>
      </w:r>
      <w:r w:rsidRPr="004238AC">
        <w:rPr>
          <w:rStyle w:val="FontStyle23"/>
          <w:rFonts w:ascii="Times New Roman" w:hAnsi="Times New Roman" w:cs="Times New Roman"/>
          <w:sz w:val="22"/>
          <w:szCs w:val="22"/>
        </w:rPr>
        <w:t xml:space="preserve">Подготовка ткани к раскрою. Раскладка выкроек на ткани с учётом направления долевой нити. Особенности раскладки выкроек в зависимости от ширины ткани и направления рисунка. Инструменты и приспособления для раскроя. </w:t>
      </w:r>
      <w:proofErr w:type="spellStart"/>
      <w:r w:rsidRPr="004238AC">
        <w:rPr>
          <w:rStyle w:val="FontStyle23"/>
          <w:rFonts w:ascii="Times New Roman" w:hAnsi="Times New Roman" w:cs="Times New Roman"/>
          <w:sz w:val="22"/>
          <w:szCs w:val="22"/>
        </w:rPr>
        <w:t>Обмеловка</w:t>
      </w:r>
      <w:proofErr w:type="spellEnd"/>
      <w:r w:rsidRPr="004238AC">
        <w:rPr>
          <w:rStyle w:val="FontStyle23"/>
          <w:rFonts w:ascii="Times New Roman" w:hAnsi="Times New Roman" w:cs="Times New Roman"/>
          <w:sz w:val="22"/>
          <w:szCs w:val="22"/>
        </w:rPr>
        <w:t xml:space="preserve"> выкройки с учётом припусков на швы. Выкраивание деталей швейного изделия. Критерии качества кроя. Правила безопасной работы портновскими булавками, швейными иглами и ножницами.</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3"/>
          <w:rFonts w:ascii="Times New Roman" w:hAnsi="Times New Roman" w:cs="Times New Roman"/>
          <w:sz w:val="22"/>
          <w:szCs w:val="22"/>
        </w:rPr>
        <w:tab/>
        <w:t>Понятие о стежке, строчке, шве. Инструменты и приспособления для ручных работ. Требования к выполнению ручных работ. Правила выполнения прямого стежка. Способы переноса линий выкройки на детали кроя: с помощью резца-колёсика, прямыми стежками, с помощью булавок.</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3"/>
          <w:rFonts w:ascii="Times New Roman" w:hAnsi="Times New Roman" w:cs="Times New Roman"/>
          <w:sz w:val="22"/>
          <w:szCs w:val="22"/>
        </w:rPr>
        <w:tab/>
        <w:t>Основные операции при ручных работах: предохранение срезов от осыпания — ручное обмётывание; временное соединение деталей — смётывание; временное закрепление подогнутого края — замётывание (с открытым и закрытым срезами).</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3"/>
          <w:rFonts w:ascii="Times New Roman" w:hAnsi="Times New Roman" w:cs="Times New Roman"/>
          <w:sz w:val="22"/>
          <w:szCs w:val="22"/>
        </w:rPr>
        <w:tab/>
        <w:t xml:space="preserve">Основные операции при машинной обработке изделия: предохранение срезов от осыпания — машинное обмётывание зигзагообразной строчкой и </w:t>
      </w:r>
      <w:proofErr w:type="spellStart"/>
      <w:r w:rsidRPr="004238AC">
        <w:rPr>
          <w:rStyle w:val="FontStyle23"/>
          <w:rFonts w:ascii="Times New Roman" w:hAnsi="Times New Roman" w:cs="Times New Roman"/>
          <w:sz w:val="22"/>
          <w:szCs w:val="22"/>
        </w:rPr>
        <w:t>оверлоком</w:t>
      </w:r>
      <w:proofErr w:type="spellEnd"/>
      <w:r w:rsidRPr="004238AC">
        <w:rPr>
          <w:rStyle w:val="FontStyle23"/>
          <w:rFonts w:ascii="Times New Roman" w:hAnsi="Times New Roman" w:cs="Times New Roman"/>
          <w:sz w:val="22"/>
          <w:szCs w:val="22"/>
        </w:rPr>
        <w:t>; постоянное соединение деталей — стачивание; постоянное закрепление подогнутого края — застрачивание (с открытым и закрытым срезами). Требования к выполнению машинных работ.</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3"/>
          <w:rFonts w:ascii="Times New Roman" w:hAnsi="Times New Roman" w:cs="Times New Roman"/>
          <w:sz w:val="22"/>
          <w:szCs w:val="22"/>
        </w:rPr>
        <w:tab/>
        <w:t xml:space="preserve">Оборудование для влажно-тепловой обработки ткани. Правила выполнения влажно-тепловых работ. Основные операции влажно-тепловой обработки: </w:t>
      </w:r>
      <w:proofErr w:type="spellStart"/>
      <w:r w:rsidRPr="004238AC">
        <w:rPr>
          <w:rStyle w:val="FontStyle23"/>
          <w:rFonts w:ascii="Times New Roman" w:hAnsi="Times New Roman" w:cs="Times New Roman"/>
          <w:sz w:val="22"/>
          <w:szCs w:val="22"/>
        </w:rPr>
        <w:t>приутюживание</w:t>
      </w:r>
      <w:proofErr w:type="spellEnd"/>
      <w:r w:rsidRPr="004238AC">
        <w:rPr>
          <w:rStyle w:val="FontStyle23"/>
          <w:rFonts w:ascii="Times New Roman" w:hAnsi="Times New Roman" w:cs="Times New Roman"/>
          <w:sz w:val="22"/>
          <w:szCs w:val="22"/>
        </w:rPr>
        <w:t xml:space="preserve">, </w:t>
      </w:r>
      <w:proofErr w:type="spellStart"/>
      <w:r w:rsidRPr="004238AC">
        <w:rPr>
          <w:rStyle w:val="FontStyle23"/>
          <w:rFonts w:ascii="Times New Roman" w:hAnsi="Times New Roman" w:cs="Times New Roman"/>
          <w:sz w:val="22"/>
          <w:szCs w:val="22"/>
        </w:rPr>
        <w:t>разутюживание</w:t>
      </w:r>
      <w:proofErr w:type="spellEnd"/>
      <w:r w:rsidRPr="004238AC">
        <w:rPr>
          <w:rStyle w:val="FontStyle23"/>
          <w:rFonts w:ascii="Times New Roman" w:hAnsi="Times New Roman" w:cs="Times New Roman"/>
          <w:sz w:val="22"/>
          <w:szCs w:val="22"/>
        </w:rPr>
        <w:t>, заутюживание.</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3"/>
          <w:rFonts w:ascii="Times New Roman" w:hAnsi="Times New Roman" w:cs="Times New Roman"/>
          <w:sz w:val="22"/>
          <w:szCs w:val="22"/>
        </w:rPr>
        <w:tab/>
        <w:t xml:space="preserve">Классификация машинных швов: соединительных (стачной шов </w:t>
      </w:r>
      <w:proofErr w:type="spellStart"/>
      <w:r w:rsidRPr="004238AC">
        <w:rPr>
          <w:rStyle w:val="FontStyle23"/>
          <w:rFonts w:ascii="Times New Roman" w:hAnsi="Times New Roman" w:cs="Times New Roman"/>
          <w:sz w:val="22"/>
          <w:szCs w:val="22"/>
        </w:rPr>
        <w:t>вразутюжку</w:t>
      </w:r>
      <w:proofErr w:type="spellEnd"/>
      <w:r w:rsidRPr="004238AC">
        <w:rPr>
          <w:rStyle w:val="FontStyle23"/>
          <w:rFonts w:ascii="Times New Roman" w:hAnsi="Times New Roman" w:cs="Times New Roman"/>
          <w:sz w:val="22"/>
          <w:szCs w:val="22"/>
        </w:rPr>
        <w:t xml:space="preserve"> и стачной шов </w:t>
      </w:r>
      <w:proofErr w:type="spellStart"/>
      <w:r w:rsidRPr="004238AC">
        <w:rPr>
          <w:rStyle w:val="FontStyle23"/>
          <w:rFonts w:ascii="Times New Roman" w:hAnsi="Times New Roman" w:cs="Times New Roman"/>
          <w:sz w:val="22"/>
          <w:szCs w:val="22"/>
        </w:rPr>
        <w:t>взаутюжку</w:t>
      </w:r>
      <w:proofErr w:type="spellEnd"/>
      <w:r w:rsidRPr="004238AC">
        <w:rPr>
          <w:rStyle w:val="FontStyle23"/>
          <w:rFonts w:ascii="Times New Roman" w:hAnsi="Times New Roman" w:cs="Times New Roman"/>
          <w:sz w:val="22"/>
          <w:szCs w:val="22"/>
        </w:rPr>
        <w:t xml:space="preserve">) и краевых (шов </w:t>
      </w:r>
      <w:proofErr w:type="spellStart"/>
      <w:r w:rsidRPr="004238AC">
        <w:rPr>
          <w:rStyle w:val="FontStyle23"/>
          <w:rFonts w:ascii="Times New Roman" w:hAnsi="Times New Roman" w:cs="Times New Roman"/>
          <w:sz w:val="22"/>
          <w:szCs w:val="22"/>
        </w:rPr>
        <w:t>вподгибку</w:t>
      </w:r>
      <w:proofErr w:type="spellEnd"/>
      <w:r w:rsidRPr="004238AC">
        <w:rPr>
          <w:rStyle w:val="FontStyle23"/>
          <w:rFonts w:ascii="Times New Roman" w:hAnsi="Times New Roman" w:cs="Times New Roman"/>
          <w:sz w:val="22"/>
          <w:szCs w:val="22"/>
        </w:rPr>
        <w:t xml:space="preserve"> с открытым срезом и шов </w:t>
      </w:r>
      <w:proofErr w:type="spellStart"/>
      <w:r w:rsidRPr="004238AC">
        <w:rPr>
          <w:rStyle w:val="FontStyle23"/>
          <w:rFonts w:ascii="Times New Roman" w:hAnsi="Times New Roman" w:cs="Times New Roman"/>
          <w:sz w:val="22"/>
          <w:szCs w:val="22"/>
        </w:rPr>
        <w:t>вподгибку</w:t>
      </w:r>
      <w:proofErr w:type="spellEnd"/>
      <w:r w:rsidRPr="004238AC">
        <w:rPr>
          <w:rStyle w:val="FontStyle23"/>
          <w:rFonts w:ascii="Times New Roman" w:hAnsi="Times New Roman" w:cs="Times New Roman"/>
          <w:sz w:val="22"/>
          <w:szCs w:val="22"/>
        </w:rPr>
        <w:t xml:space="preserve"> с открытым обмётанным срезом, шов </w:t>
      </w:r>
      <w:proofErr w:type="spellStart"/>
      <w:r w:rsidRPr="004238AC">
        <w:rPr>
          <w:rStyle w:val="FontStyle23"/>
          <w:rFonts w:ascii="Times New Roman" w:hAnsi="Times New Roman" w:cs="Times New Roman"/>
          <w:sz w:val="22"/>
          <w:szCs w:val="22"/>
        </w:rPr>
        <w:t>вподгибку</w:t>
      </w:r>
      <w:proofErr w:type="spellEnd"/>
      <w:r w:rsidRPr="004238AC">
        <w:rPr>
          <w:rStyle w:val="FontStyle23"/>
          <w:rFonts w:ascii="Times New Roman" w:hAnsi="Times New Roman" w:cs="Times New Roman"/>
          <w:sz w:val="22"/>
          <w:szCs w:val="22"/>
        </w:rPr>
        <w:t xml:space="preserve"> с закрытым срезом).</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3"/>
          <w:rFonts w:ascii="Times New Roman" w:hAnsi="Times New Roman" w:cs="Times New Roman"/>
          <w:sz w:val="22"/>
          <w:szCs w:val="22"/>
        </w:rPr>
        <w:tab/>
        <w:t xml:space="preserve">Последовательность изготовления швейных изделий. Технология пошива салфетки, фартука, юбки. Обработка накладных карманов. Обработка </w:t>
      </w:r>
      <w:proofErr w:type="spellStart"/>
      <w:r w:rsidRPr="004238AC">
        <w:rPr>
          <w:rStyle w:val="FontStyle23"/>
          <w:rFonts w:ascii="Times New Roman" w:hAnsi="Times New Roman" w:cs="Times New Roman"/>
          <w:sz w:val="22"/>
          <w:szCs w:val="22"/>
        </w:rPr>
        <w:t>кулиски</w:t>
      </w:r>
      <w:proofErr w:type="spellEnd"/>
      <w:r w:rsidR="0083723D">
        <w:rPr>
          <w:rStyle w:val="FontStyle23"/>
          <w:rFonts w:ascii="Times New Roman" w:hAnsi="Times New Roman" w:cs="Times New Roman"/>
          <w:sz w:val="22"/>
          <w:szCs w:val="22"/>
        </w:rPr>
        <w:t xml:space="preserve"> под мягкий пояс (в фартуке</w:t>
      </w:r>
      <w:proofErr w:type="gramStart"/>
      <w:r w:rsidR="0083723D">
        <w:rPr>
          <w:rStyle w:val="FontStyle23"/>
          <w:rFonts w:ascii="Times New Roman" w:hAnsi="Times New Roman" w:cs="Times New Roman"/>
          <w:sz w:val="22"/>
          <w:szCs w:val="22"/>
        </w:rPr>
        <w:t xml:space="preserve">), </w:t>
      </w:r>
      <w:r w:rsidRPr="004238AC">
        <w:rPr>
          <w:rStyle w:val="FontStyle23"/>
          <w:rFonts w:ascii="Times New Roman" w:hAnsi="Times New Roman" w:cs="Times New Roman"/>
          <w:sz w:val="22"/>
          <w:szCs w:val="22"/>
        </w:rPr>
        <w:t xml:space="preserve">  </w:t>
      </w:r>
      <w:proofErr w:type="gramEnd"/>
      <w:r w:rsidRPr="004238AC">
        <w:rPr>
          <w:rStyle w:val="FontStyle23"/>
          <w:rFonts w:ascii="Times New Roman" w:hAnsi="Times New Roman" w:cs="Times New Roman"/>
          <w:sz w:val="22"/>
          <w:szCs w:val="22"/>
        </w:rPr>
        <w:t xml:space="preserve"> резинку (в юбке). Профессии закройщик, портной.</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6"/>
          <w:rFonts w:ascii="Times New Roman" w:hAnsi="Times New Roman" w:cs="Times New Roman"/>
          <w:sz w:val="22"/>
          <w:szCs w:val="22"/>
        </w:rPr>
        <w:tab/>
        <w:t xml:space="preserve">Лабораторно-практические и практические работы. </w:t>
      </w:r>
      <w:r w:rsidRPr="004238AC">
        <w:rPr>
          <w:rStyle w:val="FontStyle23"/>
          <w:rFonts w:ascii="Times New Roman" w:hAnsi="Times New Roman" w:cs="Times New Roman"/>
          <w:sz w:val="22"/>
          <w:szCs w:val="22"/>
        </w:rPr>
        <w:t>Раскладка выкроек на ткани. Раскрой швейного изделия. Изготовление образцов ручных и машинных работ. Проведение влажно-тепловых работ. Обработка проектного изделия по индивидуальному плану.</w:t>
      </w:r>
    </w:p>
    <w:p w:rsidR="00092ECB" w:rsidRPr="004238AC" w:rsidRDefault="00805450">
      <w:pPr>
        <w:pStyle w:val="a6"/>
        <w:jc w:val="center"/>
        <w:rPr>
          <w:rStyle w:val="FontStyle22"/>
          <w:rFonts w:ascii="Times New Roman" w:hAnsi="Times New Roman" w:cs="Times New Roman"/>
          <w:i/>
          <w:iCs/>
          <w:sz w:val="22"/>
          <w:szCs w:val="22"/>
        </w:rPr>
      </w:pPr>
      <w:r w:rsidRPr="004238AC">
        <w:rPr>
          <w:rStyle w:val="FontStyle22"/>
          <w:rFonts w:ascii="Times New Roman" w:hAnsi="Times New Roman" w:cs="Times New Roman"/>
          <w:i/>
          <w:iCs/>
          <w:sz w:val="22"/>
          <w:szCs w:val="22"/>
        </w:rPr>
        <w:lastRenderedPageBreak/>
        <w:t>Раздел «Художественные ремёсла»</w:t>
      </w:r>
    </w:p>
    <w:p w:rsidR="00092ECB" w:rsidRPr="004238AC" w:rsidRDefault="00805450">
      <w:pPr>
        <w:pStyle w:val="a6"/>
        <w:jc w:val="both"/>
        <w:rPr>
          <w:rStyle w:val="FontStyle25"/>
          <w:rFonts w:ascii="Times New Roman" w:hAnsi="Times New Roman" w:cs="Times New Roman"/>
          <w:sz w:val="22"/>
          <w:szCs w:val="22"/>
        </w:rPr>
      </w:pPr>
      <w:r w:rsidRPr="004238AC">
        <w:rPr>
          <w:rStyle w:val="FontStyle25"/>
          <w:rFonts w:ascii="Times New Roman" w:hAnsi="Times New Roman" w:cs="Times New Roman"/>
          <w:sz w:val="22"/>
          <w:szCs w:val="22"/>
        </w:rPr>
        <w:tab/>
        <w:t xml:space="preserve">Тема. Декоративно-прикладное искусство </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6"/>
          <w:rFonts w:ascii="Times New Roman" w:hAnsi="Times New Roman" w:cs="Times New Roman"/>
          <w:sz w:val="22"/>
          <w:szCs w:val="22"/>
        </w:rPr>
        <w:tab/>
        <w:t xml:space="preserve">Теоретические сведения. </w:t>
      </w:r>
      <w:r w:rsidRPr="004238AC">
        <w:rPr>
          <w:rStyle w:val="FontStyle23"/>
          <w:rFonts w:ascii="Times New Roman" w:hAnsi="Times New Roman" w:cs="Times New Roman"/>
          <w:sz w:val="22"/>
          <w:szCs w:val="22"/>
        </w:rPr>
        <w:t>Понятие «декоративно-прикладное искусство». Традиционные и современные виды декоративно-прикладного искусства России: узорное ткачество, вышивка, кружевоплетение, вязание, роспись по дереву, роспись по ткани, ковроткачество. Знакомство с творчеством народных умельцев своего края, области, села.</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3"/>
          <w:rFonts w:ascii="Times New Roman" w:hAnsi="Times New Roman" w:cs="Times New Roman"/>
          <w:sz w:val="22"/>
          <w:szCs w:val="22"/>
        </w:rPr>
        <w:t>Приёмы украшения праздничной одежды в старину: отделка изделий вышивкой, тесьмой; изготовление сувениров к праздникам. Профессия художник декоративно-прикладного искусства и народных промыслов.</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6"/>
          <w:rFonts w:ascii="Times New Roman" w:hAnsi="Times New Roman" w:cs="Times New Roman"/>
          <w:sz w:val="22"/>
          <w:szCs w:val="22"/>
        </w:rPr>
        <w:tab/>
        <w:t xml:space="preserve">Лабораторно-практические и практические работы. </w:t>
      </w:r>
      <w:r w:rsidRPr="004238AC">
        <w:rPr>
          <w:rStyle w:val="FontStyle23"/>
          <w:rFonts w:ascii="Times New Roman" w:hAnsi="Times New Roman" w:cs="Times New Roman"/>
          <w:sz w:val="22"/>
          <w:szCs w:val="22"/>
        </w:rPr>
        <w:t>Экскурсия в краеведческий музей (музей этнографии, школьный музей).</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3"/>
          <w:rFonts w:ascii="Times New Roman" w:hAnsi="Times New Roman" w:cs="Times New Roman"/>
          <w:sz w:val="22"/>
          <w:szCs w:val="22"/>
        </w:rPr>
        <w:t>Изучение лучших работ мастеров декоративно-прикладного искусства родного края.</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3"/>
          <w:rFonts w:ascii="Times New Roman" w:hAnsi="Times New Roman" w:cs="Times New Roman"/>
          <w:sz w:val="22"/>
          <w:szCs w:val="22"/>
        </w:rPr>
        <w:t>Зарисовка и фотографирование наиболее интересных образцов рукоделия.</w:t>
      </w:r>
    </w:p>
    <w:p w:rsidR="00092ECB" w:rsidRPr="004238AC" w:rsidRDefault="00805450">
      <w:pPr>
        <w:pStyle w:val="a6"/>
        <w:rPr>
          <w:rStyle w:val="FontStyle25"/>
          <w:rFonts w:ascii="Times New Roman" w:hAnsi="Times New Roman" w:cs="Times New Roman"/>
          <w:sz w:val="22"/>
          <w:szCs w:val="22"/>
        </w:rPr>
      </w:pPr>
      <w:r w:rsidRPr="004238AC">
        <w:rPr>
          <w:rStyle w:val="FontStyle25"/>
          <w:rFonts w:ascii="Times New Roman" w:hAnsi="Times New Roman" w:cs="Times New Roman"/>
          <w:sz w:val="22"/>
          <w:szCs w:val="22"/>
        </w:rPr>
        <w:tab/>
        <w:t xml:space="preserve">Тема. Основы композиции и законы восприятия цвета при </w:t>
      </w:r>
      <w:r w:rsidRPr="004238AC">
        <w:rPr>
          <w:rStyle w:val="FontStyle25"/>
          <w:rFonts w:ascii="Times New Roman" w:hAnsi="Times New Roman" w:cs="Times New Roman"/>
          <w:sz w:val="22"/>
          <w:szCs w:val="22"/>
        </w:rPr>
        <w:tab/>
      </w:r>
      <w:r w:rsidRPr="004238AC">
        <w:rPr>
          <w:rStyle w:val="FontStyle25"/>
          <w:rFonts w:ascii="Times New Roman" w:hAnsi="Times New Roman" w:cs="Times New Roman"/>
          <w:sz w:val="22"/>
          <w:szCs w:val="22"/>
        </w:rPr>
        <w:tab/>
      </w:r>
      <w:r w:rsidRPr="004238AC">
        <w:rPr>
          <w:rStyle w:val="FontStyle25"/>
          <w:rFonts w:ascii="Times New Roman" w:hAnsi="Times New Roman" w:cs="Times New Roman"/>
          <w:sz w:val="22"/>
          <w:szCs w:val="22"/>
        </w:rPr>
        <w:tab/>
      </w:r>
      <w:r w:rsidRPr="004238AC">
        <w:rPr>
          <w:rStyle w:val="FontStyle25"/>
          <w:rFonts w:ascii="Times New Roman" w:hAnsi="Times New Roman" w:cs="Times New Roman"/>
          <w:sz w:val="22"/>
          <w:szCs w:val="22"/>
        </w:rPr>
        <w:tab/>
        <w:t>создании предметов декоративно-прикладного искусства</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6"/>
          <w:rFonts w:ascii="Times New Roman" w:hAnsi="Times New Roman" w:cs="Times New Roman"/>
          <w:sz w:val="22"/>
          <w:szCs w:val="22"/>
        </w:rPr>
        <w:t xml:space="preserve">   Теоретические сведения. </w:t>
      </w:r>
      <w:r w:rsidRPr="004238AC">
        <w:rPr>
          <w:rStyle w:val="FontStyle23"/>
          <w:rFonts w:ascii="Times New Roman" w:hAnsi="Times New Roman" w:cs="Times New Roman"/>
          <w:sz w:val="22"/>
          <w:szCs w:val="22"/>
        </w:rPr>
        <w:t>Понятие композиции. Правила, приёмы и средства композиции. Статичная и динамичная, ритмическая и пластическая композиция. Симметрия и асимметрия. Фактура, текстура и колорит в композиции.</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3"/>
          <w:rFonts w:ascii="Times New Roman" w:hAnsi="Times New Roman" w:cs="Times New Roman"/>
          <w:sz w:val="22"/>
          <w:szCs w:val="22"/>
        </w:rPr>
        <w:t xml:space="preserve">Понятие орнамента. Символика в орнаменте. Применение орнамента в народной вышивке. Стилизация реальных форм. Приёмы стилизации. Цветовые сочетания в орнаменте.        </w:t>
      </w:r>
      <w:r w:rsidRPr="004238AC">
        <w:rPr>
          <w:rStyle w:val="FontStyle23"/>
          <w:rFonts w:ascii="Times New Roman" w:hAnsi="Times New Roman" w:cs="Times New Roman"/>
          <w:sz w:val="22"/>
          <w:szCs w:val="22"/>
        </w:rPr>
        <w:tab/>
        <w:t>Ахроматические и хроматические цвета. Основные и дополнительные, тёплые и холодные цвета. Гармонические цветовые композиции.</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3"/>
          <w:rFonts w:ascii="Times New Roman" w:hAnsi="Times New Roman" w:cs="Times New Roman"/>
          <w:sz w:val="22"/>
          <w:szCs w:val="22"/>
        </w:rPr>
        <w:tab/>
        <w:t>Возможности графических редакторов ПК в создании эскизов, орнаментов, элементов композиции, в изучении различных цветовых сочетаний. Создание композиции на ПК с помощью графического редактора.</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6"/>
          <w:rFonts w:ascii="Times New Roman" w:hAnsi="Times New Roman" w:cs="Times New Roman"/>
          <w:sz w:val="22"/>
          <w:szCs w:val="22"/>
        </w:rPr>
        <w:tab/>
        <w:t xml:space="preserve">Лабораторно-практические и практические работы. </w:t>
      </w:r>
      <w:r w:rsidRPr="004238AC">
        <w:rPr>
          <w:rStyle w:val="FontStyle23"/>
          <w:rFonts w:ascii="Times New Roman" w:hAnsi="Times New Roman" w:cs="Times New Roman"/>
          <w:sz w:val="22"/>
          <w:szCs w:val="22"/>
        </w:rPr>
        <w:t>Зарисовка природных мотивов с натуры, их стилизация. Создание графической композиции, орнамента на ПК или на листе бумаги в клетку.</w:t>
      </w:r>
    </w:p>
    <w:p w:rsidR="00092ECB" w:rsidRPr="004238AC" w:rsidRDefault="00805450">
      <w:pPr>
        <w:pStyle w:val="a6"/>
        <w:jc w:val="both"/>
        <w:rPr>
          <w:rStyle w:val="FontStyle25"/>
          <w:rFonts w:ascii="Times New Roman" w:hAnsi="Times New Roman" w:cs="Times New Roman"/>
          <w:sz w:val="22"/>
          <w:szCs w:val="22"/>
        </w:rPr>
      </w:pPr>
      <w:r w:rsidRPr="004238AC">
        <w:rPr>
          <w:rStyle w:val="FontStyle25"/>
          <w:rFonts w:ascii="Times New Roman" w:hAnsi="Times New Roman" w:cs="Times New Roman"/>
          <w:sz w:val="22"/>
          <w:szCs w:val="22"/>
        </w:rPr>
        <w:tab/>
      </w:r>
    </w:p>
    <w:p w:rsidR="00092ECB" w:rsidRPr="004238AC" w:rsidRDefault="00092ECB">
      <w:pPr>
        <w:pStyle w:val="a6"/>
        <w:jc w:val="both"/>
      </w:pPr>
    </w:p>
    <w:p w:rsidR="00092ECB" w:rsidRPr="004238AC" w:rsidRDefault="00805450">
      <w:pPr>
        <w:pStyle w:val="a6"/>
        <w:jc w:val="both"/>
        <w:rPr>
          <w:rStyle w:val="FontStyle25"/>
          <w:rFonts w:ascii="Times New Roman" w:hAnsi="Times New Roman" w:cs="Times New Roman"/>
          <w:sz w:val="22"/>
          <w:szCs w:val="22"/>
        </w:rPr>
      </w:pPr>
      <w:r w:rsidRPr="004238AC">
        <w:rPr>
          <w:rStyle w:val="FontStyle25"/>
          <w:rFonts w:ascii="Times New Roman" w:hAnsi="Times New Roman" w:cs="Times New Roman"/>
          <w:sz w:val="22"/>
          <w:szCs w:val="22"/>
        </w:rPr>
        <w:tab/>
        <w:t>Тема. Лоскутное шитьё</w:t>
      </w:r>
    </w:p>
    <w:p w:rsidR="00092ECB" w:rsidRPr="004238AC" w:rsidRDefault="00805450">
      <w:pPr>
        <w:pStyle w:val="a6"/>
        <w:jc w:val="both"/>
        <w:rPr>
          <w:rStyle w:val="FontStyle23"/>
          <w:rFonts w:ascii="Times New Roman" w:hAnsi="Times New Roman" w:cs="Times New Roman"/>
          <w:sz w:val="22"/>
          <w:szCs w:val="22"/>
        </w:rPr>
      </w:pPr>
      <w:r w:rsidRPr="004238AC">
        <w:rPr>
          <w:rFonts w:ascii="Times New Roman" w:hAnsi="Times New Roman" w:cs="Times New Roman"/>
        </w:rPr>
        <w:lastRenderedPageBreak/>
        <w:t xml:space="preserve">       </w:t>
      </w:r>
      <w:r w:rsidRPr="004238AC">
        <w:rPr>
          <w:rStyle w:val="FontStyle26"/>
          <w:rFonts w:ascii="Times New Roman" w:hAnsi="Times New Roman" w:cs="Times New Roman"/>
          <w:sz w:val="22"/>
          <w:szCs w:val="22"/>
        </w:rPr>
        <w:t xml:space="preserve">Теоретические сведения. </w:t>
      </w:r>
      <w:r w:rsidRPr="004238AC">
        <w:rPr>
          <w:rStyle w:val="FontStyle23"/>
          <w:rFonts w:ascii="Times New Roman" w:hAnsi="Times New Roman" w:cs="Times New Roman"/>
          <w:sz w:val="22"/>
          <w:szCs w:val="22"/>
        </w:rPr>
        <w:t>Краткие сведения из истории создания изделий из лоскутов. Возможности лоскутной пластики, её связь с направлениями современной моды. Традиционные узоры в лоскутном шитье: «спираль», «изба» и др.</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3"/>
          <w:rFonts w:ascii="Times New Roman" w:hAnsi="Times New Roman" w:cs="Times New Roman"/>
          <w:sz w:val="22"/>
          <w:szCs w:val="22"/>
        </w:rPr>
        <w:tab/>
        <w:t>Материалы для лоскутного шитья, подготовка их к работе. Инструменты и приспособления. Лоскутное шитьё по шаблонам: изготовление шаблонов из плотного картона, выкраивание деталей, создание лоскутного верха (соединение деталей между         собой). Аппликация и стёжка (выстёгивание) в лоскутном шитье. Технология соединения лоскутного верха с подкладкой и прокладкой. Обработка срезов лоскутного изделия.</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6"/>
          <w:rFonts w:ascii="Times New Roman" w:hAnsi="Times New Roman" w:cs="Times New Roman"/>
          <w:sz w:val="22"/>
          <w:szCs w:val="22"/>
        </w:rPr>
        <w:tab/>
        <w:t xml:space="preserve">Лабораторно-практические и практические работы. </w:t>
      </w:r>
      <w:r w:rsidRPr="004238AC">
        <w:rPr>
          <w:rStyle w:val="FontStyle23"/>
          <w:rFonts w:ascii="Times New Roman" w:hAnsi="Times New Roman" w:cs="Times New Roman"/>
          <w:sz w:val="22"/>
          <w:szCs w:val="22"/>
        </w:rPr>
        <w:t>Изготовление образцов лоскутных узоров. Изготовление проектного изделия в технике лоскутного шитья.</w:t>
      </w:r>
    </w:p>
    <w:p w:rsidR="00092ECB" w:rsidRPr="004238AC" w:rsidRDefault="00092ECB">
      <w:pPr>
        <w:pStyle w:val="a6"/>
        <w:jc w:val="both"/>
      </w:pPr>
    </w:p>
    <w:p w:rsidR="00092ECB" w:rsidRPr="004238AC" w:rsidRDefault="00805450">
      <w:pPr>
        <w:pStyle w:val="a6"/>
        <w:jc w:val="center"/>
        <w:rPr>
          <w:rStyle w:val="FontStyle22"/>
          <w:rFonts w:ascii="Times New Roman" w:hAnsi="Times New Roman" w:cs="Times New Roman"/>
          <w:i/>
          <w:iCs/>
          <w:sz w:val="22"/>
          <w:szCs w:val="22"/>
        </w:rPr>
      </w:pPr>
      <w:r w:rsidRPr="004238AC">
        <w:rPr>
          <w:rStyle w:val="FontStyle22"/>
          <w:rFonts w:ascii="Times New Roman" w:hAnsi="Times New Roman" w:cs="Times New Roman"/>
          <w:i/>
          <w:iCs/>
          <w:sz w:val="22"/>
          <w:szCs w:val="22"/>
        </w:rPr>
        <w:tab/>
        <w:t>Раздел «Технологии творческой и опытнической деятельности»</w:t>
      </w:r>
    </w:p>
    <w:p w:rsidR="00092ECB" w:rsidRPr="004238AC" w:rsidRDefault="00805450">
      <w:pPr>
        <w:pStyle w:val="a6"/>
        <w:rPr>
          <w:rStyle w:val="FontStyle25"/>
          <w:rFonts w:ascii="Times New Roman" w:hAnsi="Times New Roman" w:cs="Times New Roman"/>
          <w:sz w:val="22"/>
          <w:szCs w:val="22"/>
        </w:rPr>
      </w:pPr>
      <w:r w:rsidRPr="004238AC">
        <w:rPr>
          <w:rStyle w:val="FontStyle22"/>
          <w:rFonts w:ascii="Times New Roman" w:hAnsi="Times New Roman" w:cs="Times New Roman"/>
          <w:i/>
          <w:iCs/>
          <w:sz w:val="22"/>
          <w:szCs w:val="22"/>
        </w:rPr>
        <w:tab/>
      </w:r>
      <w:r w:rsidRPr="004238AC">
        <w:rPr>
          <w:rStyle w:val="FontStyle25"/>
          <w:rFonts w:ascii="Times New Roman" w:hAnsi="Times New Roman" w:cs="Times New Roman"/>
          <w:sz w:val="22"/>
          <w:szCs w:val="22"/>
        </w:rPr>
        <w:t>Тема. Исследовательская и созидательная деятельность</w:t>
      </w:r>
    </w:p>
    <w:p w:rsidR="00092ECB" w:rsidRPr="004238AC" w:rsidRDefault="00805450">
      <w:pPr>
        <w:pStyle w:val="a6"/>
        <w:jc w:val="both"/>
        <w:rPr>
          <w:rStyle w:val="FontStyle23"/>
          <w:rFonts w:ascii="Times New Roman" w:hAnsi="Times New Roman" w:cs="Times New Roman"/>
          <w:sz w:val="22"/>
          <w:szCs w:val="22"/>
        </w:rPr>
      </w:pPr>
      <w:r w:rsidRPr="004238AC">
        <w:rPr>
          <w:rFonts w:ascii="Times New Roman" w:hAnsi="Times New Roman" w:cs="Times New Roman"/>
        </w:rPr>
        <w:t xml:space="preserve">    </w:t>
      </w:r>
      <w:r w:rsidRPr="004238AC">
        <w:rPr>
          <w:rStyle w:val="FontStyle26"/>
          <w:rFonts w:ascii="Times New Roman" w:hAnsi="Times New Roman" w:cs="Times New Roman"/>
          <w:sz w:val="22"/>
          <w:szCs w:val="22"/>
        </w:rPr>
        <w:t xml:space="preserve">Теоретические сведения. </w:t>
      </w:r>
      <w:r w:rsidRPr="004238AC">
        <w:rPr>
          <w:rStyle w:val="FontStyle23"/>
          <w:rFonts w:ascii="Times New Roman" w:hAnsi="Times New Roman" w:cs="Times New Roman"/>
          <w:sz w:val="22"/>
          <w:szCs w:val="22"/>
        </w:rPr>
        <w:t>Понятие о творческой проектной деятельности, индивидуальных и коллективных творческих проектах. Цель и задачи проектной деятельности в 5 классе. Составные части годового творческого проекта пятиклассников.</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3"/>
          <w:rFonts w:ascii="Times New Roman" w:hAnsi="Times New Roman" w:cs="Times New Roman"/>
          <w:sz w:val="22"/>
          <w:szCs w:val="22"/>
        </w:rPr>
        <w:tab/>
        <w:t>Этапы выполнения проекта. Поисковый (подготовительный) этап: выбор темы проекта, обоснование необходимости изготовления изделия, формулирование требований к проектируемому изделию. Разработка нескольких вариантов изделия и выбор наилучшего. Технологический этап: разработка конструкции и технологии изготовления изделия, подбор материалов и инструментов, организация рабочего места, изготовление изделия с соблюдением правил безопасной работы, подсчёт затрат на изготовление. Заключительный (аналитический) этап: окончательный контроль готового изделия. Испытание изделия. Анализ того, что получилось, а что нет. Защита проекта.</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6"/>
          <w:rFonts w:ascii="Times New Roman" w:hAnsi="Times New Roman" w:cs="Times New Roman"/>
          <w:sz w:val="22"/>
          <w:szCs w:val="22"/>
        </w:rPr>
        <w:tab/>
        <w:t xml:space="preserve">Практические работы. </w:t>
      </w:r>
      <w:r w:rsidRPr="004238AC">
        <w:rPr>
          <w:rStyle w:val="FontStyle23"/>
          <w:rFonts w:ascii="Times New Roman" w:hAnsi="Times New Roman" w:cs="Times New Roman"/>
          <w:sz w:val="22"/>
          <w:szCs w:val="22"/>
        </w:rPr>
        <w:t>Творческий проект по разделу «Технологии домашнего хозяйства».</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3"/>
          <w:rFonts w:ascii="Times New Roman" w:hAnsi="Times New Roman" w:cs="Times New Roman"/>
          <w:sz w:val="22"/>
          <w:szCs w:val="22"/>
        </w:rPr>
        <w:t>Творческий проект по разделу «Кулинария».</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3"/>
          <w:rFonts w:ascii="Times New Roman" w:hAnsi="Times New Roman" w:cs="Times New Roman"/>
          <w:sz w:val="22"/>
          <w:szCs w:val="22"/>
        </w:rPr>
        <w:t>Творческий проект по разделу «Создание изделий из текстильных материалов».</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3"/>
          <w:rFonts w:ascii="Times New Roman" w:hAnsi="Times New Roman" w:cs="Times New Roman"/>
          <w:sz w:val="22"/>
          <w:szCs w:val="22"/>
        </w:rPr>
        <w:t>Творческий проект по разделу «Художественные ремёсла».</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3"/>
          <w:rFonts w:ascii="Times New Roman" w:hAnsi="Times New Roman" w:cs="Times New Roman"/>
          <w:sz w:val="22"/>
          <w:szCs w:val="22"/>
        </w:rPr>
        <w:t>Составление портфолио и разработка электронной презентации.</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3"/>
          <w:rFonts w:ascii="Times New Roman" w:hAnsi="Times New Roman" w:cs="Times New Roman"/>
          <w:sz w:val="22"/>
          <w:szCs w:val="22"/>
        </w:rPr>
        <w:t>Презентация и защита творческого проекта.</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6"/>
          <w:rFonts w:ascii="Times New Roman" w:hAnsi="Times New Roman" w:cs="Times New Roman"/>
          <w:sz w:val="22"/>
          <w:szCs w:val="22"/>
        </w:rPr>
        <w:t xml:space="preserve">Варианты творческих проектов: </w:t>
      </w:r>
      <w:r w:rsidRPr="004238AC">
        <w:rPr>
          <w:rStyle w:val="FontStyle23"/>
          <w:rFonts w:ascii="Times New Roman" w:hAnsi="Times New Roman" w:cs="Times New Roman"/>
          <w:sz w:val="22"/>
          <w:szCs w:val="22"/>
        </w:rPr>
        <w:t>«Планирование кухни-столовой», «Приготовление воскресного завтрака для всей семьи», «Столовое белье», «Фартук для работы на кухне», «Наряд для завтрака», «Лоскутное изделие для кухни-столовой», «Лоскутная мозаика» и др.</w:t>
      </w:r>
    </w:p>
    <w:p w:rsidR="00092ECB" w:rsidRPr="004238AC" w:rsidRDefault="00805450" w:rsidP="00536430">
      <w:pPr>
        <w:pStyle w:val="Style1"/>
        <w:widowControl/>
        <w:ind w:left="1517"/>
        <w:jc w:val="both"/>
        <w:rPr>
          <w:rFonts w:ascii="Times New Roman" w:hAnsi="Times New Roman" w:cs="Times New Roman"/>
          <w:b/>
          <w:bCs/>
          <w:sz w:val="22"/>
          <w:szCs w:val="22"/>
        </w:rPr>
      </w:pPr>
      <w:r w:rsidRPr="004238AC">
        <w:rPr>
          <w:rStyle w:val="FontStyle27"/>
          <w:rFonts w:ascii="Times New Roman" w:hAnsi="Times New Roman" w:cs="Times New Roman"/>
          <w:sz w:val="22"/>
          <w:szCs w:val="22"/>
        </w:rPr>
        <w:lastRenderedPageBreak/>
        <w:t xml:space="preserve">             </w:t>
      </w:r>
    </w:p>
    <w:p w:rsidR="00092ECB" w:rsidRPr="004238AC" w:rsidRDefault="00805450">
      <w:pPr>
        <w:pStyle w:val="Style1"/>
        <w:widowControl/>
        <w:jc w:val="center"/>
        <w:rPr>
          <w:rStyle w:val="FontStyle27"/>
          <w:rFonts w:ascii="Times New Roman" w:hAnsi="Times New Roman" w:cs="Times New Roman"/>
          <w:sz w:val="22"/>
          <w:szCs w:val="22"/>
        </w:rPr>
      </w:pPr>
      <w:r w:rsidRPr="004238AC">
        <w:rPr>
          <w:rStyle w:val="FontStyle27"/>
          <w:rFonts w:ascii="Times New Roman" w:hAnsi="Times New Roman" w:cs="Times New Roman"/>
          <w:sz w:val="22"/>
          <w:szCs w:val="22"/>
        </w:rPr>
        <w:t>6 класс</w:t>
      </w:r>
    </w:p>
    <w:p w:rsidR="00092ECB" w:rsidRPr="004238AC" w:rsidRDefault="00092ECB">
      <w:pPr>
        <w:pStyle w:val="Style1"/>
        <w:widowControl/>
        <w:jc w:val="center"/>
        <w:rPr>
          <w:sz w:val="22"/>
          <w:szCs w:val="22"/>
        </w:rPr>
      </w:pPr>
    </w:p>
    <w:p w:rsidR="00092ECB" w:rsidRPr="004238AC" w:rsidRDefault="00805450">
      <w:pPr>
        <w:pStyle w:val="a6"/>
        <w:jc w:val="center"/>
        <w:rPr>
          <w:rStyle w:val="FontStyle22"/>
          <w:rFonts w:ascii="Times New Roman" w:hAnsi="Times New Roman" w:cs="Times New Roman"/>
          <w:i/>
          <w:iCs/>
          <w:sz w:val="22"/>
          <w:szCs w:val="22"/>
        </w:rPr>
      </w:pPr>
      <w:r w:rsidRPr="004238AC">
        <w:rPr>
          <w:rStyle w:val="FontStyle22"/>
          <w:rFonts w:ascii="Times New Roman" w:hAnsi="Times New Roman" w:cs="Times New Roman"/>
          <w:i/>
          <w:iCs/>
          <w:sz w:val="22"/>
          <w:szCs w:val="22"/>
        </w:rPr>
        <w:t>Раздел «Технологии домашнего хозяйства»</w:t>
      </w:r>
    </w:p>
    <w:p w:rsidR="00092ECB" w:rsidRPr="004238AC" w:rsidRDefault="00805450">
      <w:pPr>
        <w:pStyle w:val="a6"/>
        <w:jc w:val="both"/>
        <w:rPr>
          <w:rStyle w:val="FontStyle25"/>
          <w:rFonts w:ascii="Times New Roman" w:hAnsi="Times New Roman" w:cs="Times New Roman"/>
          <w:sz w:val="22"/>
          <w:szCs w:val="22"/>
        </w:rPr>
      </w:pPr>
      <w:r w:rsidRPr="004238AC">
        <w:rPr>
          <w:rStyle w:val="FontStyle25"/>
          <w:rFonts w:ascii="Times New Roman" w:hAnsi="Times New Roman" w:cs="Times New Roman"/>
          <w:sz w:val="22"/>
          <w:szCs w:val="22"/>
        </w:rPr>
        <w:tab/>
        <w:t>Тема. Интерьер жилого дома</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2"/>
          <w:rFonts w:ascii="Times New Roman" w:hAnsi="Times New Roman" w:cs="Times New Roman"/>
          <w:sz w:val="22"/>
          <w:szCs w:val="22"/>
        </w:rPr>
        <w:t xml:space="preserve">        </w:t>
      </w:r>
      <w:r w:rsidRPr="004238AC">
        <w:rPr>
          <w:rStyle w:val="FontStyle26"/>
          <w:rFonts w:ascii="Times New Roman" w:hAnsi="Times New Roman" w:cs="Times New Roman"/>
          <w:sz w:val="22"/>
          <w:szCs w:val="22"/>
        </w:rPr>
        <w:t xml:space="preserve">Теоретические сведения. </w:t>
      </w:r>
      <w:r w:rsidRPr="004238AC">
        <w:rPr>
          <w:rStyle w:val="FontStyle23"/>
          <w:rFonts w:ascii="Times New Roman" w:hAnsi="Times New Roman" w:cs="Times New Roman"/>
          <w:sz w:val="22"/>
          <w:szCs w:val="22"/>
        </w:rPr>
        <w:t>Понятие о жилом помещении: жилой дом, квартира, комната, многоквартирный дом. Зонирование пространства жилого дома. Организация зон приготовления и приёма пищи, отдыха и общения членов семьи, приёма гостей, зоны сна, санитарно-гигиенической зоны. Зонирование комнаты подростка.</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3"/>
          <w:rFonts w:ascii="Times New Roman" w:hAnsi="Times New Roman" w:cs="Times New Roman"/>
          <w:sz w:val="22"/>
          <w:szCs w:val="22"/>
        </w:rPr>
        <w:tab/>
        <w:t>Понятие о композиции в интерьере. Интерьер жилого дома. Современные стили в интерьере. Использование современных материалов и подбор цветового решения в отделке квартиры. Виды отделки потолка, стен, пола. Декоративное оформление интерьера. Применение текстиля в интерьере. Основные виды занавесей для окон.</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6"/>
          <w:rFonts w:ascii="Times New Roman" w:hAnsi="Times New Roman" w:cs="Times New Roman"/>
          <w:sz w:val="22"/>
          <w:szCs w:val="22"/>
        </w:rPr>
        <w:tab/>
        <w:t xml:space="preserve">Лабораторно-практические и практические работы. </w:t>
      </w:r>
      <w:r w:rsidRPr="004238AC">
        <w:rPr>
          <w:rStyle w:val="FontStyle23"/>
          <w:rFonts w:ascii="Times New Roman" w:hAnsi="Times New Roman" w:cs="Times New Roman"/>
          <w:sz w:val="22"/>
          <w:szCs w:val="22"/>
        </w:rPr>
        <w:t>Выполнение электронной презентации «Декоративное оформление интерьера». Разработка плана жилого дома. Подбор современных материалов для отделки потолка, стен, пола. Изготовление макета оформления окон.</w:t>
      </w:r>
    </w:p>
    <w:p w:rsidR="00092ECB" w:rsidRPr="004238AC" w:rsidRDefault="00805450">
      <w:pPr>
        <w:pStyle w:val="a6"/>
        <w:rPr>
          <w:rStyle w:val="FontStyle25"/>
          <w:rFonts w:ascii="Times New Roman" w:hAnsi="Times New Roman" w:cs="Times New Roman"/>
          <w:sz w:val="22"/>
          <w:szCs w:val="22"/>
        </w:rPr>
      </w:pPr>
      <w:r w:rsidRPr="004238AC">
        <w:rPr>
          <w:rStyle w:val="FontStyle25"/>
          <w:rFonts w:ascii="Times New Roman" w:hAnsi="Times New Roman" w:cs="Times New Roman"/>
          <w:sz w:val="22"/>
          <w:szCs w:val="22"/>
        </w:rPr>
        <w:tab/>
        <w:t>Тема. Комнатные растения в интерьере</w:t>
      </w:r>
    </w:p>
    <w:p w:rsidR="00092ECB" w:rsidRPr="004238AC" w:rsidRDefault="00805450">
      <w:pPr>
        <w:pStyle w:val="a6"/>
        <w:jc w:val="both"/>
        <w:rPr>
          <w:rStyle w:val="FontStyle23"/>
          <w:rFonts w:ascii="Times New Roman" w:hAnsi="Times New Roman" w:cs="Times New Roman"/>
          <w:sz w:val="22"/>
          <w:szCs w:val="22"/>
        </w:rPr>
      </w:pPr>
      <w:r w:rsidRPr="004238AC">
        <w:rPr>
          <w:rFonts w:ascii="Times New Roman" w:hAnsi="Times New Roman" w:cs="Times New Roman"/>
        </w:rPr>
        <w:t xml:space="preserve">       </w:t>
      </w:r>
      <w:r w:rsidRPr="004238AC">
        <w:rPr>
          <w:rStyle w:val="FontStyle26"/>
          <w:rFonts w:ascii="Times New Roman" w:hAnsi="Times New Roman" w:cs="Times New Roman"/>
          <w:sz w:val="22"/>
          <w:szCs w:val="22"/>
        </w:rPr>
        <w:t xml:space="preserve">Теоретические сведения. </w:t>
      </w:r>
      <w:r w:rsidRPr="004238AC">
        <w:rPr>
          <w:rStyle w:val="FontStyle23"/>
          <w:rFonts w:ascii="Times New Roman" w:hAnsi="Times New Roman" w:cs="Times New Roman"/>
          <w:sz w:val="22"/>
          <w:szCs w:val="22"/>
        </w:rPr>
        <w:t xml:space="preserve">Понятие о </w:t>
      </w:r>
      <w:proofErr w:type="spellStart"/>
      <w:r w:rsidRPr="004238AC">
        <w:rPr>
          <w:rStyle w:val="FontStyle23"/>
          <w:rFonts w:ascii="Times New Roman" w:hAnsi="Times New Roman" w:cs="Times New Roman"/>
          <w:sz w:val="22"/>
          <w:szCs w:val="22"/>
        </w:rPr>
        <w:t>фитодизайне</w:t>
      </w:r>
      <w:proofErr w:type="spellEnd"/>
      <w:r w:rsidRPr="004238AC">
        <w:rPr>
          <w:rStyle w:val="FontStyle23"/>
          <w:rFonts w:ascii="Times New Roman" w:hAnsi="Times New Roman" w:cs="Times New Roman"/>
          <w:sz w:val="22"/>
          <w:szCs w:val="22"/>
        </w:rPr>
        <w:t xml:space="preserve"> как искусстве оформления интерьера, создания композиций с использованием растений. Роль комнатных растений в интерьере. Приёмы размещения комнатных растений в интерьере: одиночные растения, композиция из горшечных растений, комнатный садик, террариум.</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3"/>
          <w:rFonts w:ascii="Times New Roman" w:hAnsi="Times New Roman" w:cs="Times New Roman"/>
          <w:sz w:val="22"/>
          <w:szCs w:val="22"/>
        </w:rPr>
        <w:tab/>
        <w:t xml:space="preserve">Требования растений к окружающим условиям. Светолюбивые, теневыносливые и тенелюбивые растения. Разновидности комнатных растений: </w:t>
      </w:r>
      <w:proofErr w:type="spellStart"/>
      <w:r w:rsidRPr="004238AC">
        <w:rPr>
          <w:rStyle w:val="FontStyle23"/>
          <w:rFonts w:ascii="Times New Roman" w:hAnsi="Times New Roman" w:cs="Times New Roman"/>
          <w:sz w:val="22"/>
          <w:szCs w:val="22"/>
        </w:rPr>
        <w:t>декоративнолистные</w:t>
      </w:r>
      <w:proofErr w:type="spellEnd"/>
      <w:r w:rsidRPr="004238AC">
        <w:rPr>
          <w:rStyle w:val="FontStyle23"/>
          <w:rFonts w:ascii="Times New Roman" w:hAnsi="Times New Roman" w:cs="Times New Roman"/>
          <w:sz w:val="22"/>
          <w:szCs w:val="22"/>
        </w:rPr>
        <w:t xml:space="preserve">, </w:t>
      </w:r>
      <w:proofErr w:type="spellStart"/>
      <w:r w:rsidRPr="004238AC">
        <w:rPr>
          <w:rStyle w:val="FontStyle23"/>
          <w:rFonts w:ascii="Times New Roman" w:hAnsi="Times New Roman" w:cs="Times New Roman"/>
          <w:sz w:val="22"/>
          <w:szCs w:val="22"/>
        </w:rPr>
        <w:t>декоративноцветущие</w:t>
      </w:r>
      <w:proofErr w:type="spellEnd"/>
      <w:r w:rsidRPr="004238AC">
        <w:rPr>
          <w:rStyle w:val="FontStyle23"/>
          <w:rFonts w:ascii="Times New Roman" w:hAnsi="Times New Roman" w:cs="Times New Roman"/>
          <w:sz w:val="22"/>
          <w:szCs w:val="22"/>
        </w:rPr>
        <w:t xml:space="preserve"> комнатные, </w:t>
      </w:r>
      <w:proofErr w:type="spellStart"/>
      <w:r w:rsidRPr="004238AC">
        <w:rPr>
          <w:rStyle w:val="FontStyle23"/>
          <w:rFonts w:ascii="Times New Roman" w:hAnsi="Times New Roman" w:cs="Times New Roman"/>
          <w:sz w:val="22"/>
          <w:szCs w:val="22"/>
        </w:rPr>
        <w:t>декоративноцветущие</w:t>
      </w:r>
      <w:proofErr w:type="spellEnd"/>
      <w:r w:rsidRPr="004238AC">
        <w:rPr>
          <w:rStyle w:val="FontStyle23"/>
          <w:rFonts w:ascii="Times New Roman" w:hAnsi="Times New Roman" w:cs="Times New Roman"/>
          <w:sz w:val="22"/>
          <w:szCs w:val="22"/>
        </w:rPr>
        <w:t xml:space="preserve"> горшечные, кактусы и суккуленты. Виды растений по внешним данным: </w:t>
      </w:r>
      <w:proofErr w:type="spellStart"/>
      <w:r w:rsidRPr="004238AC">
        <w:rPr>
          <w:rStyle w:val="FontStyle23"/>
          <w:rFonts w:ascii="Times New Roman" w:hAnsi="Times New Roman" w:cs="Times New Roman"/>
          <w:sz w:val="22"/>
          <w:szCs w:val="22"/>
        </w:rPr>
        <w:t>злаковидные</w:t>
      </w:r>
      <w:proofErr w:type="spellEnd"/>
      <w:r w:rsidRPr="004238AC">
        <w:rPr>
          <w:rStyle w:val="FontStyle23"/>
          <w:rFonts w:ascii="Times New Roman" w:hAnsi="Times New Roman" w:cs="Times New Roman"/>
          <w:sz w:val="22"/>
          <w:szCs w:val="22"/>
        </w:rPr>
        <w:t>, растения с прямостоячими стеблями, лианы и ампельные растения, розеточные, шарообразные и кустистые растения.</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3"/>
          <w:rFonts w:ascii="Times New Roman" w:hAnsi="Times New Roman" w:cs="Times New Roman"/>
          <w:sz w:val="22"/>
          <w:szCs w:val="22"/>
        </w:rPr>
        <w:tab/>
        <w:t>Технологии выращивания комнатных растений. Влияние растений на микроклимат помещения. Правила ухода за комнатными растениями. Пересадка и перевалка комнатного растения. Технологии выращивания цветов без почвы: гидропоника, на субстратах, аэропоника. Профессия садовник.</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6"/>
          <w:rFonts w:ascii="Times New Roman" w:hAnsi="Times New Roman" w:cs="Times New Roman"/>
          <w:sz w:val="22"/>
          <w:szCs w:val="22"/>
        </w:rPr>
        <w:tab/>
        <w:t xml:space="preserve">Лабораторно-практические и практические работы. </w:t>
      </w:r>
      <w:r w:rsidRPr="004238AC">
        <w:rPr>
          <w:rStyle w:val="FontStyle23"/>
          <w:rFonts w:ascii="Times New Roman" w:hAnsi="Times New Roman" w:cs="Times New Roman"/>
          <w:sz w:val="22"/>
          <w:szCs w:val="22"/>
        </w:rPr>
        <w:t>Перевалка (пересадка) комнатных растений. Уход за растениями в кабинете технологии, классной комнате, холлах школы.</w:t>
      </w:r>
    </w:p>
    <w:p w:rsidR="00092ECB" w:rsidRPr="004238AC" w:rsidRDefault="00805450">
      <w:pPr>
        <w:pStyle w:val="a6"/>
        <w:jc w:val="both"/>
        <w:rPr>
          <w:rStyle w:val="FontStyle22"/>
          <w:rFonts w:ascii="Times New Roman" w:hAnsi="Times New Roman" w:cs="Times New Roman"/>
          <w:i/>
          <w:iCs/>
          <w:sz w:val="22"/>
          <w:szCs w:val="22"/>
        </w:rPr>
      </w:pPr>
      <w:r w:rsidRPr="004238AC">
        <w:rPr>
          <w:rStyle w:val="FontStyle22"/>
          <w:rFonts w:ascii="Times New Roman" w:hAnsi="Times New Roman" w:cs="Times New Roman"/>
          <w:i/>
          <w:iCs/>
          <w:sz w:val="22"/>
          <w:szCs w:val="22"/>
        </w:rPr>
        <w:t>Раздел «Кулинария»</w:t>
      </w:r>
    </w:p>
    <w:p w:rsidR="00092ECB" w:rsidRPr="004238AC" w:rsidRDefault="00805450">
      <w:pPr>
        <w:pStyle w:val="a6"/>
        <w:jc w:val="both"/>
        <w:rPr>
          <w:rStyle w:val="FontStyle25"/>
          <w:rFonts w:ascii="Times New Roman" w:hAnsi="Times New Roman" w:cs="Times New Roman"/>
          <w:sz w:val="22"/>
          <w:szCs w:val="22"/>
        </w:rPr>
      </w:pPr>
      <w:r w:rsidRPr="004238AC">
        <w:rPr>
          <w:rStyle w:val="FontStyle25"/>
          <w:rFonts w:ascii="Times New Roman" w:hAnsi="Times New Roman" w:cs="Times New Roman"/>
          <w:sz w:val="22"/>
          <w:szCs w:val="22"/>
        </w:rPr>
        <w:tab/>
        <w:t>Тема</w:t>
      </w:r>
      <w:r w:rsidRPr="004238AC">
        <w:rPr>
          <w:rStyle w:val="FontStyle24"/>
          <w:rFonts w:ascii="Times New Roman" w:hAnsi="Times New Roman" w:cs="Times New Roman"/>
          <w:sz w:val="22"/>
          <w:szCs w:val="22"/>
        </w:rPr>
        <w:t xml:space="preserve">. </w:t>
      </w:r>
      <w:r w:rsidRPr="004238AC">
        <w:rPr>
          <w:rStyle w:val="FontStyle25"/>
          <w:rFonts w:ascii="Times New Roman" w:hAnsi="Times New Roman" w:cs="Times New Roman"/>
          <w:sz w:val="22"/>
          <w:szCs w:val="22"/>
        </w:rPr>
        <w:t>Блюда из рыбы и нерыбных продуктов моря</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6"/>
          <w:rFonts w:ascii="Times New Roman" w:hAnsi="Times New Roman" w:cs="Times New Roman"/>
          <w:sz w:val="22"/>
          <w:szCs w:val="22"/>
        </w:rPr>
        <w:lastRenderedPageBreak/>
        <w:t xml:space="preserve">   Теоретические сведения. </w:t>
      </w:r>
      <w:r w:rsidRPr="004238AC">
        <w:rPr>
          <w:rStyle w:val="FontStyle23"/>
          <w:rFonts w:ascii="Times New Roman" w:hAnsi="Times New Roman" w:cs="Times New Roman"/>
          <w:sz w:val="22"/>
          <w:szCs w:val="22"/>
        </w:rPr>
        <w:t>Пищевая ценность рыбы и нерыбных продуктов моря. Содержание в них белков, жиров, углеводов, витаминов. Виды рыбы и нерыбных продуктов моря, продуктов из них. Маркировка консервов.</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3"/>
          <w:rFonts w:ascii="Times New Roman" w:hAnsi="Times New Roman" w:cs="Times New Roman"/>
          <w:sz w:val="22"/>
          <w:szCs w:val="22"/>
        </w:rPr>
        <w:tab/>
        <w:t>Признаки доброкачественности рыбы. Условия и сроки хранения рыбной продукции. Оттаивание мороженой рыбы. Вымачивание солёной рыбы. Разделка рыбы. Санитарные требования при обработке рыбы. Тепловая обработка рыбы.</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3"/>
          <w:rFonts w:ascii="Times New Roman" w:hAnsi="Times New Roman" w:cs="Times New Roman"/>
          <w:sz w:val="22"/>
          <w:szCs w:val="22"/>
        </w:rPr>
        <w:tab/>
        <w:t>Технология приготовления блюд из рыбы и нерыбных продуктов моря. Подача готовых блюд. Требования к качеству готовых блюд.</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6"/>
          <w:rFonts w:ascii="Times New Roman" w:hAnsi="Times New Roman" w:cs="Times New Roman"/>
          <w:sz w:val="22"/>
          <w:szCs w:val="22"/>
        </w:rPr>
        <w:tab/>
        <w:t xml:space="preserve">Лабораторно-практические и практические работы. </w:t>
      </w:r>
      <w:r w:rsidRPr="004238AC">
        <w:rPr>
          <w:rStyle w:val="FontStyle23"/>
          <w:rFonts w:ascii="Times New Roman" w:hAnsi="Times New Roman" w:cs="Times New Roman"/>
          <w:sz w:val="22"/>
          <w:szCs w:val="22"/>
        </w:rPr>
        <w:t>Определение свежести рыбы. Приготовление блюда из рыбы. Определение качества термической обработки рыбных блюд. Приготовление блюд из морепродуктов.</w:t>
      </w:r>
    </w:p>
    <w:p w:rsidR="00092ECB" w:rsidRPr="004238AC" w:rsidRDefault="00805450">
      <w:pPr>
        <w:pStyle w:val="a6"/>
        <w:jc w:val="both"/>
        <w:rPr>
          <w:rStyle w:val="FontStyle25"/>
          <w:rFonts w:ascii="Times New Roman" w:hAnsi="Times New Roman" w:cs="Times New Roman"/>
          <w:sz w:val="22"/>
          <w:szCs w:val="22"/>
        </w:rPr>
      </w:pPr>
      <w:r w:rsidRPr="004238AC">
        <w:rPr>
          <w:rStyle w:val="FontStyle25"/>
          <w:rFonts w:ascii="Times New Roman" w:hAnsi="Times New Roman" w:cs="Times New Roman"/>
          <w:sz w:val="22"/>
          <w:szCs w:val="22"/>
        </w:rPr>
        <w:tab/>
        <w:t>Тема</w:t>
      </w:r>
      <w:r w:rsidRPr="004238AC">
        <w:rPr>
          <w:rStyle w:val="FontStyle24"/>
          <w:rFonts w:ascii="Times New Roman" w:hAnsi="Times New Roman" w:cs="Times New Roman"/>
          <w:sz w:val="22"/>
          <w:szCs w:val="22"/>
        </w:rPr>
        <w:t xml:space="preserve">. </w:t>
      </w:r>
      <w:r w:rsidRPr="004238AC">
        <w:rPr>
          <w:rStyle w:val="FontStyle25"/>
          <w:rFonts w:ascii="Times New Roman" w:hAnsi="Times New Roman" w:cs="Times New Roman"/>
          <w:sz w:val="22"/>
          <w:szCs w:val="22"/>
        </w:rPr>
        <w:t xml:space="preserve">Блюда из мяса </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6"/>
          <w:rFonts w:ascii="Times New Roman" w:hAnsi="Times New Roman" w:cs="Times New Roman"/>
          <w:sz w:val="22"/>
          <w:szCs w:val="22"/>
        </w:rPr>
        <w:tab/>
        <w:t xml:space="preserve">Теоретические сведения. </w:t>
      </w:r>
      <w:r w:rsidRPr="004238AC">
        <w:rPr>
          <w:rStyle w:val="FontStyle23"/>
          <w:rFonts w:ascii="Times New Roman" w:hAnsi="Times New Roman" w:cs="Times New Roman"/>
          <w:sz w:val="22"/>
          <w:szCs w:val="22"/>
        </w:rPr>
        <w:t>Значение мясных блюд в питании. Виды мяса и субпродуктов. Признаки доброкачественности мяса. Органолептические методы определения доброкачественности мяса. Условия и сроки хранения мясной продукции. Оттаивание мороженого мяса. Подготовка мяса к тепловой обработке. Санитарные требования при обработке мяса. Оборудование и инвентарь, применяемые при механической и тепловой обработке мяса.</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3"/>
          <w:rFonts w:ascii="Times New Roman" w:hAnsi="Times New Roman" w:cs="Times New Roman"/>
          <w:sz w:val="22"/>
          <w:szCs w:val="22"/>
        </w:rPr>
        <w:tab/>
        <w:t>Виды тепловой обработки мяса. Определение качества термической обработки мясных блюд. Технология приготовления блюд из мяса. Подача к столу. Гарниры к мясным блюдам.</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6"/>
          <w:rFonts w:ascii="Times New Roman" w:hAnsi="Times New Roman" w:cs="Times New Roman"/>
          <w:sz w:val="22"/>
          <w:szCs w:val="22"/>
        </w:rPr>
        <w:tab/>
        <w:t xml:space="preserve">Лабораторно-практические и практические работы. </w:t>
      </w:r>
      <w:r w:rsidRPr="004238AC">
        <w:rPr>
          <w:rStyle w:val="FontStyle23"/>
          <w:rFonts w:ascii="Times New Roman" w:hAnsi="Times New Roman" w:cs="Times New Roman"/>
          <w:sz w:val="22"/>
          <w:szCs w:val="22"/>
        </w:rPr>
        <w:t>Определение доброкачественности мяса и мясных продуктов. Приготовление блюда из мяса.</w:t>
      </w:r>
    </w:p>
    <w:p w:rsidR="00092ECB" w:rsidRPr="004238AC" w:rsidRDefault="00805450">
      <w:pPr>
        <w:pStyle w:val="a6"/>
        <w:rPr>
          <w:rStyle w:val="FontStyle25"/>
          <w:rFonts w:ascii="Times New Roman" w:hAnsi="Times New Roman" w:cs="Times New Roman"/>
          <w:sz w:val="22"/>
          <w:szCs w:val="22"/>
        </w:rPr>
      </w:pPr>
      <w:r w:rsidRPr="004238AC">
        <w:rPr>
          <w:rStyle w:val="FontStyle25"/>
          <w:rFonts w:ascii="Times New Roman" w:hAnsi="Times New Roman" w:cs="Times New Roman"/>
          <w:sz w:val="22"/>
          <w:szCs w:val="22"/>
        </w:rPr>
        <w:tab/>
        <w:t>Тема. Блюда из птицы</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6"/>
          <w:rFonts w:ascii="Times New Roman" w:hAnsi="Times New Roman" w:cs="Times New Roman"/>
          <w:sz w:val="22"/>
          <w:szCs w:val="22"/>
        </w:rPr>
        <w:tab/>
        <w:t xml:space="preserve">Теоретические сведения. </w:t>
      </w:r>
      <w:r w:rsidRPr="004238AC">
        <w:rPr>
          <w:rStyle w:val="FontStyle23"/>
          <w:rFonts w:ascii="Times New Roman" w:hAnsi="Times New Roman" w:cs="Times New Roman"/>
          <w:sz w:val="22"/>
          <w:szCs w:val="22"/>
        </w:rPr>
        <w:t>Виды домашней и сельскохозяйственной птицы и их кулинарное употребление. Способы определения качества птицы. Подготовка птицы к тепловой обработке. Способы разрезания птицы на части. Оборудование и инвентарь, применяемые при механической и тепловой обработке птицы.</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3"/>
          <w:rFonts w:ascii="Times New Roman" w:hAnsi="Times New Roman" w:cs="Times New Roman"/>
          <w:sz w:val="22"/>
          <w:szCs w:val="22"/>
        </w:rPr>
        <w:tab/>
        <w:t>Виды тепловой обработки птицы. Технология приготовления блюд из птицы. Оформление готовых блюд и подача их к столу.</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6"/>
          <w:rFonts w:ascii="Times New Roman" w:hAnsi="Times New Roman" w:cs="Times New Roman"/>
          <w:sz w:val="22"/>
          <w:szCs w:val="22"/>
        </w:rPr>
        <w:tab/>
        <w:t xml:space="preserve">Лабораторно-практические и практические работы. </w:t>
      </w:r>
      <w:r w:rsidRPr="004238AC">
        <w:rPr>
          <w:rStyle w:val="FontStyle23"/>
          <w:rFonts w:ascii="Times New Roman" w:hAnsi="Times New Roman" w:cs="Times New Roman"/>
          <w:sz w:val="22"/>
          <w:szCs w:val="22"/>
        </w:rPr>
        <w:t>Приготовление блюда из птицы.</w:t>
      </w:r>
    </w:p>
    <w:p w:rsidR="00092ECB" w:rsidRPr="004238AC" w:rsidRDefault="00805450">
      <w:pPr>
        <w:pStyle w:val="a6"/>
        <w:jc w:val="both"/>
        <w:rPr>
          <w:rStyle w:val="FontStyle25"/>
          <w:rFonts w:ascii="Times New Roman" w:hAnsi="Times New Roman" w:cs="Times New Roman"/>
          <w:sz w:val="22"/>
          <w:szCs w:val="22"/>
        </w:rPr>
      </w:pPr>
      <w:r w:rsidRPr="004238AC">
        <w:rPr>
          <w:rStyle w:val="FontStyle25"/>
          <w:rFonts w:ascii="Times New Roman" w:hAnsi="Times New Roman" w:cs="Times New Roman"/>
          <w:sz w:val="22"/>
          <w:szCs w:val="22"/>
        </w:rPr>
        <w:tab/>
        <w:t>Тема. Заправочные супы</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6"/>
          <w:rFonts w:ascii="Times New Roman" w:hAnsi="Times New Roman" w:cs="Times New Roman"/>
          <w:sz w:val="22"/>
          <w:szCs w:val="22"/>
        </w:rPr>
        <w:t xml:space="preserve">   Теоретические сведения. </w:t>
      </w:r>
      <w:r w:rsidRPr="004238AC">
        <w:rPr>
          <w:rStyle w:val="FontStyle23"/>
          <w:rFonts w:ascii="Times New Roman" w:hAnsi="Times New Roman" w:cs="Times New Roman"/>
          <w:sz w:val="22"/>
          <w:szCs w:val="22"/>
        </w:rPr>
        <w:t>Значение супов в рационе питания. Технология приготовления бульонов, используемых при приготовлении заправочных супов.</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3"/>
          <w:rFonts w:ascii="Times New Roman" w:hAnsi="Times New Roman" w:cs="Times New Roman"/>
          <w:sz w:val="22"/>
          <w:szCs w:val="22"/>
        </w:rPr>
        <w:lastRenderedPageBreak/>
        <w:tab/>
        <w:t>Виды заправочных супов. Технология приготовления щей, борща, рассольника, солянки, овощных супов и супов с крупами и мучными изделиями. Оценка готового блюда. Оформление готового супа и подача к столу.</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6"/>
          <w:rFonts w:ascii="Times New Roman" w:hAnsi="Times New Roman" w:cs="Times New Roman"/>
          <w:sz w:val="22"/>
          <w:szCs w:val="22"/>
        </w:rPr>
        <w:tab/>
        <w:t xml:space="preserve">Лабораторно-практические и практические работы. </w:t>
      </w:r>
      <w:r w:rsidRPr="004238AC">
        <w:rPr>
          <w:rStyle w:val="FontStyle23"/>
          <w:rFonts w:ascii="Times New Roman" w:hAnsi="Times New Roman" w:cs="Times New Roman"/>
          <w:sz w:val="22"/>
          <w:szCs w:val="22"/>
        </w:rPr>
        <w:t>Приготовление заправочного супа.</w:t>
      </w:r>
    </w:p>
    <w:p w:rsidR="00092ECB" w:rsidRPr="004238AC" w:rsidRDefault="00805450">
      <w:pPr>
        <w:pStyle w:val="a6"/>
        <w:jc w:val="both"/>
        <w:rPr>
          <w:rStyle w:val="FontStyle25"/>
          <w:rFonts w:ascii="Times New Roman" w:hAnsi="Times New Roman" w:cs="Times New Roman"/>
          <w:sz w:val="22"/>
          <w:szCs w:val="22"/>
        </w:rPr>
      </w:pPr>
      <w:r w:rsidRPr="004238AC">
        <w:rPr>
          <w:rStyle w:val="FontStyle25"/>
          <w:rFonts w:ascii="Times New Roman" w:hAnsi="Times New Roman" w:cs="Times New Roman"/>
          <w:sz w:val="22"/>
          <w:szCs w:val="22"/>
        </w:rPr>
        <w:tab/>
        <w:t>Тема. Приготовление обеда. Сервировка стола к обеду</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6"/>
          <w:rFonts w:ascii="Times New Roman" w:hAnsi="Times New Roman" w:cs="Times New Roman"/>
          <w:sz w:val="22"/>
          <w:szCs w:val="22"/>
        </w:rPr>
        <w:t xml:space="preserve">   Теоретические сведения. </w:t>
      </w:r>
      <w:r w:rsidRPr="004238AC">
        <w:rPr>
          <w:rStyle w:val="FontStyle23"/>
          <w:rFonts w:ascii="Times New Roman" w:hAnsi="Times New Roman" w:cs="Times New Roman"/>
          <w:sz w:val="22"/>
          <w:szCs w:val="22"/>
        </w:rPr>
        <w:t>Меню обеда. Сервировка стола к обеду. Набор столового белья, приборов и посуды для обеда. Подача блюд. Правила поведения за столом и пользования столовыми приборами.</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6"/>
          <w:rFonts w:ascii="Times New Roman" w:hAnsi="Times New Roman" w:cs="Times New Roman"/>
          <w:sz w:val="22"/>
          <w:szCs w:val="22"/>
        </w:rPr>
        <w:tab/>
        <w:t xml:space="preserve">Лабораторно-практические и практические работы. </w:t>
      </w:r>
      <w:r w:rsidRPr="004238AC">
        <w:rPr>
          <w:rStyle w:val="FontStyle23"/>
          <w:rFonts w:ascii="Times New Roman" w:hAnsi="Times New Roman" w:cs="Times New Roman"/>
          <w:sz w:val="22"/>
          <w:szCs w:val="22"/>
        </w:rPr>
        <w:t>Составление меню обеда. Приготовление обеда. Сервировка стола к обеду. Определение калорийности блюд.</w:t>
      </w:r>
    </w:p>
    <w:p w:rsidR="00092ECB" w:rsidRPr="004238AC" w:rsidRDefault="00805450">
      <w:pPr>
        <w:pStyle w:val="Style2"/>
        <w:widowControl/>
        <w:spacing w:before="72"/>
        <w:jc w:val="center"/>
        <w:rPr>
          <w:rStyle w:val="FontStyle22"/>
          <w:rFonts w:ascii="Times New Roman" w:hAnsi="Times New Roman" w:cs="Times New Roman"/>
          <w:i/>
          <w:iCs/>
          <w:sz w:val="22"/>
          <w:szCs w:val="22"/>
        </w:rPr>
      </w:pPr>
      <w:r w:rsidRPr="004238AC">
        <w:rPr>
          <w:rStyle w:val="FontStyle22"/>
          <w:rFonts w:ascii="Times New Roman" w:hAnsi="Times New Roman" w:cs="Times New Roman"/>
          <w:i/>
          <w:iCs/>
          <w:sz w:val="22"/>
          <w:szCs w:val="22"/>
        </w:rPr>
        <w:t>Раздел «Создание изделий из текстильных материалов»</w:t>
      </w:r>
    </w:p>
    <w:p w:rsidR="00092ECB" w:rsidRPr="004238AC" w:rsidRDefault="00092ECB">
      <w:pPr>
        <w:pStyle w:val="Style2"/>
        <w:widowControl/>
        <w:spacing w:before="72"/>
        <w:jc w:val="center"/>
        <w:rPr>
          <w:sz w:val="22"/>
          <w:szCs w:val="22"/>
        </w:rPr>
      </w:pPr>
    </w:p>
    <w:p w:rsidR="00092ECB" w:rsidRPr="004238AC" w:rsidRDefault="00805450">
      <w:pPr>
        <w:pStyle w:val="a6"/>
        <w:jc w:val="both"/>
        <w:rPr>
          <w:rStyle w:val="FontStyle25"/>
          <w:rFonts w:ascii="Times New Roman" w:hAnsi="Times New Roman" w:cs="Times New Roman"/>
          <w:sz w:val="22"/>
          <w:szCs w:val="22"/>
        </w:rPr>
      </w:pPr>
      <w:r w:rsidRPr="004238AC">
        <w:rPr>
          <w:rStyle w:val="FontStyle25"/>
          <w:rFonts w:ascii="Times New Roman" w:hAnsi="Times New Roman" w:cs="Times New Roman"/>
          <w:sz w:val="22"/>
          <w:szCs w:val="22"/>
        </w:rPr>
        <w:tab/>
        <w:t>Тема. Свойства текстильных материалов</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6"/>
          <w:rFonts w:ascii="Times New Roman" w:hAnsi="Times New Roman" w:cs="Times New Roman"/>
          <w:sz w:val="22"/>
          <w:szCs w:val="22"/>
        </w:rPr>
        <w:tab/>
        <w:t xml:space="preserve">Теоретические сведения. </w:t>
      </w:r>
      <w:r w:rsidRPr="004238AC">
        <w:rPr>
          <w:rStyle w:val="FontStyle23"/>
          <w:rFonts w:ascii="Times New Roman" w:hAnsi="Times New Roman" w:cs="Times New Roman"/>
          <w:sz w:val="22"/>
          <w:szCs w:val="22"/>
        </w:rPr>
        <w:t>Классификация текстильных химических волокон. Способы их получения. Виды и свойства искусственных и синтетических тканей. Виды нетканых материалов из химических волокон. Профессия оператор в производстве химических волокон.</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6"/>
          <w:rFonts w:ascii="Times New Roman" w:hAnsi="Times New Roman" w:cs="Times New Roman"/>
          <w:sz w:val="22"/>
          <w:szCs w:val="22"/>
        </w:rPr>
        <w:tab/>
        <w:t xml:space="preserve">Лабораторно-практические и практические работы. </w:t>
      </w:r>
      <w:r w:rsidRPr="004238AC">
        <w:rPr>
          <w:rStyle w:val="FontStyle23"/>
          <w:rFonts w:ascii="Times New Roman" w:hAnsi="Times New Roman" w:cs="Times New Roman"/>
          <w:sz w:val="22"/>
          <w:szCs w:val="22"/>
        </w:rPr>
        <w:t>Изучение свойств текстильных материалов из химических волокон.</w:t>
      </w:r>
    </w:p>
    <w:p w:rsidR="00092ECB" w:rsidRPr="004238AC" w:rsidRDefault="00805450">
      <w:pPr>
        <w:pStyle w:val="a6"/>
        <w:jc w:val="both"/>
        <w:rPr>
          <w:rStyle w:val="FontStyle25"/>
          <w:rFonts w:ascii="Times New Roman" w:hAnsi="Times New Roman" w:cs="Times New Roman"/>
          <w:sz w:val="22"/>
          <w:szCs w:val="22"/>
        </w:rPr>
      </w:pPr>
      <w:r w:rsidRPr="004238AC">
        <w:rPr>
          <w:rStyle w:val="FontStyle25"/>
          <w:rFonts w:ascii="Times New Roman" w:hAnsi="Times New Roman" w:cs="Times New Roman"/>
          <w:sz w:val="22"/>
          <w:szCs w:val="22"/>
        </w:rPr>
        <w:tab/>
        <w:t>Тема. Конструирование швейных изделий</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6"/>
          <w:rFonts w:ascii="Times New Roman" w:hAnsi="Times New Roman" w:cs="Times New Roman"/>
          <w:sz w:val="22"/>
          <w:szCs w:val="22"/>
        </w:rPr>
        <w:t xml:space="preserve">   Теоретические сведения. </w:t>
      </w:r>
      <w:r w:rsidRPr="004238AC">
        <w:rPr>
          <w:rStyle w:val="FontStyle23"/>
          <w:rFonts w:ascii="Times New Roman" w:hAnsi="Times New Roman" w:cs="Times New Roman"/>
          <w:sz w:val="22"/>
          <w:szCs w:val="22"/>
        </w:rPr>
        <w:t xml:space="preserve">Понятие о плечевой одежде. Понятие об одежде с цельнокроеным и </w:t>
      </w:r>
      <w:proofErr w:type="spellStart"/>
      <w:r w:rsidRPr="004238AC">
        <w:rPr>
          <w:rStyle w:val="FontStyle23"/>
          <w:rFonts w:ascii="Times New Roman" w:hAnsi="Times New Roman" w:cs="Times New Roman"/>
          <w:sz w:val="22"/>
          <w:szCs w:val="22"/>
        </w:rPr>
        <w:t>втачным</w:t>
      </w:r>
      <w:proofErr w:type="spellEnd"/>
      <w:r w:rsidRPr="004238AC">
        <w:rPr>
          <w:rStyle w:val="FontStyle23"/>
          <w:rFonts w:ascii="Times New Roman" w:hAnsi="Times New Roman" w:cs="Times New Roman"/>
          <w:sz w:val="22"/>
          <w:szCs w:val="22"/>
        </w:rPr>
        <w:t xml:space="preserve"> рукавом. Определение размеров фигуры человека. Снятие мерок для изготовления плечевой одежды. Построение чертежа основы плечевого изделия с цельнокроеным рукавом.</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6"/>
          <w:rFonts w:ascii="Times New Roman" w:hAnsi="Times New Roman" w:cs="Times New Roman"/>
          <w:sz w:val="22"/>
          <w:szCs w:val="22"/>
        </w:rPr>
        <w:tab/>
        <w:t xml:space="preserve">Лабораторно-практические и практические работы. </w:t>
      </w:r>
      <w:r w:rsidRPr="004238AC">
        <w:rPr>
          <w:rStyle w:val="FontStyle23"/>
          <w:rFonts w:ascii="Times New Roman" w:hAnsi="Times New Roman" w:cs="Times New Roman"/>
          <w:sz w:val="22"/>
          <w:szCs w:val="22"/>
        </w:rPr>
        <w:t>Изготовление выкроек для образцов ручных и машинных работ.</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3"/>
          <w:rFonts w:ascii="Times New Roman" w:hAnsi="Times New Roman" w:cs="Times New Roman"/>
          <w:sz w:val="22"/>
          <w:szCs w:val="22"/>
        </w:rPr>
        <w:tab/>
        <w:t>Снятие мерок и построение чертежа швейного изделия с цельнокроеным рукавом в натуральную величину (проектное изделие).</w:t>
      </w:r>
    </w:p>
    <w:p w:rsidR="00092ECB" w:rsidRPr="004238AC" w:rsidRDefault="00805450">
      <w:pPr>
        <w:pStyle w:val="a6"/>
        <w:jc w:val="both"/>
        <w:rPr>
          <w:rStyle w:val="FontStyle25"/>
          <w:rFonts w:ascii="Times New Roman" w:hAnsi="Times New Roman" w:cs="Times New Roman"/>
          <w:sz w:val="22"/>
          <w:szCs w:val="22"/>
        </w:rPr>
      </w:pPr>
      <w:r w:rsidRPr="004238AC">
        <w:rPr>
          <w:rStyle w:val="FontStyle25"/>
          <w:rFonts w:ascii="Times New Roman" w:hAnsi="Times New Roman" w:cs="Times New Roman"/>
          <w:sz w:val="22"/>
          <w:szCs w:val="22"/>
        </w:rPr>
        <w:tab/>
        <w:t>Тема. Моделирование швейных изделий</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3"/>
          <w:rFonts w:ascii="Times New Roman" w:hAnsi="Times New Roman" w:cs="Times New Roman"/>
          <w:sz w:val="22"/>
          <w:szCs w:val="22"/>
        </w:rPr>
        <w:t xml:space="preserve">  </w:t>
      </w:r>
      <w:r w:rsidRPr="004238AC">
        <w:rPr>
          <w:rStyle w:val="FontStyle23"/>
          <w:rFonts w:ascii="Times New Roman" w:hAnsi="Times New Roman" w:cs="Times New Roman"/>
          <w:sz w:val="22"/>
          <w:szCs w:val="22"/>
        </w:rPr>
        <w:tab/>
      </w:r>
      <w:r w:rsidRPr="004238AC">
        <w:rPr>
          <w:rStyle w:val="FontStyle26"/>
          <w:rFonts w:ascii="Times New Roman" w:hAnsi="Times New Roman" w:cs="Times New Roman"/>
          <w:sz w:val="22"/>
          <w:szCs w:val="22"/>
        </w:rPr>
        <w:t xml:space="preserve">Теоретические сведения. </w:t>
      </w:r>
      <w:r w:rsidRPr="004238AC">
        <w:rPr>
          <w:rStyle w:val="FontStyle23"/>
          <w:rFonts w:ascii="Times New Roman" w:hAnsi="Times New Roman" w:cs="Times New Roman"/>
          <w:sz w:val="22"/>
          <w:szCs w:val="22"/>
        </w:rPr>
        <w:t xml:space="preserve">Понятие о моделировании одежды. Моделирование формы выреза горловины. Моделирование плечевой одежды с застёжкой на пуговицах. Моделирование отрезной плечевой одежды. Приёмы изготовления выкроек дополнительных деталей изделия: </w:t>
      </w:r>
      <w:proofErr w:type="spellStart"/>
      <w:r w:rsidRPr="004238AC">
        <w:rPr>
          <w:rStyle w:val="FontStyle23"/>
          <w:rFonts w:ascii="Times New Roman" w:hAnsi="Times New Roman" w:cs="Times New Roman"/>
          <w:sz w:val="22"/>
          <w:szCs w:val="22"/>
        </w:rPr>
        <w:t>подкройной</w:t>
      </w:r>
      <w:proofErr w:type="spellEnd"/>
      <w:r w:rsidRPr="004238AC">
        <w:rPr>
          <w:rStyle w:val="FontStyle23"/>
          <w:rFonts w:ascii="Times New Roman" w:hAnsi="Times New Roman" w:cs="Times New Roman"/>
          <w:sz w:val="22"/>
          <w:szCs w:val="22"/>
        </w:rPr>
        <w:t xml:space="preserve"> обтачки горло</w:t>
      </w:r>
      <w:r w:rsidRPr="004238AC">
        <w:rPr>
          <w:rStyle w:val="FontStyle23"/>
          <w:rFonts w:ascii="Times New Roman" w:hAnsi="Times New Roman" w:cs="Times New Roman"/>
          <w:sz w:val="22"/>
          <w:szCs w:val="22"/>
        </w:rPr>
        <w:softHyphen/>
        <w:t xml:space="preserve">вины спинки, </w:t>
      </w:r>
      <w:proofErr w:type="spellStart"/>
      <w:r w:rsidRPr="004238AC">
        <w:rPr>
          <w:rStyle w:val="FontStyle23"/>
          <w:rFonts w:ascii="Times New Roman" w:hAnsi="Times New Roman" w:cs="Times New Roman"/>
          <w:sz w:val="22"/>
          <w:szCs w:val="22"/>
        </w:rPr>
        <w:t>подкройной</w:t>
      </w:r>
      <w:proofErr w:type="spellEnd"/>
      <w:r w:rsidRPr="004238AC">
        <w:rPr>
          <w:rStyle w:val="FontStyle23"/>
          <w:rFonts w:ascii="Times New Roman" w:hAnsi="Times New Roman" w:cs="Times New Roman"/>
          <w:sz w:val="22"/>
          <w:szCs w:val="22"/>
        </w:rPr>
        <w:t xml:space="preserve"> обтачки горловины переда, </w:t>
      </w:r>
      <w:proofErr w:type="spellStart"/>
      <w:r w:rsidRPr="004238AC">
        <w:rPr>
          <w:rStyle w:val="FontStyle23"/>
          <w:rFonts w:ascii="Times New Roman" w:hAnsi="Times New Roman" w:cs="Times New Roman"/>
          <w:sz w:val="22"/>
          <w:szCs w:val="22"/>
        </w:rPr>
        <w:t>подборта</w:t>
      </w:r>
      <w:proofErr w:type="spellEnd"/>
      <w:r w:rsidRPr="004238AC">
        <w:rPr>
          <w:rStyle w:val="FontStyle23"/>
          <w:rFonts w:ascii="Times New Roman" w:hAnsi="Times New Roman" w:cs="Times New Roman"/>
          <w:sz w:val="22"/>
          <w:szCs w:val="22"/>
        </w:rPr>
        <w:t>. Подготовка выкройки к раскрою. Профессия художник по костюму.</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6"/>
          <w:rFonts w:ascii="Times New Roman" w:hAnsi="Times New Roman" w:cs="Times New Roman"/>
          <w:sz w:val="22"/>
          <w:szCs w:val="22"/>
        </w:rPr>
        <w:tab/>
        <w:t xml:space="preserve">Лабораторно-практические и практические работы. </w:t>
      </w:r>
      <w:r w:rsidRPr="004238AC">
        <w:rPr>
          <w:rStyle w:val="FontStyle23"/>
          <w:rFonts w:ascii="Times New Roman" w:hAnsi="Times New Roman" w:cs="Times New Roman"/>
          <w:sz w:val="22"/>
          <w:szCs w:val="22"/>
        </w:rPr>
        <w:t>Моделирование выкройки проектного изделия. Подготовка выкройки проектного изделия к раскрою.</w:t>
      </w:r>
    </w:p>
    <w:p w:rsidR="00092ECB" w:rsidRPr="004238AC" w:rsidRDefault="00805450">
      <w:pPr>
        <w:pStyle w:val="a6"/>
        <w:jc w:val="both"/>
        <w:rPr>
          <w:rStyle w:val="FontStyle25"/>
          <w:rFonts w:ascii="Times New Roman" w:hAnsi="Times New Roman" w:cs="Times New Roman"/>
          <w:sz w:val="22"/>
          <w:szCs w:val="22"/>
        </w:rPr>
      </w:pPr>
      <w:r w:rsidRPr="004238AC">
        <w:rPr>
          <w:rStyle w:val="FontStyle25"/>
          <w:rFonts w:ascii="Times New Roman" w:hAnsi="Times New Roman" w:cs="Times New Roman"/>
          <w:sz w:val="22"/>
          <w:szCs w:val="22"/>
        </w:rPr>
        <w:lastRenderedPageBreak/>
        <w:tab/>
        <w:t>Тема. Швейная машина</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5"/>
          <w:rFonts w:ascii="Times New Roman" w:hAnsi="Times New Roman" w:cs="Times New Roman"/>
          <w:b w:val="0"/>
          <w:bCs w:val="0"/>
          <w:i/>
          <w:sz w:val="22"/>
          <w:szCs w:val="22"/>
        </w:rPr>
        <w:tab/>
        <w:t>Т</w:t>
      </w:r>
      <w:r w:rsidRPr="004238AC">
        <w:rPr>
          <w:rStyle w:val="FontStyle26"/>
          <w:rFonts w:ascii="Times New Roman" w:hAnsi="Times New Roman" w:cs="Times New Roman"/>
          <w:sz w:val="22"/>
          <w:szCs w:val="22"/>
        </w:rPr>
        <w:t xml:space="preserve">еоретические сведения. </w:t>
      </w:r>
      <w:r w:rsidRPr="004238AC">
        <w:rPr>
          <w:rStyle w:val="FontStyle23"/>
          <w:rFonts w:ascii="Times New Roman" w:hAnsi="Times New Roman" w:cs="Times New Roman"/>
          <w:sz w:val="22"/>
          <w:szCs w:val="22"/>
        </w:rPr>
        <w:t xml:space="preserve">Устройство машинной иглы. Неполадки в работе швейной машины, связанные с неправильной установкой иглы, её поломкой. Замена машинной иглы. Неполадки в работе швейной машины, связанные с неправильным              натяжением ниток. Дефекты машинной строчки: </w:t>
      </w:r>
      <w:proofErr w:type="spellStart"/>
      <w:r w:rsidRPr="004238AC">
        <w:rPr>
          <w:rStyle w:val="FontStyle23"/>
          <w:rFonts w:ascii="Times New Roman" w:hAnsi="Times New Roman" w:cs="Times New Roman"/>
          <w:sz w:val="22"/>
          <w:szCs w:val="22"/>
        </w:rPr>
        <w:t>петляние</w:t>
      </w:r>
      <w:proofErr w:type="spellEnd"/>
      <w:r w:rsidRPr="004238AC">
        <w:rPr>
          <w:rStyle w:val="FontStyle23"/>
          <w:rFonts w:ascii="Times New Roman" w:hAnsi="Times New Roman" w:cs="Times New Roman"/>
          <w:sz w:val="22"/>
          <w:szCs w:val="22"/>
        </w:rPr>
        <w:t xml:space="preserve"> сверху и снизу, слабая и стянутая строчка. Приспособления к швейным машинам. Назначение и правила использования регулятора натяжения верхней нитки. Обмётывание петель и пришивание пуговицы с помощью швейной машины. Подготовка выкройки к раскрою.</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6"/>
          <w:rFonts w:ascii="Times New Roman" w:hAnsi="Times New Roman" w:cs="Times New Roman"/>
          <w:sz w:val="22"/>
          <w:szCs w:val="22"/>
        </w:rPr>
        <w:tab/>
        <w:t xml:space="preserve">Лабораторно-практические и практические работы. </w:t>
      </w:r>
      <w:r w:rsidRPr="004238AC">
        <w:rPr>
          <w:rStyle w:val="FontStyle23"/>
          <w:rFonts w:ascii="Times New Roman" w:hAnsi="Times New Roman" w:cs="Times New Roman"/>
          <w:sz w:val="22"/>
          <w:szCs w:val="22"/>
        </w:rPr>
        <w:t>Устранение дефектов машинной строчки. Применение приспособлений к швейной машине. Выполнение прорезных петель. Пришивание пуговицы.</w:t>
      </w:r>
    </w:p>
    <w:p w:rsidR="00092ECB" w:rsidRPr="004238AC" w:rsidRDefault="00092ECB">
      <w:pPr>
        <w:pStyle w:val="Style12"/>
        <w:widowControl/>
        <w:spacing w:line="100" w:lineRule="atLeast"/>
        <w:ind w:left="562" w:right="998"/>
        <w:jc w:val="both"/>
        <w:rPr>
          <w:sz w:val="22"/>
          <w:szCs w:val="22"/>
        </w:rPr>
      </w:pPr>
    </w:p>
    <w:p w:rsidR="00092ECB" w:rsidRPr="004238AC" w:rsidRDefault="00092ECB">
      <w:pPr>
        <w:pStyle w:val="Style12"/>
        <w:widowControl/>
        <w:spacing w:line="100" w:lineRule="atLeast"/>
        <w:ind w:left="562" w:right="998"/>
        <w:jc w:val="both"/>
        <w:rPr>
          <w:sz w:val="22"/>
          <w:szCs w:val="22"/>
        </w:rPr>
      </w:pPr>
    </w:p>
    <w:p w:rsidR="00092ECB" w:rsidRPr="004238AC" w:rsidRDefault="00805450">
      <w:pPr>
        <w:pStyle w:val="a6"/>
        <w:jc w:val="both"/>
        <w:rPr>
          <w:rStyle w:val="FontStyle25"/>
          <w:rFonts w:ascii="Times New Roman" w:hAnsi="Times New Roman" w:cs="Times New Roman"/>
          <w:sz w:val="22"/>
          <w:szCs w:val="22"/>
        </w:rPr>
      </w:pPr>
      <w:r w:rsidRPr="004238AC">
        <w:rPr>
          <w:rStyle w:val="FontStyle25"/>
          <w:rFonts w:ascii="Times New Roman" w:hAnsi="Times New Roman" w:cs="Times New Roman"/>
          <w:sz w:val="22"/>
          <w:szCs w:val="22"/>
        </w:rPr>
        <w:tab/>
        <w:t>Тема. Технология изготовления швейных изделий</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6"/>
          <w:rFonts w:ascii="Times New Roman" w:hAnsi="Times New Roman" w:cs="Times New Roman"/>
          <w:sz w:val="22"/>
          <w:szCs w:val="22"/>
        </w:rPr>
        <w:tab/>
        <w:t xml:space="preserve">Теоретические сведения. </w:t>
      </w:r>
      <w:r w:rsidRPr="004238AC">
        <w:rPr>
          <w:rStyle w:val="FontStyle23"/>
          <w:rFonts w:ascii="Times New Roman" w:hAnsi="Times New Roman" w:cs="Times New Roman"/>
          <w:sz w:val="22"/>
          <w:szCs w:val="22"/>
        </w:rPr>
        <w:t>Технология изготовления плечевого швейного изделия с цельнокроеным рукавом. Последовательность подготовки ткани к раскрою. Правила раскладки выкроек на ткани. Правила раскроя. Выкраивание деталей из прокладки. Критерии качества кроя. Правила безопасной работы с иголками и булавками.</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3"/>
          <w:rFonts w:ascii="Times New Roman" w:hAnsi="Times New Roman" w:cs="Times New Roman"/>
          <w:sz w:val="22"/>
          <w:szCs w:val="22"/>
        </w:rPr>
        <w:tab/>
        <w:t>Понятие о дублировании деталей кроя. Технология соединения детали с клеевой прокладкой. Правила безопасной работы утюгом.</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3"/>
          <w:rFonts w:ascii="Times New Roman" w:hAnsi="Times New Roman" w:cs="Times New Roman"/>
          <w:sz w:val="22"/>
          <w:szCs w:val="22"/>
        </w:rPr>
        <w:tab/>
        <w:t>Способы переноса линий выкройки на детали кроя с помощью прямых копировальных стежков.</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3"/>
          <w:rFonts w:ascii="Times New Roman" w:hAnsi="Times New Roman" w:cs="Times New Roman"/>
          <w:sz w:val="22"/>
          <w:szCs w:val="22"/>
        </w:rPr>
        <w:tab/>
        <w:t>Основные операции при ручных работах: временное соединение мелкой детали с крупной — примётывание; временное ниточное закрепление стачанных и вывернутых краёв — вымётывание.</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3"/>
          <w:rFonts w:ascii="Times New Roman" w:hAnsi="Times New Roman" w:cs="Times New Roman"/>
          <w:sz w:val="22"/>
          <w:szCs w:val="22"/>
        </w:rPr>
        <w:tab/>
        <w:t>Основные машинные операции: присоединение мелкой детали к крупной — притачивание; соединение деталей по контуру с последующим вывёртыванием — обтачивание. Обработка припусков шва перед вывёртыванием.</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3"/>
          <w:rFonts w:ascii="Times New Roman" w:hAnsi="Times New Roman" w:cs="Times New Roman"/>
          <w:sz w:val="22"/>
          <w:szCs w:val="22"/>
        </w:rPr>
        <w:tab/>
        <w:t xml:space="preserve">Классификация машинных швов: соединительные (стачной </w:t>
      </w:r>
      <w:proofErr w:type="spellStart"/>
      <w:r w:rsidRPr="004238AC">
        <w:rPr>
          <w:rStyle w:val="FontStyle23"/>
          <w:rFonts w:ascii="Times New Roman" w:hAnsi="Times New Roman" w:cs="Times New Roman"/>
          <w:sz w:val="22"/>
          <w:szCs w:val="22"/>
        </w:rPr>
        <w:t>взаутюжку</w:t>
      </w:r>
      <w:proofErr w:type="spellEnd"/>
      <w:r w:rsidRPr="004238AC">
        <w:rPr>
          <w:rStyle w:val="FontStyle23"/>
          <w:rFonts w:ascii="Times New Roman" w:hAnsi="Times New Roman" w:cs="Times New Roman"/>
          <w:sz w:val="22"/>
          <w:szCs w:val="22"/>
        </w:rPr>
        <w:t xml:space="preserve"> и стачной </w:t>
      </w:r>
      <w:proofErr w:type="spellStart"/>
      <w:r w:rsidRPr="004238AC">
        <w:rPr>
          <w:rStyle w:val="FontStyle23"/>
          <w:rFonts w:ascii="Times New Roman" w:hAnsi="Times New Roman" w:cs="Times New Roman"/>
          <w:sz w:val="22"/>
          <w:szCs w:val="22"/>
        </w:rPr>
        <w:t>вразутюжку</w:t>
      </w:r>
      <w:proofErr w:type="spellEnd"/>
      <w:r w:rsidRPr="004238AC">
        <w:rPr>
          <w:rStyle w:val="FontStyle23"/>
          <w:rFonts w:ascii="Times New Roman" w:hAnsi="Times New Roman" w:cs="Times New Roman"/>
          <w:sz w:val="22"/>
          <w:szCs w:val="22"/>
        </w:rPr>
        <w:t>). Обработка мелких деталей швейного изделия обтачным швом — мягкого пояса, бретелей.</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3"/>
          <w:rFonts w:ascii="Times New Roman" w:hAnsi="Times New Roman" w:cs="Times New Roman"/>
          <w:sz w:val="22"/>
          <w:szCs w:val="22"/>
        </w:rPr>
        <w:tab/>
        <w:t>Подготовка и проведение примерки плечевой одежды с цельнокроеным рукавом. Устранение дефектов после примерки.</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3"/>
          <w:rFonts w:ascii="Times New Roman" w:hAnsi="Times New Roman" w:cs="Times New Roman"/>
          <w:sz w:val="22"/>
          <w:szCs w:val="22"/>
        </w:rPr>
        <w:tab/>
        <w:t xml:space="preserve">Последовательность изготовления плечевой одежды с цельнокроеным рукавом. Технология обработки среднего шва с застежкой и разрезом, плечевых швов, нижних срезов рукавов. Обработка срезов </w:t>
      </w:r>
      <w:proofErr w:type="spellStart"/>
      <w:r w:rsidRPr="004238AC">
        <w:rPr>
          <w:rStyle w:val="FontStyle23"/>
          <w:rFonts w:ascii="Times New Roman" w:hAnsi="Times New Roman" w:cs="Times New Roman"/>
          <w:sz w:val="22"/>
          <w:szCs w:val="22"/>
        </w:rPr>
        <w:t>подкройной</w:t>
      </w:r>
      <w:proofErr w:type="spellEnd"/>
      <w:r w:rsidRPr="004238AC">
        <w:rPr>
          <w:rStyle w:val="FontStyle23"/>
          <w:rFonts w:ascii="Times New Roman" w:hAnsi="Times New Roman" w:cs="Times New Roman"/>
          <w:sz w:val="22"/>
          <w:szCs w:val="22"/>
        </w:rPr>
        <w:t xml:space="preserve"> обтачкой с расположением её на изнаночной или лицевой стороне изделия. Обработка застёжки </w:t>
      </w:r>
      <w:proofErr w:type="spellStart"/>
      <w:r w:rsidRPr="004238AC">
        <w:rPr>
          <w:rStyle w:val="FontStyle23"/>
          <w:rFonts w:ascii="Times New Roman" w:hAnsi="Times New Roman" w:cs="Times New Roman"/>
          <w:sz w:val="22"/>
          <w:szCs w:val="22"/>
        </w:rPr>
        <w:t>подбортом</w:t>
      </w:r>
      <w:proofErr w:type="spellEnd"/>
      <w:r w:rsidRPr="004238AC">
        <w:rPr>
          <w:rStyle w:val="FontStyle23"/>
          <w:rFonts w:ascii="Times New Roman" w:hAnsi="Times New Roman" w:cs="Times New Roman"/>
          <w:sz w:val="22"/>
          <w:szCs w:val="22"/>
        </w:rPr>
        <w:t>. Обработка боковых швов. Соединение лифа с юбкой. Обработка нижнего среза изделия. Обработка разреза в шве. Окончательная отделка изделия. Профессия технолог-конструктор.</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6"/>
          <w:rFonts w:ascii="Times New Roman" w:hAnsi="Times New Roman" w:cs="Times New Roman"/>
          <w:sz w:val="22"/>
          <w:szCs w:val="22"/>
        </w:rPr>
        <w:lastRenderedPageBreak/>
        <w:tab/>
        <w:t xml:space="preserve">Лабораторно-практические и практические работы. </w:t>
      </w:r>
      <w:r w:rsidRPr="004238AC">
        <w:rPr>
          <w:rStyle w:val="FontStyle23"/>
          <w:rFonts w:ascii="Times New Roman" w:hAnsi="Times New Roman" w:cs="Times New Roman"/>
          <w:sz w:val="22"/>
          <w:szCs w:val="22"/>
        </w:rPr>
        <w:t>Раскрой швейного изделия. Дублирование деталей клеевой прокладкой.</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3"/>
          <w:rFonts w:ascii="Times New Roman" w:hAnsi="Times New Roman" w:cs="Times New Roman"/>
          <w:sz w:val="22"/>
          <w:szCs w:val="22"/>
        </w:rPr>
        <w:t>Изготовление образцов ручных и машинных работ. Обработка мелких деталей проектного изделия. Подготовка изделия к примерке. Проведение примерки про</w:t>
      </w:r>
      <w:r w:rsidRPr="004238AC">
        <w:rPr>
          <w:rStyle w:val="FontStyle23"/>
          <w:rFonts w:ascii="Times New Roman" w:hAnsi="Times New Roman" w:cs="Times New Roman"/>
          <w:sz w:val="22"/>
          <w:szCs w:val="22"/>
        </w:rPr>
        <w:softHyphen/>
        <w:t>ектного изделия.</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3"/>
          <w:rFonts w:ascii="Times New Roman" w:hAnsi="Times New Roman" w:cs="Times New Roman"/>
          <w:sz w:val="22"/>
          <w:szCs w:val="22"/>
        </w:rPr>
        <w:t>Обработка среднего шва спинки, плечевых и нижних срезов рукавов; горловины и застёжки проектного изделия; боковых срезов и отрезного изделия; нижнего среза изделия.</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3"/>
          <w:rFonts w:ascii="Times New Roman" w:hAnsi="Times New Roman" w:cs="Times New Roman"/>
          <w:sz w:val="22"/>
          <w:szCs w:val="22"/>
        </w:rPr>
        <w:t>Окончательная обработка изделия.</w:t>
      </w:r>
    </w:p>
    <w:p w:rsidR="00092ECB" w:rsidRPr="004238AC" w:rsidRDefault="00805450">
      <w:pPr>
        <w:pStyle w:val="a6"/>
        <w:jc w:val="center"/>
        <w:rPr>
          <w:rStyle w:val="FontStyle22"/>
          <w:rFonts w:ascii="Times New Roman" w:hAnsi="Times New Roman" w:cs="Times New Roman"/>
          <w:i/>
          <w:iCs/>
          <w:sz w:val="22"/>
          <w:szCs w:val="22"/>
        </w:rPr>
      </w:pPr>
      <w:r w:rsidRPr="004238AC">
        <w:rPr>
          <w:rStyle w:val="FontStyle22"/>
          <w:rFonts w:ascii="Times New Roman" w:hAnsi="Times New Roman" w:cs="Times New Roman"/>
          <w:i/>
          <w:iCs/>
          <w:sz w:val="22"/>
          <w:szCs w:val="22"/>
        </w:rPr>
        <w:t>Раздел «Художественные ремёсла»</w:t>
      </w:r>
    </w:p>
    <w:p w:rsidR="00092ECB" w:rsidRPr="004238AC" w:rsidRDefault="00805450">
      <w:pPr>
        <w:pStyle w:val="a6"/>
        <w:jc w:val="both"/>
        <w:rPr>
          <w:rStyle w:val="FontStyle25"/>
          <w:rFonts w:ascii="Times New Roman" w:hAnsi="Times New Roman" w:cs="Times New Roman"/>
          <w:sz w:val="22"/>
          <w:szCs w:val="22"/>
        </w:rPr>
      </w:pPr>
      <w:r w:rsidRPr="004238AC">
        <w:rPr>
          <w:rStyle w:val="FontStyle25"/>
          <w:rFonts w:ascii="Times New Roman" w:hAnsi="Times New Roman" w:cs="Times New Roman"/>
          <w:sz w:val="22"/>
          <w:szCs w:val="22"/>
        </w:rPr>
        <w:tab/>
        <w:t>Тема. Вязание крючком</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5"/>
          <w:rFonts w:ascii="Times New Roman" w:hAnsi="Times New Roman" w:cs="Times New Roman"/>
          <w:b w:val="0"/>
          <w:bCs w:val="0"/>
          <w:i/>
          <w:sz w:val="22"/>
          <w:szCs w:val="22"/>
        </w:rPr>
        <w:tab/>
        <w:t>Т</w:t>
      </w:r>
      <w:r w:rsidRPr="004238AC">
        <w:rPr>
          <w:rStyle w:val="FontStyle26"/>
          <w:rFonts w:ascii="Times New Roman" w:hAnsi="Times New Roman" w:cs="Times New Roman"/>
          <w:sz w:val="22"/>
          <w:szCs w:val="22"/>
        </w:rPr>
        <w:t xml:space="preserve">еоретические сведения. </w:t>
      </w:r>
      <w:r w:rsidRPr="004238AC">
        <w:rPr>
          <w:rStyle w:val="FontStyle23"/>
          <w:rFonts w:ascii="Times New Roman" w:hAnsi="Times New Roman" w:cs="Times New Roman"/>
          <w:sz w:val="22"/>
          <w:szCs w:val="22"/>
        </w:rPr>
        <w:t>Краткие сведения из истории старинного рукоделия — вязания. Вязаные изделия в современной моде. Материалы и инструменты для вязания. Виды крючков и спиц. Правила подбора инструментов в зависимости от вида изделия и толщины нити. Организация рабочего места при вязании. Расчёт количества петель для изделия. Отпаривание и сборка готового изделия.</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3"/>
          <w:rFonts w:ascii="Times New Roman" w:hAnsi="Times New Roman" w:cs="Times New Roman"/>
          <w:sz w:val="22"/>
          <w:szCs w:val="22"/>
        </w:rPr>
        <w:tab/>
        <w:t>Основные виды петель при вязании крючком. Условные обозначения, применяемые при вязании крючком. Вязание полотна: начало вязания, вязание рядами, основные способы вывязывания петель, закрепление вязания. Вязание по кругу: основное кольцо, способы вязания по кругу.</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6"/>
          <w:rFonts w:ascii="Times New Roman" w:hAnsi="Times New Roman" w:cs="Times New Roman"/>
          <w:sz w:val="22"/>
          <w:szCs w:val="22"/>
        </w:rPr>
        <w:tab/>
        <w:t xml:space="preserve">Лабораторно-практические и практические работы. </w:t>
      </w:r>
      <w:r w:rsidRPr="004238AC">
        <w:rPr>
          <w:rStyle w:val="FontStyle23"/>
          <w:rFonts w:ascii="Times New Roman" w:hAnsi="Times New Roman" w:cs="Times New Roman"/>
          <w:sz w:val="22"/>
          <w:szCs w:val="22"/>
        </w:rPr>
        <w:t xml:space="preserve">Вывязывание полотна из столбиков с </w:t>
      </w:r>
      <w:proofErr w:type="spellStart"/>
      <w:r w:rsidRPr="004238AC">
        <w:rPr>
          <w:rStyle w:val="FontStyle23"/>
          <w:rFonts w:ascii="Times New Roman" w:hAnsi="Times New Roman" w:cs="Times New Roman"/>
          <w:sz w:val="22"/>
          <w:szCs w:val="22"/>
        </w:rPr>
        <w:t>накидом</w:t>
      </w:r>
      <w:proofErr w:type="spellEnd"/>
      <w:r w:rsidRPr="004238AC">
        <w:rPr>
          <w:rStyle w:val="FontStyle23"/>
          <w:rFonts w:ascii="Times New Roman" w:hAnsi="Times New Roman" w:cs="Times New Roman"/>
          <w:sz w:val="22"/>
          <w:szCs w:val="22"/>
        </w:rPr>
        <w:t xml:space="preserve"> несколькими способами. Выполнение плотного вязания по кругу.</w:t>
      </w:r>
    </w:p>
    <w:p w:rsidR="00092ECB" w:rsidRPr="004238AC" w:rsidRDefault="00805450">
      <w:pPr>
        <w:pStyle w:val="a6"/>
        <w:jc w:val="both"/>
        <w:rPr>
          <w:rStyle w:val="FontStyle25"/>
          <w:rFonts w:ascii="Times New Roman" w:hAnsi="Times New Roman" w:cs="Times New Roman"/>
          <w:sz w:val="22"/>
          <w:szCs w:val="22"/>
        </w:rPr>
      </w:pPr>
      <w:r w:rsidRPr="004238AC">
        <w:rPr>
          <w:rStyle w:val="FontStyle25"/>
          <w:rFonts w:ascii="Times New Roman" w:hAnsi="Times New Roman" w:cs="Times New Roman"/>
          <w:sz w:val="22"/>
          <w:szCs w:val="22"/>
        </w:rPr>
        <w:tab/>
        <w:t>Тема. Вязание спицами</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6"/>
          <w:rFonts w:ascii="Times New Roman" w:hAnsi="Times New Roman" w:cs="Times New Roman"/>
          <w:sz w:val="22"/>
          <w:szCs w:val="22"/>
        </w:rPr>
        <w:tab/>
        <w:t xml:space="preserve">Теоретические сведения. </w:t>
      </w:r>
      <w:r w:rsidRPr="004238AC">
        <w:rPr>
          <w:rStyle w:val="FontStyle23"/>
          <w:rFonts w:ascii="Times New Roman" w:hAnsi="Times New Roman" w:cs="Times New Roman"/>
          <w:sz w:val="22"/>
          <w:szCs w:val="22"/>
        </w:rPr>
        <w:t>Вязание спицами узоров из лице</w:t>
      </w:r>
      <w:r w:rsidRPr="004238AC">
        <w:rPr>
          <w:rStyle w:val="FontStyle23"/>
          <w:rFonts w:ascii="Times New Roman" w:hAnsi="Times New Roman" w:cs="Times New Roman"/>
          <w:sz w:val="22"/>
          <w:szCs w:val="22"/>
        </w:rPr>
        <w:softHyphen/>
        <w:t>вых и изнаночных петель: набор петель на спицы, применение схем узоров с условными обозначениями. Кромочные, лицевые и изнаночные петли, закрытие петель последнего ряда. Вязание полотна лицевыми и изнаночными петлями. Вязание цветных узоров. Создание схем для вязания с помощью ПК. Профессия вязальщица текстильно-галантерейных изделий.</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6"/>
          <w:rFonts w:ascii="Times New Roman" w:hAnsi="Times New Roman" w:cs="Times New Roman"/>
          <w:sz w:val="22"/>
          <w:szCs w:val="22"/>
        </w:rPr>
        <w:tab/>
        <w:t xml:space="preserve">Лабораторно-практические и практические работы. </w:t>
      </w:r>
      <w:r w:rsidRPr="004238AC">
        <w:rPr>
          <w:rStyle w:val="FontStyle23"/>
          <w:rFonts w:ascii="Times New Roman" w:hAnsi="Times New Roman" w:cs="Times New Roman"/>
          <w:sz w:val="22"/>
          <w:szCs w:val="22"/>
        </w:rPr>
        <w:t>Выполнение образцов вязок лицевыми и изнаночными петлями. Разработка схемы жаккардового узора на ПК.</w:t>
      </w:r>
    </w:p>
    <w:p w:rsidR="00092ECB" w:rsidRPr="004238AC" w:rsidRDefault="00805450">
      <w:pPr>
        <w:pStyle w:val="Style5"/>
        <w:widowControl/>
        <w:spacing w:line="100" w:lineRule="atLeast"/>
        <w:ind w:firstLine="0"/>
        <w:jc w:val="center"/>
        <w:rPr>
          <w:rStyle w:val="FontStyle22"/>
          <w:rFonts w:ascii="Times New Roman" w:hAnsi="Times New Roman" w:cs="Times New Roman"/>
          <w:i/>
          <w:iCs/>
          <w:sz w:val="22"/>
          <w:szCs w:val="22"/>
        </w:rPr>
      </w:pPr>
      <w:r w:rsidRPr="004238AC">
        <w:rPr>
          <w:rStyle w:val="FontStyle22"/>
          <w:rFonts w:ascii="Times New Roman" w:hAnsi="Times New Roman" w:cs="Times New Roman"/>
          <w:i/>
          <w:iCs/>
          <w:sz w:val="22"/>
          <w:szCs w:val="22"/>
        </w:rPr>
        <w:t>Раздел «Технологии творческой и опытнической деятельности»</w:t>
      </w:r>
    </w:p>
    <w:p w:rsidR="00092ECB" w:rsidRPr="004238AC" w:rsidRDefault="00092ECB">
      <w:pPr>
        <w:pStyle w:val="a6"/>
      </w:pPr>
    </w:p>
    <w:p w:rsidR="00092ECB" w:rsidRPr="004238AC" w:rsidRDefault="00805450">
      <w:pPr>
        <w:pStyle w:val="a6"/>
        <w:rPr>
          <w:rStyle w:val="FontStyle25"/>
          <w:rFonts w:ascii="Times New Roman" w:hAnsi="Times New Roman" w:cs="Times New Roman"/>
          <w:sz w:val="22"/>
          <w:szCs w:val="22"/>
        </w:rPr>
      </w:pPr>
      <w:r w:rsidRPr="004238AC">
        <w:rPr>
          <w:rStyle w:val="FontStyle25"/>
          <w:rFonts w:ascii="Times New Roman" w:hAnsi="Times New Roman" w:cs="Times New Roman"/>
          <w:sz w:val="22"/>
          <w:szCs w:val="22"/>
        </w:rPr>
        <w:tab/>
        <w:t>Тема. Исследовательская и созидательная деятельность</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2"/>
          <w:rFonts w:ascii="Times New Roman" w:hAnsi="Times New Roman" w:cs="Times New Roman"/>
          <w:sz w:val="22"/>
          <w:szCs w:val="22"/>
        </w:rPr>
        <w:tab/>
      </w:r>
      <w:r w:rsidRPr="004238AC">
        <w:rPr>
          <w:rStyle w:val="FontStyle26"/>
          <w:rFonts w:ascii="Times New Roman" w:hAnsi="Times New Roman" w:cs="Times New Roman"/>
          <w:sz w:val="22"/>
          <w:szCs w:val="22"/>
        </w:rPr>
        <w:t xml:space="preserve">Теоретические сведения. </w:t>
      </w:r>
      <w:r w:rsidRPr="004238AC">
        <w:rPr>
          <w:rStyle w:val="FontStyle23"/>
          <w:rFonts w:ascii="Times New Roman" w:hAnsi="Times New Roman" w:cs="Times New Roman"/>
          <w:sz w:val="22"/>
          <w:szCs w:val="22"/>
        </w:rPr>
        <w:t>Цель и задачи проектной деятельности в 6 классе. Составные части годового творческого проекта шестиклассников.</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6"/>
          <w:rFonts w:ascii="Times New Roman" w:hAnsi="Times New Roman" w:cs="Times New Roman"/>
          <w:sz w:val="22"/>
          <w:szCs w:val="22"/>
        </w:rPr>
        <w:lastRenderedPageBreak/>
        <w:t xml:space="preserve">Практические работы. </w:t>
      </w:r>
      <w:r w:rsidRPr="004238AC">
        <w:rPr>
          <w:rStyle w:val="FontStyle23"/>
          <w:rFonts w:ascii="Times New Roman" w:hAnsi="Times New Roman" w:cs="Times New Roman"/>
          <w:sz w:val="22"/>
          <w:szCs w:val="22"/>
        </w:rPr>
        <w:t>Творческий проект по разделу «Технологии домашнего хозяйства»».</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3"/>
          <w:rFonts w:ascii="Times New Roman" w:hAnsi="Times New Roman" w:cs="Times New Roman"/>
          <w:sz w:val="22"/>
          <w:szCs w:val="22"/>
        </w:rPr>
        <w:t>Творческий проект по разделу «Кулинария».</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3"/>
          <w:rFonts w:ascii="Times New Roman" w:hAnsi="Times New Roman" w:cs="Times New Roman"/>
          <w:sz w:val="22"/>
          <w:szCs w:val="22"/>
        </w:rPr>
        <w:t>Творческий проект по разделу «Создание изделий из текстильных материалов».</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3"/>
          <w:rFonts w:ascii="Times New Roman" w:hAnsi="Times New Roman" w:cs="Times New Roman"/>
          <w:sz w:val="22"/>
          <w:szCs w:val="22"/>
        </w:rPr>
        <w:t>Творческий проект по разделу «Художественные ремёсла».</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3"/>
          <w:rFonts w:ascii="Times New Roman" w:hAnsi="Times New Roman" w:cs="Times New Roman"/>
          <w:sz w:val="22"/>
          <w:szCs w:val="22"/>
        </w:rPr>
        <w:t>Составление портфолио и разработка электронной презентации.</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3"/>
          <w:rFonts w:ascii="Times New Roman" w:hAnsi="Times New Roman" w:cs="Times New Roman"/>
          <w:sz w:val="22"/>
          <w:szCs w:val="22"/>
        </w:rPr>
        <w:t>Презентация и защита творческого проекта.</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6"/>
          <w:rFonts w:ascii="Times New Roman" w:hAnsi="Times New Roman" w:cs="Times New Roman"/>
          <w:sz w:val="22"/>
          <w:szCs w:val="22"/>
        </w:rPr>
        <w:t xml:space="preserve">Варианты творческих проектов: </w:t>
      </w:r>
      <w:r w:rsidRPr="004238AC">
        <w:rPr>
          <w:rStyle w:val="FontStyle23"/>
          <w:rFonts w:ascii="Times New Roman" w:hAnsi="Times New Roman" w:cs="Times New Roman"/>
          <w:sz w:val="22"/>
          <w:szCs w:val="22"/>
        </w:rPr>
        <w:t>«Растение в интерьере жилого дома», «Планирование комнаты подростка», «Приготовление воскресного семейного обеда», «Наряд для семейного обеда», «Вяжем аксессуары крючком или спицами», «Любимая вязаная игрушка» и др.</w:t>
      </w:r>
    </w:p>
    <w:p w:rsidR="00092ECB" w:rsidRPr="004238AC" w:rsidRDefault="00092ECB">
      <w:pPr>
        <w:pStyle w:val="a6"/>
        <w:jc w:val="both"/>
      </w:pPr>
    </w:p>
    <w:p w:rsidR="00092ECB" w:rsidRPr="004238AC" w:rsidRDefault="00805450">
      <w:pPr>
        <w:pStyle w:val="Style5"/>
        <w:widowControl/>
        <w:spacing w:line="100" w:lineRule="atLeast"/>
        <w:ind w:firstLine="0"/>
        <w:jc w:val="center"/>
        <w:rPr>
          <w:rStyle w:val="FontStyle27"/>
          <w:rFonts w:ascii="Times New Roman" w:hAnsi="Times New Roman" w:cs="Times New Roman"/>
          <w:sz w:val="22"/>
          <w:szCs w:val="22"/>
        </w:rPr>
      </w:pPr>
      <w:r w:rsidRPr="004238AC">
        <w:rPr>
          <w:rStyle w:val="FontStyle27"/>
          <w:rFonts w:ascii="Times New Roman" w:hAnsi="Times New Roman" w:cs="Times New Roman"/>
          <w:sz w:val="22"/>
          <w:szCs w:val="22"/>
        </w:rPr>
        <w:t>7класс</w:t>
      </w:r>
    </w:p>
    <w:p w:rsidR="00092ECB" w:rsidRPr="004238AC" w:rsidRDefault="00092ECB">
      <w:pPr>
        <w:pStyle w:val="Style5"/>
        <w:widowControl/>
        <w:spacing w:line="100" w:lineRule="atLeast"/>
        <w:ind w:firstLine="523"/>
        <w:rPr>
          <w:sz w:val="22"/>
          <w:szCs w:val="22"/>
        </w:rPr>
      </w:pPr>
    </w:p>
    <w:p w:rsidR="00092ECB" w:rsidRPr="004238AC" w:rsidRDefault="00805450">
      <w:pPr>
        <w:pStyle w:val="Style5"/>
        <w:widowControl/>
        <w:spacing w:line="100" w:lineRule="atLeast"/>
        <w:ind w:firstLine="0"/>
        <w:jc w:val="center"/>
        <w:rPr>
          <w:rStyle w:val="FontStyle22"/>
          <w:rFonts w:ascii="Times New Roman" w:hAnsi="Times New Roman" w:cs="Times New Roman"/>
          <w:i/>
          <w:iCs/>
          <w:sz w:val="22"/>
          <w:szCs w:val="22"/>
        </w:rPr>
      </w:pPr>
      <w:r w:rsidRPr="004238AC">
        <w:rPr>
          <w:rStyle w:val="FontStyle22"/>
          <w:rFonts w:ascii="Times New Roman" w:hAnsi="Times New Roman" w:cs="Times New Roman"/>
          <w:i/>
          <w:iCs/>
          <w:sz w:val="22"/>
          <w:szCs w:val="22"/>
        </w:rPr>
        <w:t>Раздел «Технологии домашнего хозяйства»</w:t>
      </w:r>
    </w:p>
    <w:p w:rsidR="00092ECB" w:rsidRPr="004238AC" w:rsidRDefault="00092ECB">
      <w:pPr>
        <w:pStyle w:val="Style5"/>
        <w:widowControl/>
        <w:spacing w:line="100" w:lineRule="atLeast"/>
        <w:ind w:firstLine="0"/>
        <w:jc w:val="center"/>
        <w:rPr>
          <w:sz w:val="22"/>
          <w:szCs w:val="22"/>
        </w:rPr>
      </w:pPr>
    </w:p>
    <w:p w:rsidR="00092ECB" w:rsidRPr="004238AC" w:rsidRDefault="00805450">
      <w:pPr>
        <w:pStyle w:val="a6"/>
        <w:jc w:val="both"/>
        <w:rPr>
          <w:rStyle w:val="FontStyle25"/>
          <w:rFonts w:ascii="Times New Roman" w:hAnsi="Times New Roman" w:cs="Times New Roman"/>
          <w:sz w:val="22"/>
          <w:szCs w:val="22"/>
        </w:rPr>
      </w:pPr>
      <w:r w:rsidRPr="004238AC">
        <w:rPr>
          <w:rStyle w:val="FontStyle25"/>
          <w:rFonts w:ascii="Times New Roman" w:hAnsi="Times New Roman" w:cs="Times New Roman"/>
          <w:sz w:val="22"/>
          <w:szCs w:val="22"/>
        </w:rPr>
        <w:tab/>
      </w:r>
      <w:proofErr w:type="gramStart"/>
      <w:r w:rsidRPr="004238AC">
        <w:rPr>
          <w:rStyle w:val="FontStyle25"/>
          <w:rFonts w:ascii="Times New Roman" w:hAnsi="Times New Roman" w:cs="Times New Roman"/>
          <w:sz w:val="22"/>
          <w:szCs w:val="22"/>
        </w:rPr>
        <w:t>Тема .</w:t>
      </w:r>
      <w:proofErr w:type="gramEnd"/>
      <w:r w:rsidRPr="004238AC">
        <w:rPr>
          <w:rStyle w:val="FontStyle25"/>
          <w:rFonts w:ascii="Times New Roman" w:hAnsi="Times New Roman" w:cs="Times New Roman"/>
          <w:sz w:val="22"/>
          <w:szCs w:val="22"/>
        </w:rPr>
        <w:t xml:space="preserve"> Освещение жилого помещения.  Предметы искусства и коллекции в интерьере</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5"/>
          <w:rFonts w:ascii="Times New Roman" w:hAnsi="Times New Roman" w:cs="Times New Roman"/>
          <w:sz w:val="22"/>
          <w:szCs w:val="22"/>
        </w:rPr>
        <w:tab/>
      </w:r>
      <w:r w:rsidRPr="004238AC">
        <w:rPr>
          <w:rStyle w:val="FontStyle26"/>
          <w:rFonts w:ascii="Times New Roman" w:hAnsi="Times New Roman" w:cs="Times New Roman"/>
          <w:sz w:val="22"/>
          <w:szCs w:val="22"/>
        </w:rPr>
        <w:t xml:space="preserve">Теоретические сведения. </w:t>
      </w:r>
      <w:r w:rsidRPr="004238AC">
        <w:rPr>
          <w:rStyle w:val="FontStyle23"/>
          <w:rFonts w:ascii="Times New Roman" w:hAnsi="Times New Roman" w:cs="Times New Roman"/>
          <w:sz w:val="22"/>
          <w:szCs w:val="22"/>
        </w:rPr>
        <w:t>Роль освещения в интерьере. Понятие о системе освещения жилого помещения. Естественное и искусственное освещение. Типы ламп: накаливания, люминесцентные, галогенные, светодиодные. Особенности конструкции ламп, область применения, потребляемая электроэнергия, достоинства и недостатки.</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3"/>
          <w:rFonts w:ascii="Times New Roman" w:hAnsi="Times New Roman" w:cs="Times New Roman"/>
          <w:sz w:val="22"/>
          <w:szCs w:val="22"/>
        </w:rPr>
        <w:tab/>
        <w:t xml:space="preserve">Типы светильников: рассеянного и направленного освещения. Виды светильников: потолочные висячие, настенные, настольные, напольные, встроенные, рельсовые, тросовые. </w:t>
      </w:r>
      <w:r w:rsidRPr="004238AC">
        <w:rPr>
          <w:rStyle w:val="FontStyle23"/>
          <w:rFonts w:ascii="Times New Roman" w:hAnsi="Times New Roman" w:cs="Times New Roman"/>
          <w:sz w:val="22"/>
          <w:szCs w:val="22"/>
        </w:rPr>
        <w:tab/>
        <w:t xml:space="preserve">Современные системы управления светом: выключатели, переключатели, </w:t>
      </w:r>
      <w:proofErr w:type="spellStart"/>
      <w:r w:rsidRPr="004238AC">
        <w:rPr>
          <w:rStyle w:val="FontStyle23"/>
          <w:rFonts w:ascii="Times New Roman" w:hAnsi="Times New Roman" w:cs="Times New Roman"/>
          <w:sz w:val="22"/>
          <w:szCs w:val="22"/>
        </w:rPr>
        <w:t>диммеры</w:t>
      </w:r>
      <w:proofErr w:type="spellEnd"/>
      <w:r w:rsidRPr="004238AC">
        <w:rPr>
          <w:rStyle w:val="FontStyle23"/>
          <w:rFonts w:ascii="Times New Roman" w:hAnsi="Times New Roman" w:cs="Times New Roman"/>
          <w:sz w:val="22"/>
          <w:szCs w:val="22"/>
        </w:rPr>
        <w:t>. Комплексная система управления «умный дом». Типы освещения: общее, местное, направленное, декоративное, комбинированное.</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3"/>
          <w:rFonts w:ascii="Times New Roman" w:hAnsi="Times New Roman" w:cs="Times New Roman"/>
          <w:sz w:val="22"/>
          <w:szCs w:val="22"/>
        </w:rPr>
        <w:tab/>
        <w:t>Предметы искусства и коллекции в интерьере. Оформление и размещение картин. Понятие о коллекционировании. Размещение коллекций в интерьере. Профессия дизайнер.</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6"/>
          <w:rFonts w:ascii="Times New Roman" w:hAnsi="Times New Roman" w:cs="Times New Roman"/>
          <w:sz w:val="22"/>
          <w:szCs w:val="22"/>
        </w:rPr>
        <w:tab/>
        <w:t xml:space="preserve">Лабораторно-практические и практические работы. </w:t>
      </w:r>
      <w:r w:rsidRPr="004238AC">
        <w:rPr>
          <w:rStyle w:val="FontStyle26"/>
          <w:rFonts w:ascii="Times New Roman" w:hAnsi="Times New Roman" w:cs="Times New Roman"/>
          <w:i w:val="0"/>
          <w:iCs w:val="0"/>
          <w:sz w:val="22"/>
          <w:szCs w:val="22"/>
        </w:rPr>
        <w:t>Вы</w:t>
      </w:r>
      <w:r w:rsidRPr="004238AC">
        <w:rPr>
          <w:rStyle w:val="FontStyle23"/>
          <w:rFonts w:ascii="Times New Roman" w:hAnsi="Times New Roman" w:cs="Times New Roman"/>
          <w:sz w:val="22"/>
          <w:szCs w:val="22"/>
        </w:rPr>
        <w:t>полнение электронной презентации «Освещение жилого дома». Систематизация коллекции, книг.</w:t>
      </w:r>
    </w:p>
    <w:p w:rsidR="00092ECB" w:rsidRPr="004238AC" w:rsidRDefault="00092ECB">
      <w:pPr>
        <w:pStyle w:val="Style13"/>
        <w:widowControl/>
        <w:spacing w:before="34" w:line="100" w:lineRule="atLeast"/>
        <w:jc w:val="left"/>
        <w:rPr>
          <w:sz w:val="22"/>
          <w:szCs w:val="22"/>
        </w:rPr>
      </w:pPr>
    </w:p>
    <w:p w:rsidR="00092ECB" w:rsidRPr="004238AC" w:rsidRDefault="00805450">
      <w:pPr>
        <w:pStyle w:val="a6"/>
        <w:jc w:val="both"/>
        <w:rPr>
          <w:rStyle w:val="FontStyle25"/>
          <w:rFonts w:ascii="Times New Roman" w:hAnsi="Times New Roman" w:cs="Times New Roman"/>
          <w:sz w:val="22"/>
          <w:szCs w:val="22"/>
        </w:rPr>
      </w:pPr>
      <w:r w:rsidRPr="004238AC">
        <w:rPr>
          <w:rStyle w:val="FontStyle25"/>
          <w:rFonts w:ascii="Times New Roman" w:hAnsi="Times New Roman" w:cs="Times New Roman"/>
          <w:sz w:val="22"/>
          <w:szCs w:val="22"/>
        </w:rPr>
        <w:tab/>
        <w:t>Тема. Гигиена жилища</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5"/>
          <w:rFonts w:ascii="Times New Roman" w:hAnsi="Times New Roman" w:cs="Times New Roman"/>
          <w:b w:val="0"/>
          <w:bCs w:val="0"/>
          <w:i/>
          <w:sz w:val="22"/>
          <w:szCs w:val="22"/>
        </w:rPr>
        <w:lastRenderedPageBreak/>
        <w:tab/>
        <w:t>Т</w:t>
      </w:r>
      <w:r w:rsidRPr="004238AC">
        <w:rPr>
          <w:rStyle w:val="FontStyle26"/>
          <w:rFonts w:ascii="Times New Roman" w:hAnsi="Times New Roman" w:cs="Times New Roman"/>
          <w:sz w:val="22"/>
          <w:szCs w:val="22"/>
        </w:rPr>
        <w:t xml:space="preserve">еоретические сведения. </w:t>
      </w:r>
      <w:r w:rsidRPr="004238AC">
        <w:rPr>
          <w:rStyle w:val="FontStyle23"/>
          <w:rFonts w:ascii="Times New Roman" w:hAnsi="Times New Roman" w:cs="Times New Roman"/>
          <w:sz w:val="22"/>
          <w:szCs w:val="22"/>
        </w:rPr>
        <w:t>Значение в жизни человека соблюдения и поддержания чистоты и порядка. Виды уборки: ежедневная (сухая), еженедельная (влажная), генеральная. Их особенности и правила проведения. Современные натуральные и синтетические средства, применяемые при уходе за посудой, уборке помещения.</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6"/>
          <w:rFonts w:ascii="Times New Roman" w:hAnsi="Times New Roman" w:cs="Times New Roman"/>
          <w:sz w:val="22"/>
          <w:szCs w:val="22"/>
        </w:rPr>
        <w:tab/>
        <w:t xml:space="preserve">Лабораторно-практические и практические работы. </w:t>
      </w:r>
      <w:r w:rsidRPr="004238AC">
        <w:rPr>
          <w:rStyle w:val="FontStyle23"/>
          <w:rFonts w:ascii="Times New Roman" w:hAnsi="Times New Roman" w:cs="Times New Roman"/>
          <w:sz w:val="22"/>
          <w:szCs w:val="22"/>
        </w:rPr>
        <w:t>Генеральная уборка. Подбор моющих средств для уборки помещения.</w:t>
      </w:r>
    </w:p>
    <w:p w:rsidR="00092ECB" w:rsidRPr="004238AC" w:rsidRDefault="00092ECB">
      <w:pPr>
        <w:pStyle w:val="a6"/>
        <w:jc w:val="both"/>
      </w:pPr>
    </w:p>
    <w:p w:rsidR="00092ECB" w:rsidRPr="004238AC" w:rsidRDefault="00805450">
      <w:pPr>
        <w:pStyle w:val="Style2"/>
        <w:widowControl/>
        <w:spacing w:before="29"/>
        <w:jc w:val="center"/>
        <w:rPr>
          <w:rStyle w:val="FontStyle22"/>
          <w:rFonts w:ascii="Times New Roman" w:hAnsi="Times New Roman" w:cs="Times New Roman"/>
          <w:i/>
          <w:iCs/>
          <w:sz w:val="22"/>
          <w:szCs w:val="22"/>
        </w:rPr>
      </w:pPr>
      <w:r w:rsidRPr="004238AC">
        <w:rPr>
          <w:rStyle w:val="FontStyle22"/>
          <w:rFonts w:ascii="Times New Roman" w:hAnsi="Times New Roman" w:cs="Times New Roman"/>
          <w:i/>
          <w:iCs/>
          <w:sz w:val="22"/>
          <w:szCs w:val="22"/>
        </w:rPr>
        <w:t>Раздел «Электротехника»</w:t>
      </w:r>
    </w:p>
    <w:p w:rsidR="00092ECB" w:rsidRPr="004238AC" w:rsidRDefault="00092ECB">
      <w:pPr>
        <w:pStyle w:val="Style2"/>
        <w:widowControl/>
        <w:spacing w:before="29"/>
        <w:jc w:val="center"/>
        <w:rPr>
          <w:sz w:val="22"/>
          <w:szCs w:val="22"/>
        </w:rPr>
      </w:pPr>
    </w:p>
    <w:p w:rsidR="00092ECB" w:rsidRPr="004238AC" w:rsidRDefault="00805450">
      <w:pPr>
        <w:pStyle w:val="a6"/>
        <w:jc w:val="both"/>
        <w:rPr>
          <w:rStyle w:val="FontStyle22"/>
          <w:rFonts w:ascii="Times New Roman" w:hAnsi="Times New Roman" w:cs="Times New Roman"/>
          <w:sz w:val="22"/>
          <w:szCs w:val="22"/>
        </w:rPr>
      </w:pPr>
      <w:r w:rsidRPr="004238AC">
        <w:rPr>
          <w:rStyle w:val="FontStyle22"/>
          <w:rFonts w:ascii="Times New Roman" w:hAnsi="Times New Roman" w:cs="Times New Roman"/>
          <w:sz w:val="22"/>
          <w:szCs w:val="22"/>
        </w:rPr>
        <w:tab/>
        <w:t>Тема. Бытовые электроприборы</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2"/>
          <w:rFonts w:ascii="Times New Roman" w:hAnsi="Times New Roman" w:cs="Times New Roman"/>
          <w:sz w:val="22"/>
          <w:szCs w:val="22"/>
        </w:rPr>
        <w:tab/>
      </w:r>
      <w:r w:rsidRPr="004238AC">
        <w:rPr>
          <w:rStyle w:val="FontStyle26"/>
          <w:rFonts w:ascii="Times New Roman" w:hAnsi="Times New Roman" w:cs="Times New Roman"/>
          <w:sz w:val="22"/>
          <w:szCs w:val="22"/>
        </w:rPr>
        <w:t xml:space="preserve">Теоретические сведения. </w:t>
      </w:r>
      <w:r w:rsidRPr="004238AC">
        <w:rPr>
          <w:rStyle w:val="FontStyle23"/>
          <w:rFonts w:ascii="Times New Roman" w:hAnsi="Times New Roman" w:cs="Times New Roman"/>
          <w:sz w:val="22"/>
          <w:szCs w:val="22"/>
        </w:rPr>
        <w:t>Зависимость здоровья и самочувствия людей от поддержания чистоты в доме. Электрические бытовые приборы для уборки и создания микроклимата в помещении. Современный пылесос, его функции. Робот-пылесос. Понятие о микроклимате. Приборы для создания микроклимата (климатические приборы): кондиционер, ионизатор-очиститель воздуха, озонатор. Функции климатических приборов.</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6"/>
          <w:rFonts w:ascii="Times New Roman" w:hAnsi="Times New Roman" w:cs="Times New Roman"/>
          <w:sz w:val="22"/>
          <w:szCs w:val="22"/>
        </w:rPr>
        <w:tab/>
        <w:t xml:space="preserve">Лабораторно-практические и практические работы. </w:t>
      </w:r>
      <w:r w:rsidRPr="004238AC">
        <w:rPr>
          <w:rStyle w:val="FontStyle23"/>
          <w:rFonts w:ascii="Times New Roman" w:hAnsi="Times New Roman" w:cs="Times New Roman"/>
          <w:sz w:val="22"/>
          <w:szCs w:val="22"/>
        </w:rPr>
        <w:t>Изучение потребности в бытовых электроприборах для уборки и создания микроклимата в помещении.</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3"/>
          <w:rFonts w:ascii="Times New Roman" w:hAnsi="Times New Roman" w:cs="Times New Roman"/>
          <w:sz w:val="22"/>
          <w:szCs w:val="22"/>
        </w:rPr>
        <w:t>Подбор современной бытовой техники с учётом потребностей и доходов семьи.</w:t>
      </w:r>
    </w:p>
    <w:p w:rsidR="00092ECB" w:rsidRPr="004238AC" w:rsidRDefault="00805450" w:rsidP="0083723D">
      <w:pPr>
        <w:pStyle w:val="Style5"/>
        <w:widowControl/>
        <w:spacing w:line="100" w:lineRule="atLeast"/>
        <w:ind w:firstLine="0"/>
        <w:jc w:val="center"/>
        <w:rPr>
          <w:rStyle w:val="FontStyle22"/>
          <w:rFonts w:ascii="Times New Roman" w:hAnsi="Times New Roman" w:cs="Times New Roman"/>
          <w:i/>
          <w:iCs/>
          <w:sz w:val="22"/>
          <w:szCs w:val="22"/>
        </w:rPr>
      </w:pPr>
      <w:r w:rsidRPr="004238AC">
        <w:rPr>
          <w:rStyle w:val="FontStyle22"/>
          <w:rFonts w:ascii="Times New Roman" w:hAnsi="Times New Roman" w:cs="Times New Roman"/>
          <w:i/>
          <w:iCs/>
          <w:sz w:val="22"/>
          <w:szCs w:val="22"/>
        </w:rPr>
        <w:t>Раздел «Кулинария»</w:t>
      </w:r>
    </w:p>
    <w:p w:rsidR="00092ECB" w:rsidRPr="004238AC" w:rsidRDefault="00092ECB">
      <w:pPr>
        <w:pStyle w:val="Style5"/>
        <w:widowControl/>
        <w:spacing w:line="100" w:lineRule="atLeast"/>
        <w:ind w:firstLine="0"/>
        <w:jc w:val="center"/>
        <w:rPr>
          <w:sz w:val="22"/>
          <w:szCs w:val="22"/>
        </w:rPr>
      </w:pPr>
    </w:p>
    <w:p w:rsidR="00092ECB" w:rsidRPr="004238AC" w:rsidRDefault="00805450">
      <w:pPr>
        <w:pStyle w:val="a6"/>
        <w:jc w:val="both"/>
        <w:rPr>
          <w:rStyle w:val="FontStyle25"/>
          <w:rFonts w:ascii="Times New Roman" w:hAnsi="Times New Roman" w:cs="Times New Roman"/>
          <w:sz w:val="22"/>
          <w:szCs w:val="22"/>
        </w:rPr>
      </w:pPr>
      <w:r w:rsidRPr="004238AC">
        <w:rPr>
          <w:rStyle w:val="FontStyle25"/>
          <w:rFonts w:ascii="Times New Roman" w:hAnsi="Times New Roman" w:cs="Times New Roman"/>
          <w:sz w:val="22"/>
          <w:szCs w:val="22"/>
        </w:rPr>
        <w:tab/>
        <w:t>Тема. Блюда из молока и кисломолочных продуктов</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6"/>
          <w:rFonts w:ascii="Times New Roman" w:hAnsi="Times New Roman" w:cs="Times New Roman"/>
          <w:sz w:val="22"/>
          <w:szCs w:val="22"/>
        </w:rPr>
        <w:tab/>
        <w:t xml:space="preserve">Теоретические сведения. </w:t>
      </w:r>
      <w:r w:rsidRPr="004238AC">
        <w:rPr>
          <w:rStyle w:val="FontStyle23"/>
          <w:rFonts w:ascii="Times New Roman" w:hAnsi="Times New Roman" w:cs="Times New Roman"/>
          <w:sz w:val="22"/>
          <w:szCs w:val="22"/>
        </w:rPr>
        <w:t>Значение молока и кисломолочных продуктов в питании человека. Натуральное (цельное) молоко. Молочные продукты. Молочные консервы. Кисломолочные продукты. Сыр. Методы определения качества молока и молочных продуктов. Посуда для приготовления блюд из молока и кисломолочных продуктов. Молочные супы и каши: технология приготовления и требования к качеству. Подача готовых блюд. Технология приготовления творога в домашних условиях. Технология приготовления блюд из кисломолочных продуктов. Профессия мастер производства молочной продукции.</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6"/>
          <w:rFonts w:ascii="Times New Roman" w:hAnsi="Times New Roman" w:cs="Times New Roman"/>
          <w:sz w:val="22"/>
          <w:szCs w:val="22"/>
        </w:rPr>
        <w:tab/>
        <w:t xml:space="preserve">Лабораторно-практические и практические работы. </w:t>
      </w:r>
      <w:r w:rsidRPr="004238AC">
        <w:rPr>
          <w:rStyle w:val="FontStyle23"/>
          <w:rFonts w:ascii="Times New Roman" w:hAnsi="Times New Roman" w:cs="Times New Roman"/>
          <w:sz w:val="22"/>
          <w:szCs w:val="22"/>
        </w:rPr>
        <w:t>Определение качества молока и молочных продуктов.</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3"/>
          <w:rFonts w:ascii="Times New Roman" w:hAnsi="Times New Roman" w:cs="Times New Roman"/>
          <w:sz w:val="22"/>
          <w:szCs w:val="22"/>
        </w:rPr>
        <w:t>Приготовление молочного супа, молочной каши или блюда из творога.</w:t>
      </w:r>
    </w:p>
    <w:p w:rsidR="00092ECB" w:rsidRPr="004238AC" w:rsidRDefault="00805450">
      <w:pPr>
        <w:pStyle w:val="a6"/>
        <w:jc w:val="both"/>
        <w:rPr>
          <w:rStyle w:val="FontStyle25"/>
          <w:rFonts w:ascii="Times New Roman" w:hAnsi="Times New Roman" w:cs="Times New Roman"/>
          <w:sz w:val="22"/>
          <w:szCs w:val="22"/>
        </w:rPr>
      </w:pPr>
      <w:r w:rsidRPr="004238AC">
        <w:rPr>
          <w:rStyle w:val="FontStyle25"/>
          <w:rFonts w:ascii="Times New Roman" w:hAnsi="Times New Roman" w:cs="Times New Roman"/>
          <w:sz w:val="22"/>
          <w:szCs w:val="22"/>
        </w:rPr>
        <w:tab/>
        <w:t xml:space="preserve">Тема. Изделия из жидкого теста </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6"/>
          <w:rFonts w:ascii="Times New Roman" w:hAnsi="Times New Roman" w:cs="Times New Roman"/>
          <w:sz w:val="22"/>
          <w:szCs w:val="22"/>
        </w:rPr>
        <w:lastRenderedPageBreak/>
        <w:tab/>
        <w:t xml:space="preserve">Теоретические сведения. </w:t>
      </w:r>
      <w:r w:rsidRPr="004238AC">
        <w:rPr>
          <w:rStyle w:val="FontStyle23"/>
          <w:rFonts w:ascii="Times New Roman" w:hAnsi="Times New Roman" w:cs="Times New Roman"/>
          <w:sz w:val="22"/>
          <w:szCs w:val="22"/>
        </w:rPr>
        <w:t>Виды блюд из жидкого теста. Продукты для приготовления жидкого теста. Пищевые разрыхлители для теста. Оборудование, посуда и инвентарь для замешивания теста и выпечки блинов. Технология приготовления теста и   изделий из него:</w:t>
      </w:r>
      <w:r w:rsidRPr="004238AC">
        <w:rPr>
          <w:rFonts w:ascii="Times New Roman" w:hAnsi="Times New Roman" w:cs="Times New Roman"/>
        </w:rPr>
        <w:t xml:space="preserve"> </w:t>
      </w:r>
      <w:r w:rsidRPr="004238AC">
        <w:rPr>
          <w:rStyle w:val="FontStyle23"/>
          <w:rFonts w:ascii="Times New Roman" w:hAnsi="Times New Roman" w:cs="Times New Roman"/>
          <w:sz w:val="22"/>
          <w:szCs w:val="22"/>
        </w:rPr>
        <w:t>блинов, блинчиков с начинкой, оладий и блинного пирога. Подача их к столу.</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3"/>
          <w:rFonts w:ascii="Times New Roman" w:hAnsi="Times New Roman" w:cs="Times New Roman"/>
          <w:sz w:val="22"/>
          <w:szCs w:val="22"/>
        </w:rPr>
        <w:t>Определение качества мёда органолептическими и лабораторными методами.</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6"/>
          <w:rFonts w:ascii="Times New Roman" w:hAnsi="Times New Roman" w:cs="Times New Roman"/>
          <w:sz w:val="22"/>
          <w:szCs w:val="22"/>
        </w:rPr>
        <w:tab/>
        <w:t xml:space="preserve">Лабораторно-практические и практические работы. </w:t>
      </w:r>
      <w:r w:rsidRPr="004238AC">
        <w:rPr>
          <w:rStyle w:val="FontStyle23"/>
          <w:rFonts w:ascii="Times New Roman" w:hAnsi="Times New Roman" w:cs="Times New Roman"/>
          <w:sz w:val="22"/>
          <w:szCs w:val="22"/>
        </w:rPr>
        <w:t>Определение качества мёда. Приготовление изделий из жидкого теста.</w:t>
      </w:r>
    </w:p>
    <w:p w:rsidR="00092ECB" w:rsidRPr="004238AC" w:rsidRDefault="00805450">
      <w:pPr>
        <w:pStyle w:val="a6"/>
        <w:rPr>
          <w:rStyle w:val="FontStyle25"/>
          <w:rFonts w:ascii="Times New Roman" w:hAnsi="Times New Roman" w:cs="Times New Roman"/>
          <w:sz w:val="22"/>
          <w:szCs w:val="22"/>
        </w:rPr>
      </w:pPr>
      <w:r w:rsidRPr="004238AC">
        <w:rPr>
          <w:rStyle w:val="FontStyle25"/>
          <w:rFonts w:ascii="Times New Roman" w:hAnsi="Times New Roman" w:cs="Times New Roman"/>
          <w:sz w:val="22"/>
          <w:szCs w:val="22"/>
        </w:rPr>
        <w:tab/>
        <w:t xml:space="preserve">Тема. Виды теста и выпечки </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6"/>
          <w:rFonts w:ascii="Times New Roman" w:hAnsi="Times New Roman" w:cs="Times New Roman"/>
          <w:sz w:val="22"/>
          <w:szCs w:val="22"/>
        </w:rPr>
        <w:tab/>
        <w:t xml:space="preserve">Теоретические сведения. </w:t>
      </w:r>
      <w:r w:rsidRPr="004238AC">
        <w:rPr>
          <w:rStyle w:val="FontStyle23"/>
          <w:rFonts w:ascii="Times New Roman" w:hAnsi="Times New Roman" w:cs="Times New Roman"/>
          <w:sz w:val="22"/>
          <w:szCs w:val="22"/>
        </w:rPr>
        <w:t>Продукты для приготовления выпечки. Разрыхлители теста. Инструменты и приспособления для приготовления теста и формования мучных изделий. Электрические приборы для приготовления выпечки.</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3"/>
          <w:rFonts w:ascii="Times New Roman" w:hAnsi="Times New Roman" w:cs="Times New Roman"/>
          <w:sz w:val="22"/>
          <w:szCs w:val="22"/>
        </w:rPr>
        <w:tab/>
        <w:t>Дрожжевое, бисквитное, заварное тесто и тесто для пряничных изделий. Виды изделий из них. Рецептура и технология приготовления пресного слоёного и песочного теста. Особенности выпечки изделий из них. Профессия кондитер.</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6"/>
          <w:rFonts w:ascii="Times New Roman" w:hAnsi="Times New Roman" w:cs="Times New Roman"/>
          <w:sz w:val="22"/>
          <w:szCs w:val="22"/>
        </w:rPr>
        <w:tab/>
        <w:t xml:space="preserve">Лабораторно-практические и практические работы. </w:t>
      </w:r>
      <w:r w:rsidRPr="004238AC">
        <w:rPr>
          <w:rStyle w:val="FontStyle23"/>
          <w:rFonts w:ascii="Times New Roman" w:hAnsi="Times New Roman" w:cs="Times New Roman"/>
          <w:sz w:val="22"/>
          <w:szCs w:val="22"/>
        </w:rPr>
        <w:t>Приготовление изделий из пресного слоёного теста. Приготовление изделий из песочного теста.</w:t>
      </w:r>
    </w:p>
    <w:p w:rsidR="00092ECB" w:rsidRPr="004238AC" w:rsidRDefault="00805450">
      <w:pPr>
        <w:pStyle w:val="a6"/>
        <w:jc w:val="both"/>
        <w:rPr>
          <w:rStyle w:val="FontStyle25"/>
          <w:rFonts w:ascii="Times New Roman" w:hAnsi="Times New Roman" w:cs="Times New Roman"/>
          <w:sz w:val="22"/>
          <w:szCs w:val="22"/>
        </w:rPr>
      </w:pPr>
      <w:r w:rsidRPr="004238AC">
        <w:rPr>
          <w:rStyle w:val="FontStyle25"/>
          <w:rFonts w:ascii="Times New Roman" w:hAnsi="Times New Roman" w:cs="Times New Roman"/>
          <w:sz w:val="22"/>
          <w:szCs w:val="22"/>
        </w:rPr>
        <w:tab/>
        <w:t>Тема. Сладости, десерты, напитки</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6"/>
          <w:rFonts w:ascii="Times New Roman" w:hAnsi="Times New Roman" w:cs="Times New Roman"/>
          <w:sz w:val="22"/>
          <w:szCs w:val="22"/>
        </w:rPr>
        <w:tab/>
        <w:t xml:space="preserve">Теоретические сведения. </w:t>
      </w:r>
      <w:r w:rsidRPr="004238AC">
        <w:rPr>
          <w:rStyle w:val="FontStyle23"/>
          <w:rFonts w:ascii="Times New Roman" w:hAnsi="Times New Roman" w:cs="Times New Roman"/>
          <w:sz w:val="22"/>
          <w:szCs w:val="22"/>
        </w:rPr>
        <w:t>Виды сладостей: цукаты, конфеты, печенье, безе (меренги). Их значение в питании человека. Виды десертов. Безалкогольные напитки: молочный коктейль, морс. Рецептура, технология их приготовления и подача к столу. Профессия кондитер сахаристых изделий.</w:t>
      </w:r>
    </w:p>
    <w:p w:rsidR="0083723D" w:rsidRDefault="00805450">
      <w:pPr>
        <w:pStyle w:val="a6"/>
        <w:jc w:val="both"/>
        <w:rPr>
          <w:rStyle w:val="FontStyle23"/>
          <w:rFonts w:ascii="Times New Roman" w:hAnsi="Times New Roman" w:cs="Times New Roman"/>
          <w:sz w:val="22"/>
          <w:szCs w:val="22"/>
        </w:rPr>
      </w:pPr>
      <w:r w:rsidRPr="004238AC">
        <w:rPr>
          <w:rStyle w:val="FontStyle26"/>
          <w:rFonts w:ascii="Times New Roman" w:hAnsi="Times New Roman" w:cs="Times New Roman"/>
          <w:sz w:val="22"/>
          <w:szCs w:val="22"/>
        </w:rPr>
        <w:tab/>
        <w:t xml:space="preserve">Лабораторно-практические и практические работы. </w:t>
      </w:r>
      <w:r w:rsidRPr="004238AC">
        <w:rPr>
          <w:rStyle w:val="FontStyle23"/>
          <w:rFonts w:ascii="Times New Roman" w:hAnsi="Times New Roman" w:cs="Times New Roman"/>
          <w:sz w:val="22"/>
          <w:szCs w:val="22"/>
        </w:rPr>
        <w:t>Приготовление сладких блюд и напитков.</w:t>
      </w:r>
    </w:p>
    <w:p w:rsidR="00092ECB" w:rsidRPr="0083723D" w:rsidRDefault="0083723D">
      <w:pPr>
        <w:pStyle w:val="a6"/>
        <w:jc w:val="both"/>
        <w:rPr>
          <w:rStyle w:val="FontStyle25"/>
          <w:rFonts w:ascii="Times New Roman" w:hAnsi="Times New Roman" w:cs="Times New Roman"/>
          <w:b w:val="0"/>
          <w:bCs w:val="0"/>
          <w:sz w:val="22"/>
          <w:szCs w:val="22"/>
        </w:rPr>
      </w:pPr>
      <w:r>
        <w:rPr>
          <w:rStyle w:val="FontStyle23"/>
          <w:rFonts w:ascii="Times New Roman" w:hAnsi="Times New Roman" w:cs="Times New Roman"/>
          <w:sz w:val="22"/>
          <w:szCs w:val="22"/>
        </w:rPr>
        <w:t xml:space="preserve">             </w:t>
      </w:r>
      <w:r w:rsidR="00805450" w:rsidRPr="004238AC">
        <w:rPr>
          <w:rStyle w:val="FontStyle25"/>
          <w:rFonts w:ascii="Times New Roman" w:hAnsi="Times New Roman" w:cs="Times New Roman"/>
          <w:sz w:val="22"/>
          <w:szCs w:val="22"/>
        </w:rPr>
        <w:t>Тема. Сервировка сладкого стола. Праздничный этикет</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6"/>
          <w:rFonts w:ascii="Times New Roman" w:hAnsi="Times New Roman" w:cs="Times New Roman"/>
          <w:sz w:val="22"/>
          <w:szCs w:val="22"/>
        </w:rPr>
        <w:tab/>
        <w:t xml:space="preserve">Теоретические сведения. </w:t>
      </w:r>
      <w:r w:rsidRPr="004238AC">
        <w:rPr>
          <w:rStyle w:val="FontStyle23"/>
          <w:rFonts w:ascii="Times New Roman" w:hAnsi="Times New Roman" w:cs="Times New Roman"/>
          <w:sz w:val="22"/>
          <w:szCs w:val="22"/>
        </w:rPr>
        <w:t>Меню сладкого стола. Сервировка сладкого стола. Набор столового белья, приборов и посуды. Подача кондитерских изделий и сладких блюд. Правила поведения за столом и пользования десертными приборами. Сладкий стол фуршет. Правила приглашения гостей. Разработка пригласительных билетов с помощью ПК.</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6"/>
          <w:rFonts w:ascii="Times New Roman" w:hAnsi="Times New Roman" w:cs="Times New Roman"/>
          <w:sz w:val="22"/>
          <w:szCs w:val="22"/>
        </w:rPr>
        <w:tab/>
        <w:t xml:space="preserve">Лабораторно-практические и практические работа. </w:t>
      </w:r>
      <w:r w:rsidRPr="004238AC">
        <w:rPr>
          <w:rStyle w:val="FontStyle23"/>
          <w:rFonts w:ascii="Times New Roman" w:hAnsi="Times New Roman" w:cs="Times New Roman"/>
          <w:sz w:val="22"/>
          <w:szCs w:val="22"/>
        </w:rPr>
        <w:t>Разработка меню.</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3"/>
          <w:rFonts w:ascii="Times New Roman" w:hAnsi="Times New Roman" w:cs="Times New Roman"/>
          <w:sz w:val="22"/>
          <w:szCs w:val="22"/>
        </w:rPr>
        <w:t>Приготовление блюд для праздничного сладкого стола. Сервировка сладкого стола.</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3"/>
          <w:rFonts w:ascii="Times New Roman" w:hAnsi="Times New Roman" w:cs="Times New Roman"/>
          <w:sz w:val="22"/>
          <w:szCs w:val="22"/>
        </w:rPr>
        <w:t>Разработка приглашения на праздник с помощью ПК.</w:t>
      </w:r>
    </w:p>
    <w:p w:rsidR="00092ECB" w:rsidRPr="004238AC" w:rsidRDefault="00805450">
      <w:pPr>
        <w:pStyle w:val="Style2"/>
        <w:widowControl/>
        <w:spacing w:before="72"/>
        <w:jc w:val="center"/>
        <w:rPr>
          <w:rStyle w:val="FontStyle22"/>
          <w:rFonts w:ascii="Times New Roman" w:hAnsi="Times New Roman" w:cs="Times New Roman"/>
          <w:i/>
          <w:iCs/>
          <w:sz w:val="22"/>
          <w:szCs w:val="22"/>
        </w:rPr>
      </w:pPr>
      <w:r w:rsidRPr="004238AC">
        <w:rPr>
          <w:rStyle w:val="FontStyle22"/>
          <w:rFonts w:ascii="Times New Roman" w:hAnsi="Times New Roman" w:cs="Times New Roman"/>
          <w:i/>
          <w:iCs/>
          <w:sz w:val="22"/>
          <w:szCs w:val="22"/>
        </w:rPr>
        <w:t>Раздел «Создание изделий из текстильных материалов»</w:t>
      </w:r>
    </w:p>
    <w:p w:rsidR="00092ECB" w:rsidRPr="004238AC" w:rsidRDefault="00092ECB">
      <w:pPr>
        <w:pStyle w:val="Style2"/>
        <w:widowControl/>
        <w:spacing w:before="72"/>
        <w:jc w:val="center"/>
        <w:rPr>
          <w:sz w:val="22"/>
          <w:szCs w:val="22"/>
        </w:rPr>
      </w:pPr>
    </w:p>
    <w:p w:rsidR="00092ECB" w:rsidRPr="004238AC" w:rsidRDefault="00805450">
      <w:pPr>
        <w:pStyle w:val="a6"/>
        <w:rPr>
          <w:rStyle w:val="FontStyle25"/>
          <w:rFonts w:ascii="Times New Roman" w:hAnsi="Times New Roman" w:cs="Times New Roman"/>
          <w:sz w:val="22"/>
          <w:szCs w:val="22"/>
        </w:rPr>
      </w:pPr>
      <w:r w:rsidRPr="004238AC">
        <w:rPr>
          <w:rStyle w:val="FontStyle25"/>
          <w:rFonts w:ascii="Times New Roman" w:hAnsi="Times New Roman" w:cs="Times New Roman"/>
          <w:sz w:val="22"/>
          <w:szCs w:val="22"/>
        </w:rPr>
        <w:lastRenderedPageBreak/>
        <w:tab/>
        <w:t>Тема. Свойства текстильных материалов</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5"/>
          <w:rFonts w:ascii="Times New Roman" w:hAnsi="Times New Roman" w:cs="Times New Roman"/>
          <w:b w:val="0"/>
          <w:bCs w:val="0"/>
          <w:i/>
          <w:iCs/>
          <w:sz w:val="22"/>
          <w:szCs w:val="22"/>
        </w:rPr>
        <w:tab/>
        <w:t>Т</w:t>
      </w:r>
      <w:r w:rsidRPr="004238AC">
        <w:rPr>
          <w:rStyle w:val="FontStyle26"/>
          <w:rFonts w:ascii="Times New Roman" w:hAnsi="Times New Roman" w:cs="Times New Roman"/>
          <w:sz w:val="22"/>
          <w:szCs w:val="22"/>
        </w:rPr>
        <w:t xml:space="preserve">еоретические сведения. </w:t>
      </w:r>
      <w:r w:rsidRPr="004238AC">
        <w:rPr>
          <w:rStyle w:val="FontStyle23"/>
          <w:rFonts w:ascii="Times New Roman" w:hAnsi="Times New Roman" w:cs="Times New Roman"/>
          <w:sz w:val="22"/>
          <w:szCs w:val="22"/>
        </w:rPr>
        <w:t>Классификация текстильных волокон животного происхождения. Способы их получения. Виды и свойства шерстяных и шёлковых тканей. Признаки определения вида тканей по сырьевому составу. Сравнительная характеристика свойств тканей из различных волокон.</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6"/>
          <w:rFonts w:ascii="Times New Roman" w:hAnsi="Times New Roman" w:cs="Times New Roman"/>
          <w:sz w:val="22"/>
          <w:szCs w:val="22"/>
        </w:rPr>
        <w:tab/>
        <w:t xml:space="preserve">Лабораторно-практические и практические работы. </w:t>
      </w:r>
      <w:r w:rsidRPr="004238AC">
        <w:rPr>
          <w:rStyle w:val="FontStyle23"/>
          <w:rFonts w:ascii="Times New Roman" w:hAnsi="Times New Roman" w:cs="Times New Roman"/>
          <w:sz w:val="22"/>
          <w:szCs w:val="22"/>
        </w:rPr>
        <w:t>Определение сырьевого состава тканей и изучение их свойств.</w:t>
      </w:r>
    </w:p>
    <w:p w:rsidR="00092ECB" w:rsidRPr="004238AC" w:rsidRDefault="00092ECB">
      <w:pPr>
        <w:pStyle w:val="Style5"/>
        <w:widowControl/>
        <w:spacing w:line="100" w:lineRule="atLeast"/>
        <w:ind w:firstLine="509"/>
        <w:rPr>
          <w:sz w:val="22"/>
          <w:szCs w:val="22"/>
        </w:rPr>
      </w:pPr>
    </w:p>
    <w:p w:rsidR="00092ECB" w:rsidRPr="004238AC" w:rsidRDefault="00805450">
      <w:pPr>
        <w:pStyle w:val="a6"/>
        <w:jc w:val="both"/>
        <w:rPr>
          <w:rStyle w:val="FontStyle25"/>
          <w:rFonts w:ascii="Times New Roman" w:hAnsi="Times New Roman" w:cs="Times New Roman"/>
          <w:sz w:val="22"/>
          <w:szCs w:val="22"/>
        </w:rPr>
      </w:pPr>
      <w:r w:rsidRPr="004238AC">
        <w:rPr>
          <w:rStyle w:val="FontStyle25"/>
          <w:rFonts w:ascii="Times New Roman" w:hAnsi="Times New Roman" w:cs="Times New Roman"/>
          <w:sz w:val="22"/>
          <w:szCs w:val="22"/>
        </w:rPr>
        <w:tab/>
        <w:t>Тема. Конструирование швейных изделий</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6"/>
          <w:rFonts w:ascii="Times New Roman" w:hAnsi="Times New Roman" w:cs="Times New Roman"/>
          <w:sz w:val="22"/>
          <w:szCs w:val="22"/>
        </w:rPr>
        <w:tab/>
        <w:t xml:space="preserve">Теоретические сведения. </w:t>
      </w:r>
      <w:r w:rsidRPr="004238AC">
        <w:rPr>
          <w:rStyle w:val="FontStyle23"/>
          <w:rFonts w:ascii="Times New Roman" w:hAnsi="Times New Roman" w:cs="Times New Roman"/>
          <w:sz w:val="22"/>
          <w:szCs w:val="22"/>
        </w:rPr>
        <w:t>Понятие о поясной одежде. Виды поясной одежды. Конструкции юбок. Снятие мерок для изготов</w:t>
      </w:r>
      <w:r w:rsidRPr="004238AC">
        <w:rPr>
          <w:rStyle w:val="FontStyle23"/>
          <w:rFonts w:ascii="Times New Roman" w:hAnsi="Times New Roman" w:cs="Times New Roman"/>
          <w:sz w:val="22"/>
          <w:szCs w:val="22"/>
        </w:rPr>
        <w:softHyphen/>
        <w:t>ления поясной одежды. Построение чертежа прямой юбки.</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6"/>
          <w:rFonts w:ascii="Times New Roman" w:hAnsi="Times New Roman" w:cs="Times New Roman"/>
          <w:sz w:val="22"/>
          <w:szCs w:val="22"/>
        </w:rPr>
        <w:tab/>
        <w:t xml:space="preserve">Лабораторно-практические и практические работы. </w:t>
      </w:r>
      <w:r w:rsidRPr="004238AC">
        <w:rPr>
          <w:rStyle w:val="FontStyle23"/>
          <w:rFonts w:ascii="Times New Roman" w:hAnsi="Times New Roman" w:cs="Times New Roman"/>
          <w:sz w:val="22"/>
          <w:szCs w:val="22"/>
        </w:rPr>
        <w:t>Из</w:t>
      </w:r>
      <w:r w:rsidRPr="004238AC">
        <w:rPr>
          <w:rStyle w:val="FontStyle23"/>
          <w:rFonts w:ascii="Times New Roman" w:hAnsi="Times New Roman" w:cs="Times New Roman"/>
          <w:sz w:val="22"/>
          <w:szCs w:val="22"/>
        </w:rPr>
        <w:softHyphen/>
        <w:t>готовление выкроек для образцов ручных и машинных работ.</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3"/>
          <w:rFonts w:ascii="Times New Roman" w:hAnsi="Times New Roman" w:cs="Times New Roman"/>
          <w:sz w:val="22"/>
          <w:szCs w:val="22"/>
        </w:rPr>
        <w:t>Снятие мерок и построение чертежа прямой юбки в нату</w:t>
      </w:r>
      <w:r w:rsidRPr="004238AC">
        <w:rPr>
          <w:rStyle w:val="FontStyle23"/>
          <w:rFonts w:ascii="Times New Roman" w:hAnsi="Times New Roman" w:cs="Times New Roman"/>
          <w:sz w:val="22"/>
          <w:szCs w:val="22"/>
        </w:rPr>
        <w:softHyphen/>
        <w:t>ральную величину.</w:t>
      </w:r>
    </w:p>
    <w:p w:rsidR="00092ECB" w:rsidRPr="004238AC" w:rsidRDefault="00805450">
      <w:pPr>
        <w:pStyle w:val="a6"/>
        <w:jc w:val="both"/>
        <w:rPr>
          <w:rStyle w:val="FontStyle25"/>
          <w:rFonts w:ascii="Times New Roman" w:hAnsi="Times New Roman" w:cs="Times New Roman"/>
          <w:sz w:val="22"/>
          <w:szCs w:val="22"/>
        </w:rPr>
      </w:pPr>
      <w:r w:rsidRPr="004238AC">
        <w:rPr>
          <w:rStyle w:val="FontStyle25"/>
          <w:rFonts w:ascii="Times New Roman" w:hAnsi="Times New Roman" w:cs="Times New Roman"/>
          <w:sz w:val="22"/>
          <w:szCs w:val="22"/>
        </w:rPr>
        <w:tab/>
        <w:t>Тема. Моделирование швейных изделий</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6"/>
          <w:rFonts w:ascii="Times New Roman" w:hAnsi="Times New Roman" w:cs="Times New Roman"/>
          <w:sz w:val="22"/>
          <w:szCs w:val="22"/>
        </w:rPr>
        <w:t xml:space="preserve">  Теоретические сведения. </w:t>
      </w:r>
      <w:r w:rsidRPr="004238AC">
        <w:rPr>
          <w:rStyle w:val="FontStyle23"/>
          <w:rFonts w:ascii="Times New Roman" w:hAnsi="Times New Roman" w:cs="Times New Roman"/>
          <w:sz w:val="22"/>
          <w:szCs w:val="22"/>
        </w:rPr>
        <w:t xml:space="preserve">Приёмы моделирования поясной одежды. Моделирование юбки с расширением книзу. Моделирование юбки со складками. Подготовка выкройки к раскрою. Получение выкройки швейного изделия из пакета готовых выкроек, журнала мод, с </w:t>
      </w:r>
      <w:r w:rsidRPr="004238AC">
        <w:rPr>
          <w:rStyle w:val="FontStyle23"/>
          <w:rFonts w:ascii="Times New Roman" w:hAnsi="Times New Roman" w:cs="Times New Roman"/>
          <w:sz w:val="22"/>
          <w:szCs w:val="22"/>
          <w:lang w:val="en-US"/>
        </w:rPr>
        <w:t>CD</w:t>
      </w:r>
      <w:r w:rsidRPr="004238AC">
        <w:rPr>
          <w:rStyle w:val="FontStyle23"/>
          <w:rFonts w:ascii="Times New Roman" w:hAnsi="Times New Roman" w:cs="Times New Roman"/>
          <w:sz w:val="22"/>
          <w:szCs w:val="22"/>
        </w:rPr>
        <w:t xml:space="preserve"> и из Интернета.</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6"/>
          <w:rFonts w:ascii="Times New Roman" w:hAnsi="Times New Roman" w:cs="Times New Roman"/>
          <w:sz w:val="22"/>
          <w:szCs w:val="22"/>
        </w:rPr>
        <w:tab/>
        <w:t xml:space="preserve">Лабораторно-практические и практические работы. </w:t>
      </w:r>
      <w:r w:rsidRPr="004238AC">
        <w:rPr>
          <w:rStyle w:val="FontStyle23"/>
          <w:rFonts w:ascii="Times New Roman" w:hAnsi="Times New Roman" w:cs="Times New Roman"/>
          <w:sz w:val="22"/>
          <w:szCs w:val="22"/>
        </w:rPr>
        <w:t xml:space="preserve">Моделирование юбки. Получение выкройки </w:t>
      </w:r>
      <w:r w:rsidR="0083723D">
        <w:rPr>
          <w:rStyle w:val="FontStyle23"/>
          <w:rFonts w:ascii="Times New Roman" w:hAnsi="Times New Roman" w:cs="Times New Roman"/>
          <w:sz w:val="22"/>
          <w:szCs w:val="22"/>
        </w:rPr>
        <w:t xml:space="preserve">швейного изделия из журнала мод. </w:t>
      </w:r>
      <w:r w:rsidRPr="004238AC">
        <w:rPr>
          <w:rStyle w:val="FontStyle23"/>
          <w:rFonts w:ascii="Times New Roman" w:hAnsi="Times New Roman" w:cs="Times New Roman"/>
          <w:sz w:val="22"/>
          <w:szCs w:val="22"/>
        </w:rPr>
        <w:t>Подготовка выкройки проектного изделия к раскрою.</w:t>
      </w:r>
    </w:p>
    <w:p w:rsidR="00092ECB" w:rsidRPr="004238AC" w:rsidRDefault="00805450">
      <w:pPr>
        <w:pStyle w:val="a6"/>
        <w:jc w:val="both"/>
        <w:rPr>
          <w:rStyle w:val="FontStyle25"/>
          <w:rFonts w:ascii="Times New Roman" w:hAnsi="Times New Roman" w:cs="Times New Roman"/>
          <w:sz w:val="22"/>
          <w:szCs w:val="22"/>
        </w:rPr>
      </w:pPr>
      <w:r w:rsidRPr="004238AC">
        <w:rPr>
          <w:rStyle w:val="FontStyle25"/>
          <w:rFonts w:ascii="Times New Roman" w:hAnsi="Times New Roman" w:cs="Times New Roman"/>
          <w:sz w:val="22"/>
          <w:szCs w:val="22"/>
        </w:rPr>
        <w:tab/>
        <w:t>Тема. Швейная машина</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6"/>
          <w:rFonts w:ascii="Times New Roman" w:hAnsi="Times New Roman" w:cs="Times New Roman"/>
          <w:sz w:val="22"/>
          <w:szCs w:val="22"/>
        </w:rPr>
        <w:t xml:space="preserve">  Теоретические сведения. </w:t>
      </w:r>
      <w:r w:rsidRPr="004238AC">
        <w:rPr>
          <w:rStyle w:val="FontStyle23"/>
          <w:rFonts w:ascii="Times New Roman" w:hAnsi="Times New Roman" w:cs="Times New Roman"/>
          <w:sz w:val="22"/>
          <w:szCs w:val="22"/>
        </w:rPr>
        <w:t xml:space="preserve">Уход за швейной машиной: чистка и смазка движущихся и вращающихся частей. Приспособления к швейной машине для потайного подшивания и </w:t>
      </w:r>
      <w:proofErr w:type="spellStart"/>
      <w:r w:rsidRPr="004238AC">
        <w:rPr>
          <w:rStyle w:val="FontStyle23"/>
          <w:rFonts w:ascii="Times New Roman" w:hAnsi="Times New Roman" w:cs="Times New Roman"/>
          <w:sz w:val="22"/>
          <w:szCs w:val="22"/>
        </w:rPr>
        <w:t>окантовывания</w:t>
      </w:r>
      <w:proofErr w:type="spellEnd"/>
      <w:r w:rsidRPr="004238AC">
        <w:rPr>
          <w:rStyle w:val="FontStyle23"/>
          <w:rFonts w:ascii="Times New Roman" w:hAnsi="Times New Roman" w:cs="Times New Roman"/>
          <w:sz w:val="22"/>
          <w:szCs w:val="22"/>
        </w:rPr>
        <w:t xml:space="preserve"> среза.</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6"/>
          <w:rFonts w:ascii="Times New Roman" w:hAnsi="Times New Roman" w:cs="Times New Roman"/>
          <w:sz w:val="22"/>
          <w:szCs w:val="22"/>
        </w:rPr>
        <w:tab/>
        <w:t xml:space="preserve">Лабораторно-практические и практические работы. </w:t>
      </w:r>
      <w:r w:rsidRPr="004238AC">
        <w:rPr>
          <w:rStyle w:val="FontStyle23"/>
          <w:rFonts w:ascii="Times New Roman" w:hAnsi="Times New Roman" w:cs="Times New Roman"/>
          <w:sz w:val="22"/>
          <w:szCs w:val="22"/>
        </w:rPr>
        <w:t xml:space="preserve">Уход за швейной машиной: чистка и смазка. Выполнение потайного подшивания и </w:t>
      </w:r>
      <w:proofErr w:type="spellStart"/>
      <w:r w:rsidRPr="004238AC">
        <w:rPr>
          <w:rStyle w:val="FontStyle23"/>
          <w:rFonts w:ascii="Times New Roman" w:hAnsi="Times New Roman" w:cs="Times New Roman"/>
          <w:sz w:val="22"/>
          <w:szCs w:val="22"/>
        </w:rPr>
        <w:t>окантовывания</w:t>
      </w:r>
      <w:proofErr w:type="spellEnd"/>
      <w:r w:rsidRPr="004238AC">
        <w:rPr>
          <w:rStyle w:val="FontStyle23"/>
          <w:rFonts w:ascii="Times New Roman" w:hAnsi="Times New Roman" w:cs="Times New Roman"/>
          <w:sz w:val="22"/>
          <w:szCs w:val="22"/>
        </w:rPr>
        <w:t xml:space="preserve"> среза с помощью приспособлений к швейной машине.</w:t>
      </w:r>
    </w:p>
    <w:p w:rsidR="00092ECB" w:rsidRPr="004238AC" w:rsidRDefault="00805450">
      <w:pPr>
        <w:pStyle w:val="a6"/>
        <w:jc w:val="both"/>
        <w:rPr>
          <w:rStyle w:val="FontStyle25"/>
          <w:rFonts w:ascii="Times New Roman" w:hAnsi="Times New Roman" w:cs="Times New Roman"/>
          <w:sz w:val="22"/>
          <w:szCs w:val="22"/>
        </w:rPr>
      </w:pPr>
      <w:r w:rsidRPr="004238AC">
        <w:rPr>
          <w:rStyle w:val="FontStyle25"/>
          <w:rFonts w:ascii="Times New Roman" w:hAnsi="Times New Roman" w:cs="Times New Roman"/>
          <w:sz w:val="22"/>
          <w:szCs w:val="22"/>
        </w:rPr>
        <w:tab/>
        <w:t>Тема. Технология изготовления швейных изделий</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5"/>
          <w:rFonts w:ascii="Times New Roman" w:hAnsi="Times New Roman" w:cs="Times New Roman"/>
          <w:b w:val="0"/>
          <w:bCs w:val="0"/>
          <w:i/>
          <w:sz w:val="22"/>
          <w:szCs w:val="22"/>
        </w:rPr>
        <w:tab/>
        <w:t>Т</w:t>
      </w:r>
      <w:r w:rsidRPr="004238AC">
        <w:rPr>
          <w:rStyle w:val="FontStyle26"/>
          <w:rFonts w:ascii="Times New Roman" w:hAnsi="Times New Roman" w:cs="Times New Roman"/>
          <w:sz w:val="22"/>
          <w:szCs w:val="22"/>
        </w:rPr>
        <w:t xml:space="preserve">еоретические сведения. </w:t>
      </w:r>
      <w:r w:rsidRPr="004238AC">
        <w:rPr>
          <w:rStyle w:val="FontStyle23"/>
          <w:rFonts w:ascii="Times New Roman" w:hAnsi="Times New Roman" w:cs="Times New Roman"/>
          <w:sz w:val="22"/>
          <w:szCs w:val="22"/>
        </w:rPr>
        <w:t>Технология изготовления поясного швейного изделия. Правила раскладки выкроек поясного изделия на ткани. Правила раскроя. Выкраивание бейки. Критерии качества кроя. Правила безопасной работы ножницами, булавками, утюгом. Дублирование детали пояса клеевой прокладкой-корсажем.</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3"/>
          <w:rFonts w:ascii="Times New Roman" w:hAnsi="Times New Roman" w:cs="Times New Roman"/>
          <w:sz w:val="22"/>
          <w:szCs w:val="22"/>
        </w:rPr>
        <w:lastRenderedPageBreak/>
        <w:tab/>
        <w:t>Основные операции при ручных работах: прикрепление подогнутого края потайными стежками — подшивание.</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3"/>
          <w:rFonts w:ascii="Times New Roman" w:hAnsi="Times New Roman" w:cs="Times New Roman"/>
          <w:sz w:val="22"/>
          <w:szCs w:val="22"/>
        </w:rPr>
        <w:tab/>
        <w:t xml:space="preserve">Основные машинные операции: подшивание потайным швом с помощью лапки для потайного подшивания; стачивание косых беек; </w:t>
      </w:r>
      <w:proofErr w:type="spellStart"/>
      <w:r w:rsidRPr="004238AC">
        <w:rPr>
          <w:rStyle w:val="FontStyle23"/>
          <w:rFonts w:ascii="Times New Roman" w:hAnsi="Times New Roman" w:cs="Times New Roman"/>
          <w:sz w:val="22"/>
          <w:szCs w:val="22"/>
        </w:rPr>
        <w:t>окантовывание</w:t>
      </w:r>
      <w:proofErr w:type="spellEnd"/>
      <w:r w:rsidRPr="004238AC">
        <w:rPr>
          <w:rStyle w:val="FontStyle23"/>
          <w:rFonts w:ascii="Times New Roman" w:hAnsi="Times New Roman" w:cs="Times New Roman"/>
          <w:sz w:val="22"/>
          <w:szCs w:val="22"/>
        </w:rPr>
        <w:t xml:space="preserve"> среза бейкой. Классификация машинных швов: краевой окантовочный с закрытым срезом и с открытым срезом.</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3"/>
          <w:rFonts w:ascii="Times New Roman" w:hAnsi="Times New Roman" w:cs="Times New Roman"/>
          <w:sz w:val="22"/>
          <w:szCs w:val="22"/>
        </w:rPr>
        <w:tab/>
        <w:t>Технология обработки среднего шва юбки с застёжкой-молнией и разрезом. Притачивание застёжки-молнии вручную и на швейной машине. Технология обработки односторонней, встречной и байтовой складок.</w:t>
      </w:r>
      <w:r w:rsidRPr="004238AC">
        <w:rPr>
          <w:rFonts w:ascii="Times New Roman" w:hAnsi="Times New Roman" w:cs="Times New Roman"/>
        </w:rPr>
        <w:t xml:space="preserve"> </w:t>
      </w:r>
      <w:r w:rsidRPr="004238AC">
        <w:rPr>
          <w:rStyle w:val="FontStyle23"/>
          <w:rFonts w:ascii="Times New Roman" w:hAnsi="Times New Roman" w:cs="Times New Roman"/>
          <w:sz w:val="22"/>
          <w:szCs w:val="22"/>
        </w:rPr>
        <w:t>Подготовка и проведение примерки поясной одежды. Устранение дефектов после примерки.</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3"/>
          <w:rFonts w:ascii="Times New Roman" w:hAnsi="Times New Roman" w:cs="Times New Roman"/>
          <w:sz w:val="22"/>
          <w:szCs w:val="22"/>
        </w:rPr>
        <w:tab/>
        <w:t>Последовательность обработки поясного изделия после примерки. Технология обработки вытачек, боковых срезов, верхнего среза поясного изделия прямым притачным поясом. Вымётывание петли и пришивание пуговицы на поясе. Обработка нижнего среза изделия. Обработка разреза в шве. Окончательная чистка и влажно-тепловая обработка изделия.</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6"/>
          <w:rFonts w:ascii="Times New Roman" w:hAnsi="Times New Roman" w:cs="Times New Roman"/>
          <w:sz w:val="22"/>
          <w:szCs w:val="22"/>
        </w:rPr>
        <w:tab/>
        <w:t xml:space="preserve">Лабораторно-практические и практические работа. </w:t>
      </w:r>
      <w:r w:rsidRPr="004238AC">
        <w:rPr>
          <w:rStyle w:val="FontStyle23"/>
          <w:rFonts w:ascii="Times New Roman" w:hAnsi="Times New Roman" w:cs="Times New Roman"/>
          <w:sz w:val="22"/>
          <w:szCs w:val="22"/>
        </w:rPr>
        <w:t>Раскрой проектного изделия. Изготовление образцов ручных и машинных работ.</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3"/>
          <w:rFonts w:ascii="Times New Roman" w:hAnsi="Times New Roman" w:cs="Times New Roman"/>
          <w:sz w:val="22"/>
          <w:szCs w:val="22"/>
        </w:rPr>
        <w:t>Обработка среднего шва юбки с застёжкой-молнией. Обработка складок.</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3"/>
          <w:rFonts w:ascii="Times New Roman" w:hAnsi="Times New Roman" w:cs="Times New Roman"/>
          <w:sz w:val="22"/>
          <w:szCs w:val="22"/>
        </w:rPr>
        <w:t>Подготовка и проведение примерки поясного изделия. Обработка юбки после примерки: вытачек и боковых срезов, верхнего среза прямым притачным поясом, нижнего среза.</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3"/>
          <w:rFonts w:ascii="Times New Roman" w:hAnsi="Times New Roman" w:cs="Times New Roman"/>
          <w:sz w:val="22"/>
          <w:szCs w:val="22"/>
        </w:rPr>
        <w:t>Выполнение прорезной петли и пришивание пуговицы.</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3"/>
          <w:rFonts w:ascii="Times New Roman" w:hAnsi="Times New Roman" w:cs="Times New Roman"/>
          <w:sz w:val="22"/>
          <w:szCs w:val="22"/>
        </w:rPr>
        <w:t>Чистка изделия и окончательная влажно-тепловая обработка.</w:t>
      </w:r>
    </w:p>
    <w:p w:rsidR="00092ECB" w:rsidRPr="004238AC" w:rsidRDefault="00805450">
      <w:pPr>
        <w:pStyle w:val="Style2"/>
        <w:widowControl/>
        <w:spacing w:before="72"/>
        <w:jc w:val="center"/>
        <w:rPr>
          <w:rStyle w:val="FontStyle22"/>
          <w:rFonts w:ascii="Times New Roman" w:hAnsi="Times New Roman" w:cs="Times New Roman"/>
          <w:i/>
          <w:iCs/>
          <w:sz w:val="22"/>
          <w:szCs w:val="22"/>
        </w:rPr>
      </w:pPr>
      <w:r w:rsidRPr="004238AC">
        <w:rPr>
          <w:rStyle w:val="FontStyle22"/>
          <w:rFonts w:ascii="Times New Roman" w:hAnsi="Times New Roman" w:cs="Times New Roman"/>
          <w:i/>
          <w:iCs/>
          <w:sz w:val="22"/>
          <w:szCs w:val="22"/>
        </w:rPr>
        <w:t>Раздел «Художественные ремёсла»</w:t>
      </w:r>
    </w:p>
    <w:p w:rsidR="00092ECB" w:rsidRPr="004238AC" w:rsidRDefault="00092ECB">
      <w:pPr>
        <w:pStyle w:val="Style2"/>
        <w:widowControl/>
        <w:spacing w:before="72"/>
        <w:jc w:val="center"/>
        <w:rPr>
          <w:sz w:val="22"/>
          <w:szCs w:val="22"/>
        </w:rPr>
      </w:pPr>
    </w:p>
    <w:p w:rsidR="00092ECB" w:rsidRPr="004238AC" w:rsidRDefault="00805450">
      <w:pPr>
        <w:pStyle w:val="a6"/>
        <w:jc w:val="both"/>
        <w:rPr>
          <w:rStyle w:val="FontStyle25"/>
          <w:rFonts w:ascii="Times New Roman" w:hAnsi="Times New Roman" w:cs="Times New Roman"/>
          <w:sz w:val="22"/>
          <w:szCs w:val="22"/>
        </w:rPr>
      </w:pPr>
      <w:r w:rsidRPr="004238AC">
        <w:rPr>
          <w:rStyle w:val="FontStyle25"/>
          <w:rFonts w:ascii="Times New Roman" w:hAnsi="Times New Roman" w:cs="Times New Roman"/>
          <w:sz w:val="22"/>
          <w:szCs w:val="22"/>
        </w:rPr>
        <w:tab/>
        <w:t>Тема. Ручная роспись тканей</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6"/>
          <w:rFonts w:ascii="Times New Roman" w:hAnsi="Times New Roman" w:cs="Times New Roman"/>
          <w:sz w:val="22"/>
          <w:szCs w:val="22"/>
        </w:rPr>
        <w:t xml:space="preserve">  Теоретические сведения. </w:t>
      </w:r>
      <w:r w:rsidRPr="004238AC">
        <w:rPr>
          <w:rStyle w:val="FontStyle23"/>
          <w:rFonts w:ascii="Times New Roman" w:hAnsi="Times New Roman" w:cs="Times New Roman"/>
          <w:sz w:val="22"/>
          <w:szCs w:val="22"/>
        </w:rPr>
        <w:t>Понятие о ручной росписи тканей. Подготовка тканей к росписи. Виды батика. Технология горячего батика. Декоративные эффекты в горячем батике. Технология холодного батика. Декоративные эффекты в холодном батике. Особенности выполнения узелкового батика и свободной росписи. Профессия художник росписи по ткани.</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6"/>
          <w:rFonts w:ascii="Times New Roman" w:hAnsi="Times New Roman" w:cs="Times New Roman"/>
          <w:sz w:val="22"/>
          <w:szCs w:val="22"/>
        </w:rPr>
        <w:tab/>
        <w:t xml:space="preserve">Лабораторно-практические и практические работы. </w:t>
      </w:r>
      <w:r w:rsidRPr="004238AC">
        <w:rPr>
          <w:rStyle w:val="FontStyle23"/>
          <w:rFonts w:ascii="Times New Roman" w:hAnsi="Times New Roman" w:cs="Times New Roman"/>
          <w:sz w:val="22"/>
          <w:szCs w:val="22"/>
        </w:rPr>
        <w:t>Выполнение образца росписи ткани в технике холодного батика.</w:t>
      </w:r>
    </w:p>
    <w:p w:rsidR="00092ECB" w:rsidRPr="004238AC" w:rsidRDefault="00805450">
      <w:pPr>
        <w:pStyle w:val="a6"/>
        <w:jc w:val="both"/>
        <w:rPr>
          <w:rStyle w:val="FontStyle25"/>
          <w:rFonts w:ascii="Times New Roman" w:hAnsi="Times New Roman" w:cs="Times New Roman"/>
          <w:sz w:val="22"/>
          <w:szCs w:val="22"/>
        </w:rPr>
      </w:pPr>
      <w:r w:rsidRPr="004238AC">
        <w:rPr>
          <w:rStyle w:val="FontStyle25"/>
          <w:rFonts w:ascii="Times New Roman" w:hAnsi="Times New Roman" w:cs="Times New Roman"/>
          <w:sz w:val="22"/>
          <w:szCs w:val="22"/>
        </w:rPr>
        <w:tab/>
      </w:r>
    </w:p>
    <w:p w:rsidR="00092ECB" w:rsidRPr="004238AC" w:rsidRDefault="00092ECB">
      <w:pPr>
        <w:pStyle w:val="a6"/>
        <w:jc w:val="both"/>
      </w:pPr>
    </w:p>
    <w:p w:rsidR="00092ECB" w:rsidRPr="004238AC" w:rsidRDefault="00805450">
      <w:pPr>
        <w:pStyle w:val="a6"/>
        <w:jc w:val="both"/>
        <w:rPr>
          <w:rStyle w:val="FontStyle25"/>
          <w:rFonts w:ascii="Times New Roman" w:hAnsi="Times New Roman" w:cs="Times New Roman"/>
          <w:sz w:val="22"/>
          <w:szCs w:val="22"/>
        </w:rPr>
      </w:pPr>
      <w:r w:rsidRPr="004238AC">
        <w:rPr>
          <w:rStyle w:val="FontStyle25"/>
          <w:rFonts w:ascii="Times New Roman" w:hAnsi="Times New Roman" w:cs="Times New Roman"/>
          <w:sz w:val="22"/>
          <w:szCs w:val="22"/>
        </w:rPr>
        <w:lastRenderedPageBreak/>
        <w:tab/>
        <w:t>Тема. Вышивание</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6"/>
          <w:rFonts w:ascii="Times New Roman" w:hAnsi="Times New Roman" w:cs="Times New Roman"/>
          <w:sz w:val="22"/>
          <w:szCs w:val="22"/>
        </w:rPr>
        <w:t xml:space="preserve">   Теоретические сведения. </w:t>
      </w:r>
      <w:r w:rsidRPr="004238AC">
        <w:rPr>
          <w:rStyle w:val="FontStyle23"/>
          <w:rFonts w:ascii="Times New Roman" w:hAnsi="Times New Roman" w:cs="Times New Roman"/>
          <w:sz w:val="22"/>
          <w:szCs w:val="22"/>
        </w:rPr>
        <w:t>Материалы и оборудование для вышивки. Приёмы подготовки ткани к вышивке. Технология выполнения прямых, петлеобразных, петельных, крестообразных и косых ручных стежков.</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3"/>
          <w:rFonts w:ascii="Times New Roman" w:hAnsi="Times New Roman" w:cs="Times New Roman"/>
          <w:sz w:val="22"/>
          <w:szCs w:val="22"/>
        </w:rPr>
        <w:tab/>
        <w:t>Техника вышивания швом крест горизонтальными и вертикальными рядами, по диагонали. Использование ПК в вышивке крестом.</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3"/>
          <w:rFonts w:ascii="Times New Roman" w:hAnsi="Times New Roman" w:cs="Times New Roman"/>
          <w:sz w:val="22"/>
          <w:szCs w:val="22"/>
        </w:rPr>
        <w:tab/>
        <w:t>Техника вышивания художественной, белой и владимирской гладью. Материалы и оборудование для вышивки гладью. Атласная и штриховая гладь. Швы французский узелок и рококо.</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3"/>
          <w:rFonts w:ascii="Times New Roman" w:hAnsi="Times New Roman" w:cs="Times New Roman"/>
          <w:sz w:val="22"/>
          <w:szCs w:val="22"/>
        </w:rPr>
        <w:tab/>
        <w:t xml:space="preserve">Материалы и оборудование для вышивки атласными лентами. Швы, используемые в вышивке лентами. Стирка и </w:t>
      </w:r>
      <w:proofErr w:type="spellStart"/>
      <w:r w:rsidRPr="004238AC">
        <w:rPr>
          <w:rStyle w:val="FontStyle23"/>
          <w:rFonts w:ascii="Times New Roman" w:hAnsi="Times New Roman" w:cs="Times New Roman"/>
          <w:sz w:val="22"/>
          <w:szCs w:val="22"/>
        </w:rPr>
        <w:t>оформл</w:t>
      </w:r>
      <w:r w:rsidRPr="004238AC">
        <w:rPr>
          <w:rStyle w:val="FontStyle23"/>
          <w:rFonts w:ascii="Times New Roman" w:hAnsi="Times New Roman" w:cs="Times New Roman"/>
          <w:sz w:val="22"/>
          <w:szCs w:val="22"/>
        </w:rPr>
        <w:softHyphen/>
        <w:t>ние</w:t>
      </w:r>
      <w:proofErr w:type="spellEnd"/>
      <w:r w:rsidRPr="004238AC">
        <w:rPr>
          <w:rStyle w:val="FontStyle23"/>
          <w:rFonts w:ascii="Times New Roman" w:hAnsi="Times New Roman" w:cs="Times New Roman"/>
          <w:sz w:val="22"/>
          <w:szCs w:val="22"/>
        </w:rPr>
        <w:t xml:space="preserve"> готовой работы. Профессия вышивальщица.</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6"/>
          <w:rFonts w:ascii="Times New Roman" w:hAnsi="Times New Roman" w:cs="Times New Roman"/>
          <w:sz w:val="22"/>
          <w:szCs w:val="22"/>
        </w:rPr>
        <w:tab/>
        <w:t xml:space="preserve">Лабораторно-практические и практические работы. </w:t>
      </w:r>
      <w:r w:rsidRPr="004238AC">
        <w:rPr>
          <w:rStyle w:val="FontStyle23"/>
          <w:rFonts w:ascii="Times New Roman" w:hAnsi="Times New Roman" w:cs="Times New Roman"/>
          <w:sz w:val="22"/>
          <w:szCs w:val="22"/>
        </w:rPr>
        <w:t>Выполнение образцов швов прямыми, петлеобразными, петельными, крестообразными и косыми стежками. Выполнение образца вышивки в технике крест.</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3"/>
          <w:rFonts w:ascii="Times New Roman" w:hAnsi="Times New Roman" w:cs="Times New Roman"/>
          <w:sz w:val="22"/>
          <w:szCs w:val="22"/>
        </w:rPr>
        <w:t>Выполнение образцов вышивки гладью, французским узелком и рококо.</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3"/>
          <w:rFonts w:ascii="Times New Roman" w:hAnsi="Times New Roman" w:cs="Times New Roman"/>
          <w:sz w:val="22"/>
          <w:szCs w:val="22"/>
        </w:rPr>
        <w:t>Выполнение образца вышивки атласными лентами.</w:t>
      </w:r>
    </w:p>
    <w:p w:rsidR="00092ECB" w:rsidRPr="004238AC" w:rsidRDefault="00805450">
      <w:pPr>
        <w:pStyle w:val="a6"/>
        <w:jc w:val="both"/>
        <w:rPr>
          <w:rStyle w:val="FontStyle22"/>
          <w:rFonts w:ascii="Times New Roman" w:hAnsi="Times New Roman" w:cs="Times New Roman"/>
          <w:i/>
          <w:iCs/>
          <w:sz w:val="22"/>
          <w:szCs w:val="22"/>
        </w:rPr>
      </w:pPr>
      <w:r w:rsidRPr="004238AC">
        <w:rPr>
          <w:rStyle w:val="FontStyle22"/>
          <w:rFonts w:ascii="Times New Roman" w:hAnsi="Times New Roman" w:cs="Times New Roman"/>
          <w:i/>
          <w:iCs/>
          <w:sz w:val="22"/>
          <w:szCs w:val="22"/>
        </w:rPr>
        <w:tab/>
      </w:r>
      <w:r w:rsidRPr="004238AC">
        <w:rPr>
          <w:rStyle w:val="FontStyle22"/>
          <w:rFonts w:ascii="Times New Roman" w:hAnsi="Times New Roman" w:cs="Times New Roman"/>
          <w:i/>
          <w:iCs/>
          <w:sz w:val="22"/>
          <w:szCs w:val="22"/>
        </w:rPr>
        <w:tab/>
        <w:t>Раздел «Технологии творческой и опытнической деятельности»</w:t>
      </w:r>
    </w:p>
    <w:p w:rsidR="00092ECB" w:rsidRPr="004238AC" w:rsidRDefault="00805450">
      <w:pPr>
        <w:pStyle w:val="a6"/>
        <w:jc w:val="both"/>
        <w:rPr>
          <w:rStyle w:val="FontStyle25"/>
          <w:rFonts w:ascii="Times New Roman" w:hAnsi="Times New Roman" w:cs="Times New Roman"/>
          <w:sz w:val="22"/>
          <w:szCs w:val="22"/>
        </w:rPr>
      </w:pPr>
      <w:r w:rsidRPr="004238AC">
        <w:rPr>
          <w:rStyle w:val="FontStyle25"/>
          <w:rFonts w:ascii="Times New Roman" w:hAnsi="Times New Roman" w:cs="Times New Roman"/>
          <w:sz w:val="22"/>
          <w:szCs w:val="22"/>
        </w:rPr>
        <w:tab/>
        <w:t>Тема. Исследовательская и созидательная деятельности</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6"/>
          <w:rFonts w:ascii="Times New Roman" w:hAnsi="Times New Roman" w:cs="Times New Roman"/>
          <w:sz w:val="22"/>
          <w:szCs w:val="22"/>
        </w:rPr>
        <w:t xml:space="preserve">  </w:t>
      </w:r>
      <w:r w:rsidRPr="004238AC">
        <w:rPr>
          <w:rStyle w:val="FontStyle26"/>
          <w:rFonts w:ascii="Times New Roman" w:hAnsi="Times New Roman" w:cs="Times New Roman"/>
          <w:sz w:val="22"/>
          <w:szCs w:val="22"/>
        </w:rPr>
        <w:tab/>
        <w:t xml:space="preserve">Теоретические сведения. </w:t>
      </w:r>
      <w:r w:rsidRPr="004238AC">
        <w:rPr>
          <w:rStyle w:val="FontStyle23"/>
          <w:rFonts w:ascii="Times New Roman" w:hAnsi="Times New Roman" w:cs="Times New Roman"/>
          <w:sz w:val="22"/>
          <w:szCs w:val="22"/>
        </w:rPr>
        <w:t>Цель и задачи проектной деятельности в 7 классе. Составные части годового творческого проекта семиклассников.</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6"/>
          <w:rFonts w:ascii="Times New Roman" w:hAnsi="Times New Roman" w:cs="Times New Roman"/>
          <w:sz w:val="22"/>
          <w:szCs w:val="22"/>
        </w:rPr>
        <w:t xml:space="preserve">Практические работы. </w:t>
      </w:r>
      <w:r w:rsidRPr="004238AC">
        <w:rPr>
          <w:rStyle w:val="FontStyle23"/>
          <w:rFonts w:ascii="Times New Roman" w:hAnsi="Times New Roman" w:cs="Times New Roman"/>
          <w:sz w:val="22"/>
          <w:szCs w:val="22"/>
        </w:rPr>
        <w:t>Творческий проект по разделу «Технологии домашнего хозяйства».</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3"/>
          <w:rFonts w:ascii="Times New Roman" w:hAnsi="Times New Roman" w:cs="Times New Roman"/>
          <w:sz w:val="22"/>
          <w:szCs w:val="22"/>
        </w:rPr>
        <w:t>Творческий проект по разделу «Кулинария».</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3"/>
          <w:rFonts w:ascii="Times New Roman" w:hAnsi="Times New Roman" w:cs="Times New Roman"/>
          <w:sz w:val="22"/>
          <w:szCs w:val="22"/>
        </w:rPr>
        <w:t>Творческий проект по разделу «Создание изделий из текстильных материалов».</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3"/>
          <w:rFonts w:ascii="Times New Roman" w:hAnsi="Times New Roman" w:cs="Times New Roman"/>
          <w:sz w:val="22"/>
          <w:szCs w:val="22"/>
        </w:rPr>
        <w:t>Творческий проект по разделу «Художественные ремёсла».</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3"/>
          <w:rFonts w:ascii="Times New Roman" w:hAnsi="Times New Roman" w:cs="Times New Roman"/>
          <w:sz w:val="22"/>
          <w:szCs w:val="22"/>
        </w:rPr>
        <w:t>Составление портфолио и разработка электронной презентации.</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3"/>
          <w:rFonts w:ascii="Times New Roman" w:hAnsi="Times New Roman" w:cs="Times New Roman"/>
          <w:sz w:val="22"/>
          <w:szCs w:val="22"/>
        </w:rPr>
        <w:t>Презентация и защита творческого проекта.</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6"/>
          <w:rFonts w:ascii="Times New Roman" w:hAnsi="Times New Roman" w:cs="Times New Roman"/>
          <w:sz w:val="22"/>
          <w:szCs w:val="22"/>
        </w:rPr>
        <w:t xml:space="preserve">Варианты творческих проектов: </w:t>
      </w:r>
      <w:r w:rsidRPr="004238AC">
        <w:rPr>
          <w:rStyle w:val="FontStyle23"/>
          <w:rFonts w:ascii="Times New Roman" w:hAnsi="Times New Roman" w:cs="Times New Roman"/>
          <w:sz w:val="22"/>
          <w:szCs w:val="22"/>
        </w:rPr>
        <w:t>«Умный дом», «Комплект светильников для моей комнаты», «Праздничный сладкий стол», «Сладкоежки», «Праздничный наряд», «Юбка-килт», «Подарок своими руками», «Атласные ленточки» и др.</w:t>
      </w:r>
    </w:p>
    <w:p w:rsidR="00092ECB" w:rsidRPr="004238AC" w:rsidRDefault="00092ECB">
      <w:pPr>
        <w:pStyle w:val="Style1"/>
        <w:widowControl/>
        <w:jc w:val="both"/>
        <w:rPr>
          <w:sz w:val="22"/>
          <w:szCs w:val="22"/>
        </w:rPr>
      </w:pPr>
    </w:p>
    <w:p w:rsidR="00092ECB" w:rsidRPr="004238AC" w:rsidRDefault="00805450">
      <w:pPr>
        <w:pStyle w:val="Style1"/>
        <w:widowControl/>
        <w:jc w:val="center"/>
        <w:rPr>
          <w:rStyle w:val="FontStyle27"/>
          <w:rFonts w:ascii="Times New Roman" w:hAnsi="Times New Roman" w:cs="Times New Roman"/>
          <w:sz w:val="22"/>
          <w:szCs w:val="22"/>
        </w:rPr>
      </w:pPr>
      <w:r w:rsidRPr="004238AC">
        <w:rPr>
          <w:rStyle w:val="FontStyle27"/>
          <w:rFonts w:ascii="Times New Roman" w:hAnsi="Times New Roman" w:cs="Times New Roman"/>
          <w:sz w:val="22"/>
          <w:szCs w:val="22"/>
        </w:rPr>
        <w:lastRenderedPageBreak/>
        <w:t>8класс</w:t>
      </w:r>
    </w:p>
    <w:p w:rsidR="00092ECB" w:rsidRPr="004238AC" w:rsidRDefault="00805450">
      <w:pPr>
        <w:pStyle w:val="Style2"/>
        <w:widowControl/>
        <w:spacing w:before="158"/>
        <w:jc w:val="center"/>
        <w:rPr>
          <w:rStyle w:val="FontStyle22"/>
          <w:rFonts w:ascii="Times New Roman" w:hAnsi="Times New Roman" w:cs="Times New Roman"/>
          <w:i/>
          <w:iCs/>
          <w:sz w:val="22"/>
          <w:szCs w:val="22"/>
        </w:rPr>
      </w:pPr>
      <w:r w:rsidRPr="004238AC">
        <w:rPr>
          <w:rStyle w:val="FontStyle22"/>
          <w:rFonts w:ascii="Times New Roman" w:hAnsi="Times New Roman" w:cs="Times New Roman"/>
          <w:i/>
          <w:iCs/>
          <w:sz w:val="22"/>
          <w:szCs w:val="22"/>
        </w:rPr>
        <w:t>Раздел «Технологии домашнего хозяйства»</w:t>
      </w:r>
    </w:p>
    <w:p w:rsidR="00092ECB" w:rsidRPr="004238AC" w:rsidRDefault="00092ECB">
      <w:pPr>
        <w:pStyle w:val="Style2"/>
        <w:widowControl/>
        <w:spacing w:before="158"/>
        <w:jc w:val="center"/>
        <w:rPr>
          <w:sz w:val="22"/>
          <w:szCs w:val="22"/>
        </w:rPr>
      </w:pPr>
    </w:p>
    <w:p w:rsidR="00092ECB" w:rsidRPr="004238AC" w:rsidRDefault="00805450">
      <w:pPr>
        <w:pStyle w:val="a6"/>
        <w:jc w:val="both"/>
        <w:rPr>
          <w:rStyle w:val="FontStyle25"/>
          <w:rFonts w:ascii="Times New Roman" w:hAnsi="Times New Roman" w:cs="Times New Roman"/>
          <w:sz w:val="22"/>
          <w:szCs w:val="22"/>
        </w:rPr>
      </w:pPr>
      <w:r w:rsidRPr="004238AC">
        <w:rPr>
          <w:rStyle w:val="FontStyle25"/>
          <w:rFonts w:ascii="Times New Roman" w:hAnsi="Times New Roman" w:cs="Times New Roman"/>
          <w:sz w:val="22"/>
          <w:szCs w:val="22"/>
        </w:rPr>
        <w:tab/>
        <w:t>Тема</w:t>
      </w:r>
      <w:r w:rsidRPr="004238AC">
        <w:rPr>
          <w:rStyle w:val="FontStyle24"/>
          <w:rFonts w:ascii="Times New Roman" w:hAnsi="Times New Roman" w:cs="Times New Roman"/>
          <w:sz w:val="22"/>
          <w:szCs w:val="22"/>
        </w:rPr>
        <w:t xml:space="preserve">. </w:t>
      </w:r>
      <w:r w:rsidRPr="004238AC">
        <w:rPr>
          <w:rStyle w:val="FontStyle25"/>
          <w:rFonts w:ascii="Times New Roman" w:hAnsi="Times New Roman" w:cs="Times New Roman"/>
          <w:sz w:val="22"/>
          <w:szCs w:val="22"/>
        </w:rPr>
        <w:t>Экология жилища</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6"/>
          <w:rFonts w:ascii="Times New Roman" w:hAnsi="Times New Roman" w:cs="Times New Roman"/>
          <w:sz w:val="22"/>
          <w:szCs w:val="22"/>
        </w:rPr>
        <w:tab/>
        <w:t xml:space="preserve">Теоретические сведения. </w:t>
      </w:r>
      <w:r w:rsidRPr="004238AC">
        <w:rPr>
          <w:rStyle w:val="FontStyle23"/>
          <w:rFonts w:ascii="Times New Roman" w:hAnsi="Times New Roman" w:cs="Times New Roman"/>
          <w:sz w:val="22"/>
          <w:szCs w:val="22"/>
        </w:rPr>
        <w:t>Характеристика основных элементов систем энергоснабжения, теплоснабжения, водопровода и канализации в городском и сельском (дачном) домах. Правила их эксплуатации. Современные системы фильтрации воды. Система безопасности жилища.</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6"/>
          <w:rFonts w:ascii="Times New Roman" w:hAnsi="Times New Roman" w:cs="Times New Roman"/>
          <w:sz w:val="22"/>
          <w:szCs w:val="22"/>
        </w:rPr>
        <w:tab/>
        <w:t xml:space="preserve">Лабораторно-практические и практические работы. </w:t>
      </w:r>
      <w:r w:rsidRPr="004238AC">
        <w:rPr>
          <w:rStyle w:val="FontStyle23"/>
          <w:rFonts w:ascii="Times New Roman" w:hAnsi="Times New Roman" w:cs="Times New Roman"/>
          <w:sz w:val="22"/>
          <w:szCs w:val="22"/>
        </w:rPr>
        <w:t>Ознакомление с приточно-вытяжной естественной вентиляцией в помещении.</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3"/>
          <w:rFonts w:ascii="Times New Roman" w:hAnsi="Times New Roman" w:cs="Times New Roman"/>
          <w:sz w:val="22"/>
          <w:szCs w:val="22"/>
        </w:rPr>
        <w:t>Ознакомление с системой фильтрации воды (на лабораторном стенде).</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3"/>
          <w:rFonts w:ascii="Times New Roman" w:hAnsi="Times New Roman" w:cs="Times New Roman"/>
          <w:sz w:val="22"/>
          <w:szCs w:val="22"/>
        </w:rPr>
        <w:t>Изучение конструкции водопроводных смесителей.</w:t>
      </w:r>
    </w:p>
    <w:p w:rsidR="00092ECB" w:rsidRPr="004238AC" w:rsidRDefault="00805450">
      <w:pPr>
        <w:pStyle w:val="a6"/>
        <w:jc w:val="both"/>
        <w:rPr>
          <w:rStyle w:val="FontStyle25"/>
          <w:rFonts w:ascii="Times New Roman" w:hAnsi="Times New Roman" w:cs="Times New Roman"/>
          <w:sz w:val="22"/>
          <w:szCs w:val="22"/>
        </w:rPr>
      </w:pPr>
      <w:r w:rsidRPr="004238AC">
        <w:rPr>
          <w:rStyle w:val="FontStyle25"/>
          <w:rFonts w:ascii="Times New Roman" w:hAnsi="Times New Roman" w:cs="Times New Roman"/>
          <w:sz w:val="22"/>
          <w:szCs w:val="22"/>
        </w:rPr>
        <w:tab/>
      </w:r>
      <w:proofErr w:type="gramStart"/>
      <w:r w:rsidRPr="004238AC">
        <w:rPr>
          <w:rStyle w:val="FontStyle25"/>
          <w:rFonts w:ascii="Times New Roman" w:hAnsi="Times New Roman" w:cs="Times New Roman"/>
          <w:sz w:val="22"/>
          <w:szCs w:val="22"/>
        </w:rPr>
        <w:t>Тема .</w:t>
      </w:r>
      <w:proofErr w:type="gramEnd"/>
      <w:r w:rsidRPr="004238AC">
        <w:rPr>
          <w:rStyle w:val="FontStyle25"/>
          <w:rFonts w:ascii="Times New Roman" w:hAnsi="Times New Roman" w:cs="Times New Roman"/>
          <w:sz w:val="22"/>
          <w:szCs w:val="22"/>
        </w:rPr>
        <w:t xml:space="preserve"> Водоснабжение и канализация в доме </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6"/>
          <w:rFonts w:ascii="Times New Roman" w:hAnsi="Times New Roman" w:cs="Times New Roman"/>
          <w:sz w:val="22"/>
          <w:szCs w:val="22"/>
        </w:rPr>
        <w:tab/>
        <w:t xml:space="preserve">Теоретические сведения. </w:t>
      </w:r>
      <w:r w:rsidRPr="004238AC">
        <w:rPr>
          <w:rStyle w:val="FontStyle23"/>
          <w:rFonts w:ascii="Times New Roman" w:hAnsi="Times New Roman" w:cs="Times New Roman"/>
          <w:sz w:val="22"/>
          <w:szCs w:val="22"/>
        </w:rPr>
        <w:t>Схемы горячего и холодного водоснабжения в многоэтажном доме. Система канализации в доме. Мусоропроводы и мусоросборники.</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3"/>
          <w:rFonts w:ascii="Times New Roman" w:hAnsi="Times New Roman" w:cs="Times New Roman"/>
          <w:sz w:val="22"/>
          <w:szCs w:val="22"/>
        </w:rPr>
        <w:t>Работа счётчика расхода воды. Способы определения расхода и стоимости расхода воды.</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3"/>
          <w:rFonts w:ascii="Times New Roman" w:hAnsi="Times New Roman" w:cs="Times New Roman"/>
          <w:sz w:val="22"/>
          <w:szCs w:val="22"/>
        </w:rPr>
        <w:t>Утилизация сточных вод системы водоснабжения и канализации. Экологические проблемы, связанные с их утилизацией.</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6"/>
          <w:rFonts w:ascii="Times New Roman" w:hAnsi="Times New Roman" w:cs="Times New Roman"/>
          <w:sz w:val="22"/>
          <w:szCs w:val="22"/>
        </w:rPr>
        <w:tab/>
      </w:r>
      <w:proofErr w:type="spellStart"/>
      <w:r w:rsidRPr="004238AC">
        <w:rPr>
          <w:rStyle w:val="FontStyle26"/>
          <w:rFonts w:ascii="Times New Roman" w:hAnsi="Times New Roman" w:cs="Times New Roman"/>
          <w:sz w:val="22"/>
          <w:szCs w:val="22"/>
        </w:rPr>
        <w:t>Лаборно</w:t>
      </w:r>
      <w:proofErr w:type="spellEnd"/>
      <w:r w:rsidRPr="004238AC">
        <w:rPr>
          <w:rStyle w:val="FontStyle26"/>
          <w:rFonts w:ascii="Times New Roman" w:hAnsi="Times New Roman" w:cs="Times New Roman"/>
          <w:sz w:val="22"/>
          <w:szCs w:val="22"/>
        </w:rPr>
        <w:t xml:space="preserve">-практические и практические работы. </w:t>
      </w:r>
      <w:r w:rsidRPr="004238AC">
        <w:rPr>
          <w:rStyle w:val="FontStyle23"/>
          <w:rFonts w:ascii="Times New Roman" w:hAnsi="Times New Roman" w:cs="Times New Roman"/>
          <w:sz w:val="22"/>
          <w:szCs w:val="22"/>
        </w:rPr>
        <w:t>Ознакомление со схемой системы водоснабжения и канализации в школе и дома. Определение расхода и стоимости горячей и холодной воды за месяц.</w:t>
      </w:r>
    </w:p>
    <w:p w:rsidR="00092ECB" w:rsidRPr="004238AC" w:rsidRDefault="00805450">
      <w:pPr>
        <w:pStyle w:val="Style2"/>
        <w:widowControl/>
        <w:spacing w:before="29"/>
        <w:jc w:val="center"/>
        <w:rPr>
          <w:rStyle w:val="FontStyle22"/>
          <w:rFonts w:ascii="Times New Roman" w:hAnsi="Times New Roman" w:cs="Times New Roman"/>
          <w:i/>
          <w:iCs/>
          <w:sz w:val="22"/>
          <w:szCs w:val="22"/>
        </w:rPr>
      </w:pPr>
      <w:r w:rsidRPr="004238AC">
        <w:rPr>
          <w:rStyle w:val="FontStyle22"/>
          <w:rFonts w:ascii="Times New Roman" w:hAnsi="Times New Roman" w:cs="Times New Roman"/>
          <w:i/>
          <w:iCs/>
          <w:sz w:val="22"/>
          <w:szCs w:val="22"/>
        </w:rPr>
        <w:t>Раздел «Электротехника»</w:t>
      </w:r>
    </w:p>
    <w:p w:rsidR="00092ECB" w:rsidRPr="004238AC" w:rsidRDefault="00092ECB">
      <w:pPr>
        <w:pStyle w:val="Style2"/>
        <w:widowControl/>
        <w:spacing w:before="29"/>
        <w:jc w:val="center"/>
        <w:rPr>
          <w:sz w:val="22"/>
          <w:szCs w:val="22"/>
        </w:rPr>
      </w:pPr>
    </w:p>
    <w:p w:rsidR="00092ECB" w:rsidRPr="004238AC" w:rsidRDefault="00805450">
      <w:pPr>
        <w:pStyle w:val="a6"/>
        <w:jc w:val="both"/>
        <w:rPr>
          <w:rStyle w:val="FontStyle25"/>
          <w:rFonts w:ascii="Times New Roman" w:hAnsi="Times New Roman" w:cs="Times New Roman"/>
          <w:sz w:val="22"/>
          <w:szCs w:val="22"/>
        </w:rPr>
      </w:pPr>
      <w:r w:rsidRPr="004238AC">
        <w:rPr>
          <w:rStyle w:val="FontStyle25"/>
          <w:rFonts w:ascii="Times New Roman" w:hAnsi="Times New Roman" w:cs="Times New Roman"/>
          <w:sz w:val="22"/>
          <w:szCs w:val="22"/>
        </w:rPr>
        <w:tab/>
        <w:t>Тема. Бытовые электроприборы</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6"/>
          <w:rFonts w:ascii="Times New Roman" w:hAnsi="Times New Roman" w:cs="Times New Roman"/>
          <w:sz w:val="22"/>
          <w:szCs w:val="22"/>
        </w:rPr>
        <w:tab/>
        <w:t xml:space="preserve">Теоретические сведения. </w:t>
      </w:r>
      <w:r w:rsidRPr="004238AC">
        <w:rPr>
          <w:rStyle w:val="FontStyle23"/>
          <w:rFonts w:ascii="Times New Roman" w:hAnsi="Times New Roman" w:cs="Times New Roman"/>
          <w:sz w:val="22"/>
          <w:szCs w:val="22"/>
        </w:rPr>
        <w:t>Применение электрической энергии в промышленности, на транспорте и в быту.</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3"/>
          <w:rFonts w:ascii="Times New Roman" w:hAnsi="Times New Roman" w:cs="Times New Roman"/>
          <w:sz w:val="22"/>
          <w:szCs w:val="22"/>
        </w:rPr>
        <w:tab/>
        <w:t>Электронагревательные приборы, их характеристики по мощности и рабочему напряжению. Виды электронагревательных приборов. Электрическая и индукционная плиты на кухне: принцип действия, правила эксплуатации. Преимущества и недостатки. Пути экономии электрической энергии в быту. Правила безопасного пользования бытовыми электроприборами.</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3"/>
          <w:rFonts w:ascii="Times New Roman" w:hAnsi="Times New Roman" w:cs="Times New Roman"/>
          <w:sz w:val="22"/>
          <w:szCs w:val="22"/>
        </w:rPr>
        <w:tab/>
        <w:t>Отопительные электроприборы. Назначение, устройство, правила эксплуатации рефлектора, воздухонагревателя, масляного обогревателя (радиатора). Экономия электроэнергии при пользовании отопительными приборами. Устройство и принцип действия электрического фена для сушки волос.</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3"/>
          <w:rFonts w:ascii="Times New Roman" w:hAnsi="Times New Roman" w:cs="Times New Roman"/>
          <w:sz w:val="22"/>
          <w:szCs w:val="22"/>
        </w:rPr>
        <w:lastRenderedPageBreak/>
        <w:tab/>
        <w:t>Общие сведения о принципе работы, видах и правилах эксплуатации стиральных машин-автоматов, электрических вытяжных устройств.</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3"/>
          <w:rFonts w:ascii="Times New Roman" w:hAnsi="Times New Roman" w:cs="Times New Roman"/>
          <w:sz w:val="22"/>
          <w:szCs w:val="22"/>
        </w:rPr>
        <w:tab/>
        <w:t xml:space="preserve">Электронные приборы: телевизоры, </w:t>
      </w:r>
      <w:r w:rsidRPr="004238AC">
        <w:rPr>
          <w:rStyle w:val="FontStyle23"/>
          <w:rFonts w:ascii="Times New Roman" w:hAnsi="Times New Roman" w:cs="Times New Roman"/>
          <w:sz w:val="22"/>
          <w:szCs w:val="22"/>
          <w:lang w:val="en-US"/>
        </w:rPr>
        <w:t>DVD</w:t>
      </w:r>
      <w:r w:rsidRPr="004238AC">
        <w:rPr>
          <w:rStyle w:val="FontStyle23"/>
          <w:rFonts w:ascii="Times New Roman" w:hAnsi="Times New Roman" w:cs="Times New Roman"/>
          <w:sz w:val="22"/>
          <w:szCs w:val="22"/>
        </w:rPr>
        <w:t>-плееры, музыкальные центры, компьютеры, часы и др. Сокращение их срока службы и поломка при скачках напряжения. Способы защиты приборов от скачков напряжения.</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6"/>
          <w:rFonts w:ascii="Times New Roman" w:hAnsi="Times New Roman" w:cs="Times New Roman"/>
          <w:sz w:val="22"/>
          <w:szCs w:val="22"/>
        </w:rPr>
        <w:tab/>
        <w:t xml:space="preserve">Лабораторно-практические и практические работы. </w:t>
      </w:r>
      <w:r w:rsidRPr="004238AC">
        <w:rPr>
          <w:rStyle w:val="FontStyle23"/>
          <w:rFonts w:ascii="Times New Roman" w:hAnsi="Times New Roman" w:cs="Times New Roman"/>
          <w:sz w:val="22"/>
          <w:szCs w:val="22"/>
        </w:rPr>
        <w:t>Оценка допустимой суммарной мощности электроприборов, подключаемых к одной розетке и в квартирной (домовой) сети. Изучение устройства и принципа действия стиральной машины-автомата, электрического фена для сушки волос. Изучение спо</w:t>
      </w:r>
      <w:r w:rsidRPr="004238AC">
        <w:rPr>
          <w:rStyle w:val="FontStyle23"/>
          <w:rFonts w:ascii="Times New Roman" w:hAnsi="Times New Roman" w:cs="Times New Roman"/>
          <w:sz w:val="22"/>
          <w:szCs w:val="22"/>
        </w:rPr>
        <w:softHyphen/>
        <w:t>собов защиты электронных приборов от скачков напряжения.</w:t>
      </w:r>
    </w:p>
    <w:p w:rsidR="00092ECB" w:rsidRPr="004238AC" w:rsidRDefault="00805450">
      <w:pPr>
        <w:pStyle w:val="a6"/>
        <w:jc w:val="both"/>
        <w:rPr>
          <w:rStyle w:val="FontStyle25"/>
          <w:rFonts w:ascii="Times New Roman" w:hAnsi="Times New Roman" w:cs="Times New Roman"/>
          <w:sz w:val="22"/>
          <w:szCs w:val="22"/>
        </w:rPr>
      </w:pPr>
      <w:r w:rsidRPr="004238AC">
        <w:rPr>
          <w:rStyle w:val="FontStyle25"/>
          <w:rFonts w:ascii="Times New Roman" w:hAnsi="Times New Roman" w:cs="Times New Roman"/>
          <w:sz w:val="22"/>
          <w:szCs w:val="22"/>
        </w:rPr>
        <w:tab/>
        <w:t>Тема. Электромонтажные и сборочные технологии</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6"/>
          <w:rFonts w:ascii="Times New Roman" w:hAnsi="Times New Roman" w:cs="Times New Roman"/>
          <w:sz w:val="22"/>
          <w:szCs w:val="22"/>
        </w:rPr>
        <w:tab/>
        <w:t xml:space="preserve">Теоретические сведения. </w:t>
      </w:r>
      <w:r w:rsidRPr="004238AC">
        <w:rPr>
          <w:rStyle w:val="FontStyle23"/>
          <w:rFonts w:ascii="Times New Roman" w:hAnsi="Times New Roman" w:cs="Times New Roman"/>
          <w:sz w:val="22"/>
          <w:szCs w:val="22"/>
        </w:rPr>
        <w:t>Общее понятие об электрическом токе, о силе тока, напряжении и сопротивлении. Виды источников тока и приёмников электрической энергии. Условные графические изображения на электрических схемах.</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3"/>
          <w:rFonts w:ascii="Times New Roman" w:hAnsi="Times New Roman" w:cs="Times New Roman"/>
          <w:sz w:val="22"/>
          <w:szCs w:val="22"/>
        </w:rPr>
        <w:tab/>
        <w:t>Понятие об электрической цепи и о её принципиальной схеме. Виды проводов. Инструменты для электромонтажных работ. Приёмы монтажа и соединений установочных проводов и установочных изделий.</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3"/>
          <w:rFonts w:ascii="Times New Roman" w:hAnsi="Times New Roman" w:cs="Times New Roman"/>
          <w:sz w:val="22"/>
          <w:szCs w:val="22"/>
        </w:rPr>
        <w:tab/>
        <w:t>Правила безопасной работы с электроустановками и при выполнении электромонтажных работ.</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3"/>
          <w:rFonts w:ascii="Times New Roman" w:hAnsi="Times New Roman" w:cs="Times New Roman"/>
          <w:sz w:val="22"/>
          <w:szCs w:val="22"/>
        </w:rPr>
        <w:t>Профессии, связанные с выполнением электромонтажных и наладочных работ.</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6"/>
          <w:rFonts w:ascii="Times New Roman" w:hAnsi="Times New Roman" w:cs="Times New Roman"/>
          <w:sz w:val="22"/>
          <w:szCs w:val="22"/>
        </w:rPr>
        <w:tab/>
        <w:t xml:space="preserve">Лабораторно-практические и практические работы. </w:t>
      </w:r>
      <w:r w:rsidRPr="004238AC">
        <w:rPr>
          <w:rStyle w:val="FontStyle23"/>
          <w:rFonts w:ascii="Times New Roman" w:hAnsi="Times New Roman" w:cs="Times New Roman"/>
          <w:sz w:val="22"/>
          <w:szCs w:val="22"/>
        </w:rPr>
        <w:t>Чтение простой электрической схемы. Сборка электрической цепи из деталей конструктора с гальваническим источником тока. Исследование работы цепи при различных вариантах её сборки.</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3"/>
          <w:rFonts w:ascii="Times New Roman" w:hAnsi="Times New Roman" w:cs="Times New Roman"/>
          <w:sz w:val="22"/>
          <w:szCs w:val="22"/>
        </w:rPr>
        <w:t xml:space="preserve">Электромонтажные работы: ознакомление с видами электромонтажных инструментов и приёмами их использования; выполнение упражнений по механическому </w:t>
      </w:r>
      <w:proofErr w:type="spellStart"/>
      <w:r w:rsidRPr="004238AC">
        <w:rPr>
          <w:rStyle w:val="FontStyle23"/>
          <w:rFonts w:ascii="Times New Roman" w:hAnsi="Times New Roman" w:cs="Times New Roman"/>
          <w:sz w:val="22"/>
          <w:szCs w:val="22"/>
        </w:rPr>
        <w:t>оконцеванию</w:t>
      </w:r>
      <w:proofErr w:type="spellEnd"/>
      <w:r w:rsidRPr="004238AC">
        <w:rPr>
          <w:rStyle w:val="FontStyle23"/>
          <w:rFonts w:ascii="Times New Roman" w:hAnsi="Times New Roman" w:cs="Times New Roman"/>
          <w:sz w:val="22"/>
          <w:szCs w:val="22"/>
        </w:rPr>
        <w:t>, соединению и ответвлению проводов.</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3"/>
          <w:rFonts w:ascii="Times New Roman" w:hAnsi="Times New Roman" w:cs="Times New Roman"/>
          <w:sz w:val="22"/>
          <w:szCs w:val="22"/>
        </w:rPr>
        <w:tab/>
        <w:t>Изготовление удлинителя. Использование пробника для поиска обрыва в простых электрических цепях.</w:t>
      </w:r>
    </w:p>
    <w:p w:rsidR="00092ECB" w:rsidRPr="004238AC" w:rsidRDefault="00805450">
      <w:pPr>
        <w:pStyle w:val="a6"/>
        <w:jc w:val="both"/>
        <w:rPr>
          <w:rStyle w:val="FontStyle25"/>
          <w:rFonts w:ascii="Times New Roman" w:hAnsi="Times New Roman" w:cs="Times New Roman"/>
          <w:sz w:val="22"/>
          <w:szCs w:val="22"/>
        </w:rPr>
      </w:pPr>
      <w:r w:rsidRPr="004238AC">
        <w:rPr>
          <w:rStyle w:val="FontStyle25"/>
          <w:rFonts w:ascii="Times New Roman" w:hAnsi="Times New Roman" w:cs="Times New Roman"/>
          <w:sz w:val="22"/>
          <w:szCs w:val="22"/>
        </w:rPr>
        <w:tab/>
        <w:t>Тема. Электротехнические устройства с элементами автоматики</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6"/>
          <w:rFonts w:ascii="Times New Roman" w:hAnsi="Times New Roman" w:cs="Times New Roman"/>
          <w:sz w:val="22"/>
          <w:szCs w:val="22"/>
        </w:rPr>
        <w:tab/>
        <w:t xml:space="preserve">Теоретические сведения. </w:t>
      </w:r>
      <w:r w:rsidRPr="004238AC">
        <w:rPr>
          <w:rStyle w:val="FontStyle23"/>
          <w:rFonts w:ascii="Times New Roman" w:hAnsi="Times New Roman" w:cs="Times New Roman"/>
          <w:sz w:val="22"/>
          <w:szCs w:val="22"/>
        </w:rPr>
        <w:t>Принципы работы и способы подключения плавких и автоматических предохранителей. Схема квартирной электропроводки. Подключение бытовых приёмников электрической энергии.</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3"/>
          <w:rFonts w:ascii="Times New Roman" w:hAnsi="Times New Roman" w:cs="Times New Roman"/>
          <w:sz w:val="22"/>
          <w:szCs w:val="22"/>
        </w:rPr>
        <w:tab/>
        <w:t>Работа счётчика электрической энергии. Способы определения расхода и стоимости электрической энергии. Возможность одновременного включения нескольких бытовых приборов в сеть с учётом их мощности. Пути экономии электрической энергии.</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3"/>
          <w:rFonts w:ascii="Times New Roman" w:hAnsi="Times New Roman" w:cs="Times New Roman"/>
          <w:sz w:val="22"/>
          <w:szCs w:val="22"/>
        </w:rPr>
        <w:tab/>
        <w:t>Устройство и принцип работы бытового электрического утюга с элементами автоматики.</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3"/>
          <w:rFonts w:ascii="Times New Roman" w:hAnsi="Times New Roman" w:cs="Times New Roman"/>
          <w:sz w:val="22"/>
          <w:szCs w:val="22"/>
        </w:rPr>
        <w:lastRenderedPageBreak/>
        <w:tab/>
        <w:t>Влияние электротехнических и электронных приборов на окружающую среду и здоровье человека. Правила безопасной работы с электроустановками и при выполнении электромонтажных работ.</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3"/>
          <w:rFonts w:ascii="Times New Roman" w:hAnsi="Times New Roman" w:cs="Times New Roman"/>
          <w:sz w:val="22"/>
          <w:szCs w:val="22"/>
        </w:rPr>
        <w:tab/>
        <w:t>Профессии, связанные с производством, эксплуатацией и обслуживанием электротехнических и электронных устройств.</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6"/>
          <w:rFonts w:ascii="Times New Roman" w:hAnsi="Times New Roman" w:cs="Times New Roman"/>
          <w:sz w:val="22"/>
          <w:szCs w:val="22"/>
        </w:rPr>
        <w:tab/>
        <w:t xml:space="preserve">Лабораторно-практические и практические работы. </w:t>
      </w:r>
      <w:r w:rsidRPr="004238AC">
        <w:rPr>
          <w:rStyle w:val="FontStyle23"/>
          <w:rFonts w:ascii="Times New Roman" w:hAnsi="Times New Roman" w:cs="Times New Roman"/>
          <w:sz w:val="22"/>
          <w:szCs w:val="22"/>
        </w:rPr>
        <w:t>Изучение схем квартирной электропроводки. Определение расхода и стоимости электроэнергии за месяц. Изучение устройства и принципа работы бытового электрического утюга с элементами автоматики.</w:t>
      </w:r>
    </w:p>
    <w:p w:rsidR="00092ECB" w:rsidRPr="004238AC" w:rsidRDefault="00805450">
      <w:pPr>
        <w:pStyle w:val="Style5"/>
        <w:widowControl/>
        <w:spacing w:line="100" w:lineRule="atLeast"/>
        <w:ind w:firstLine="514"/>
        <w:jc w:val="center"/>
        <w:rPr>
          <w:rStyle w:val="FontStyle23"/>
          <w:rFonts w:ascii="Times New Roman" w:hAnsi="Times New Roman" w:cs="Times New Roman"/>
          <w:b/>
          <w:bCs/>
          <w:i/>
          <w:iCs/>
          <w:sz w:val="22"/>
          <w:szCs w:val="22"/>
        </w:rPr>
      </w:pPr>
      <w:r w:rsidRPr="004238AC">
        <w:rPr>
          <w:rStyle w:val="FontStyle23"/>
          <w:rFonts w:ascii="Times New Roman" w:hAnsi="Times New Roman" w:cs="Times New Roman"/>
          <w:b/>
          <w:bCs/>
          <w:i/>
          <w:iCs/>
          <w:sz w:val="22"/>
          <w:szCs w:val="22"/>
        </w:rPr>
        <w:t>Раздел «Семейная экономика»</w:t>
      </w:r>
    </w:p>
    <w:p w:rsidR="00092ECB" w:rsidRPr="004238AC" w:rsidRDefault="00092ECB">
      <w:pPr>
        <w:pStyle w:val="Style5"/>
        <w:widowControl/>
        <w:spacing w:line="100" w:lineRule="atLeast"/>
        <w:ind w:firstLine="514"/>
        <w:jc w:val="center"/>
        <w:rPr>
          <w:sz w:val="22"/>
          <w:szCs w:val="22"/>
        </w:rPr>
      </w:pPr>
    </w:p>
    <w:p w:rsidR="00092ECB" w:rsidRPr="004238AC" w:rsidRDefault="00805450">
      <w:pPr>
        <w:pStyle w:val="a6"/>
        <w:jc w:val="both"/>
        <w:rPr>
          <w:rStyle w:val="FontStyle23"/>
          <w:rFonts w:ascii="Times New Roman" w:hAnsi="Times New Roman" w:cs="Times New Roman"/>
          <w:b/>
          <w:bCs/>
          <w:sz w:val="22"/>
          <w:szCs w:val="22"/>
        </w:rPr>
      </w:pPr>
      <w:r w:rsidRPr="004238AC">
        <w:rPr>
          <w:rStyle w:val="FontStyle23"/>
          <w:rFonts w:ascii="Times New Roman" w:hAnsi="Times New Roman" w:cs="Times New Roman"/>
          <w:b/>
          <w:bCs/>
          <w:sz w:val="22"/>
          <w:szCs w:val="22"/>
        </w:rPr>
        <w:tab/>
        <w:t>Тема. Бюджет семьи</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3"/>
          <w:rFonts w:ascii="Times New Roman" w:hAnsi="Times New Roman" w:cs="Times New Roman"/>
          <w:i/>
          <w:iCs/>
          <w:sz w:val="22"/>
          <w:szCs w:val="22"/>
        </w:rPr>
        <w:tab/>
        <w:t xml:space="preserve">Теоретические сведения. </w:t>
      </w:r>
      <w:r w:rsidRPr="004238AC">
        <w:rPr>
          <w:rStyle w:val="FontStyle23"/>
          <w:rFonts w:ascii="Times New Roman" w:hAnsi="Times New Roman" w:cs="Times New Roman"/>
          <w:sz w:val="22"/>
          <w:szCs w:val="22"/>
        </w:rPr>
        <w:t>Источники семейных доходов и бюджет семьи. Способы выявления потребностей семьи. Минимальные и оптимальные потребности. Потребительская корзина одного человека и членов семьи.</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3"/>
          <w:rFonts w:ascii="Times New Roman" w:hAnsi="Times New Roman" w:cs="Times New Roman"/>
          <w:sz w:val="22"/>
          <w:szCs w:val="22"/>
        </w:rPr>
        <w:tab/>
        <w:t xml:space="preserve">Технология построения семейного бюджета. Доходы и расходы семьи. Рациональное планирование расходов на основе актуальных потребностей семьи. </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3"/>
          <w:rFonts w:ascii="Times New Roman" w:hAnsi="Times New Roman" w:cs="Times New Roman"/>
          <w:sz w:val="22"/>
          <w:szCs w:val="22"/>
        </w:rPr>
        <w:tab/>
        <w:t>Технология совершения покупок. Потребительские качества товаров и услуг. Правила поведения при совершении покупки. Способы защиты прав потребителей.</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3"/>
          <w:rFonts w:ascii="Times New Roman" w:hAnsi="Times New Roman" w:cs="Times New Roman"/>
          <w:sz w:val="22"/>
          <w:szCs w:val="22"/>
        </w:rPr>
        <w:tab/>
        <w:t>Технология ведения бизнеса. Оценка возможностей предпринимательской деятельности для пополнения семейного бюджета. Выбор возможного объекта или услуги для предпринимательской деятельности на основе анализа потребностей местного населения и рынка потребительских товаров.</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3"/>
          <w:rFonts w:ascii="Times New Roman" w:hAnsi="Times New Roman" w:cs="Times New Roman"/>
          <w:i/>
          <w:iCs/>
          <w:sz w:val="22"/>
          <w:szCs w:val="22"/>
        </w:rPr>
        <w:tab/>
        <w:t>Практические работы</w:t>
      </w:r>
      <w:r w:rsidRPr="004238AC">
        <w:rPr>
          <w:rStyle w:val="FontStyle23"/>
          <w:rFonts w:ascii="Times New Roman" w:hAnsi="Times New Roman" w:cs="Times New Roman"/>
          <w:sz w:val="22"/>
          <w:szCs w:val="22"/>
        </w:rPr>
        <w:t>. Оценка имеющихся и возможных источников доходов семьи. Анализ потребностей членов семьи. Планирование недельных, месячных и годовых расходов семьи с учётом её состава. Изучение цен на рынке товаров и услуг в целях минимизации расходов в бюджете семьи.</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3"/>
          <w:rFonts w:ascii="Times New Roman" w:hAnsi="Times New Roman" w:cs="Times New Roman"/>
          <w:sz w:val="22"/>
          <w:szCs w:val="22"/>
        </w:rPr>
        <w:tab/>
        <w:t>Анализ качества и потребительских свойств товаров. Выбор способа совершения покупки. Изучение отдельных положений законодательства по правам потребителей.</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3"/>
          <w:rFonts w:ascii="Times New Roman" w:hAnsi="Times New Roman" w:cs="Times New Roman"/>
          <w:sz w:val="22"/>
          <w:szCs w:val="22"/>
        </w:rPr>
        <w:tab/>
        <w:t>Планирование возможностей индивидуальной трудовой деятельности: обоснование объектов и услуг, примерная оценка доходности предприятия.</w:t>
      </w:r>
    </w:p>
    <w:p w:rsidR="00092ECB" w:rsidRPr="004238AC" w:rsidRDefault="00092ECB">
      <w:pPr>
        <w:pStyle w:val="a6"/>
        <w:jc w:val="both"/>
        <w:rPr>
          <w:rFonts w:ascii="Times New Roman" w:hAnsi="Times New Roman"/>
        </w:rPr>
      </w:pPr>
    </w:p>
    <w:p w:rsidR="00092ECB" w:rsidRPr="004238AC" w:rsidRDefault="00805450">
      <w:pPr>
        <w:pStyle w:val="Style5"/>
        <w:widowControl/>
        <w:spacing w:line="100" w:lineRule="atLeast"/>
        <w:ind w:firstLine="514"/>
        <w:jc w:val="center"/>
        <w:rPr>
          <w:rStyle w:val="FontStyle23"/>
          <w:rFonts w:ascii="Times New Roman" w:hAnsi="Times New Roman" w:cs="Times New Roman"/>
          <w:b/>
          <w:bCs/>
          <w:i/>
          <w:iCs/>
          <w:sz w:val="22"/>
          <w:szCs w:val="22"/>
        </w:rPr>
      </w:pPr>
      <w:r w:rsidRPr="004238AC">
        <w:rPr>
          <w:rStyle w:val="FontStyle23"/>
          <w:rFonts w:ascii="Times New Roman" w:hAnsi="Times New Roman" w:cs="Times New Roman"/>
          <w:b/>
          <w:bCs/>
          <w:i/>
          <w:iCs/>
          <w:sz w:val="22"/>
          <w:szCs w:val="22"/>
        </w:rPr>
        <w:t>Раздел «Современное производство и профессиональное самоопределение»</w:t>
      </w:r>
    </w:p>
    <w:p w:rsidR="00092ECB" w:rsidRPr="004238AC" w:rsidRDefault="00092ECB">
      <w:pPr>
        <w:pStyle w:val="Style5"/>
        <w:widowControl/>
        <w:spacing w:line="100" w:lineRule="atLeast"/>
        <w:ind w:firstLine="514"/>
        <w:jc w:val="center"/>
        <w:rPr>
          <w:sz w:val="22"/>
          <w:szCs w:val="22"/>
        </w:rPr>
      </w:pPr>
    </w:p>
    <w:p w:rsidR="00092ECB" w:rsidRPr="004238AC" w:rsidRDefault="00805450">
      <w:pPr>
        <w:pStyle w:val="a6"/>
        <w:jc w:val="both"/>
        <w:rPr>
          <w:rStyle w:val="FontStyle23"/>
          <w:rFonts w:ascii="Times New Roman" w:hAnsi="Times New Roman" w:cs="Times New Roman"/>
          <w:b/>
          <w:bCs/>
          <w:sz w:val="22"/>
          <w:szCs w:val="22"/>
        </w:rPr>
      </w:pPr>
      <w:r w:rsidRPr="004238AC">
        <w:rPr>
          <w:rStyle w:val="FontStyle23"/>
          <w:rFonts w:ascii="Times New Roman" w:hAnsi="Times New Roman" w:cs="Times New Roman"/>
          <w:b/>
          <w:bCs/>
          <w:sz w:val="22"/>
          <w:szCs w:val="22"/>
        </w:rPr>
        <w:tab/>
        <w:t>Тема. Сферы производства и разделение труда</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3"/>
          <w:rFonts w:ascii="Times New Roman" w:hAnsi="Times New Roman" w:cs="Times New Roman"/>
          <w:i/>
          <w:iCs/>
          <w:sz w:val="22"/>
          <w:szCs w:val="22"/>
        </w:rPr>
        <w:lastRenderedPageBreak/>
        <w:tab/>
        <w:t>Теоретические сведения</w:t>
      </w:r>
      <w:r w:rsidRPr="004238AC">
        <w:rPr>
          <w:rStyle w:val="FontStyle23"/>
          <w:rFonts w:ascii="Times New Roman" w:hAnsi="Times New Roman" w:cs="Times New Roman"/>
          <w:sz w:val="22"/>
          <w:szCs w:val="22"/>
        </w:rPr>
        <w:t>. Сферы и отрасли современного производства. Основные составляющие производства. Основные структурные подразделения производственного предприятия.</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3"/>
          <w:rFonts w:ascii="Times New Roman" w:hAnsi="Times New Roman" w:cs="Times New Roman"/>
          <w:sz w:val="22"/>
          <w:szCs w:val="22"/>
        </w:rPr>
        <w:tab/>
        <w:t>Влияние техники и технологий на виды, содержание и уровень квалификации труда. Уровни квалификации и уровни образования. Факторы, влияющие на уровень оплаты труда.</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3"/>
          <w:rFonts w:ascii="Times New Roman" w:hAnsi="Times New Roman" w:cs="Times New Roman"/>
          <w:sz w:val="22"/>
          <w:szCs w:val="22"/>
        </w:rPr>
        <w:tab/>
        <w:t>Понятие о профессии, специальности, квалификации и компетентности работника.</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3"/>
          <w:rFonts w:ascii="Times New Roman" w:hAnsi="Times New Roman" w:cs="Times New Roman"/>
          <w:i/>
          <w:iCs/>
          <w:sz w:val="22"/>
          <w:szCs w:val="22"/>
        </w:rPr>
        <w:tab/>
        <w:t>Лабораторно-практические и практические работы</w:t>
      </w:r>
      <w:r w:rsidRPr="004238AC">
        <w:rPr>
          <w:rStyle w:val="FontStyle23"/>
          <w:rFonts w:ascii="Times New Roman" w:hAnsi="Times New Roman" w:cs="Times New Roman"/>
          <w:sz w:val="22"/>
          <w:szCs w:val="22"/>
        </w:rPr>
        <w:t>. Ознакомление с деятельностью производственного предприятия.</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3"/>
          <w:rFonts w:ascii="Times New Roman" w:hAnsi="Times New Roman" w:cs="Times New Roman"/>
          <w:sz w:val="22"/>
          <w:szCs w:val="22"/>
        </w:rPr>
        <w:tab/>
        <w:t>Анализ структуры предприятия и профессионального разделения труда.</w:t>
      </w:r>
    </w:p>
    <w:p w:rsidR="00092ECB" w:rsidRPr="004238AC" w:rsidRDefault="0083723D">
      <w:pPr>
        <w:pStyle w:val="a6"/>
        <w:jc w:val="both"/>
        <w:rPr>
          <w:rStyle w:val="FontStyle23"/>
          <w:rFonts w:ascii="Times New Roman" w:hAnsi="Times New Roman" w:cs="Times New Roman"/>
          <w:b/>
          <w:bCs/>
          <w:sz w:val="22"/>
          <w:szCs w:val="22"/>
        </w:rPr>
      </w:pPr>
      <w:r>
        <w:t xml:space="preserve">             </w:t>
      </w:r>
      <w:r w:rsidR="00805450" w:rsidRPr="004238AC">
        <w:rPr>
          <w:rStyle w:val="FontStyle23"/>
          <w:rFonts w:ascii="Times New Roman" w:hAnsi="Times New Roman" w:cs="Times New Roman"/>
          <w:b/>
          <w:bCs/>
          <w:sz w:val="22"/>
          <w:szCs w:val="22"/>
        </w:rPr>
        <w:t>Тема. Профессиональное образование и профессиональная карьера</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3"/>
          <w:rFonts w:ascii="Times New Roman" w:hAnsi="Times New Roman" w:cs="Times New Roman"/>
          <w:i/>
          <w:iCs/>
          <w:sz w:val="22"/>
          <w:szCs w:val="22"/>
        </w:rPr>
        <w:tab/>
        <w:t>Теоретические сведения</w:t>
      </w:r>
      <w:r w:rsidRPr="004238AC">
        <w:rPr>
          <w:rStyle w:val="FontStyle23"/>
          <w:rFonts w:ascii="Times New Roman" w:hAnsi="Times New Roman" w:cs="Times New Roman"/>
          <w:sz w:val="22"/>
          <w:szCs w:val="22"/>
        </w:rPr>
        <w:t>. Роль профессии в жизни человека. Виды массовых профессий сферы индустриального производства и сервиса в регионе. Региональный рынок труда и его конъектура. Специальность, производительность и оплата труда.</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3"/>
          <w:rFonts w:ascii="Times New Roman" w:hAnsi="Times New Roman" w:cs="Times New Roman"/>
          <w:sz w:val="22"/>
          <w:szCs w:val="22"/>
        </w:rPr>
        <w:tab/>
        <w:t xml:space="preserve">Классификация профессий. Внутренний мир человека и профессиональное </w:t>
      </w:r>
      <w:proofErr w:type="spellStart"/>
      <w:r w:rsidRPr="004238AC">
        <w:rPr>
          <w:rStyle w:val="FontStyle23"/>
          <w:rFonts w:ascii="Times New Roman" w:hAnsi="Times New Roman" w:cs="Times New Roman"/>
          <w:sz w:val="22"/>
          <w:szCs w:val="22"/>
        </w:rPr>
        <w:t>самооопределение</w:t>
      </w:r>
      <w:proofErr w:type="spellEnd"/>
      <w:r w:rsidRPr="004238AC">
        <w:rPr>
          <w:rStyle w:val="FontStyle23"/>
          <w:rFonts w:ascii="Times New Roman" w:hAnsi="Times New Roman" w:cs="Times New Roman"/>
          <w:sz w:val="22"/>
          <w:szCs w:val="22"/>
        </w:rPr>
        <w:t>. Профессиональные интересы, с</w:t>
      </w:r>
      <w:r w:rsidR="0083723D">
        <w:rPr>
          <w:rStyle w:val="FontStyle23"/>
          <w:rFonts w:ascii="Times New Roman" w:hAnsi="Times New Roman" w:cs="Times New Roman"/>
          <w:sz w:val="22"/>
          <w:szCs w:val="22"/>
        </w:rPr>
        <w:t>клонности и способности. Диагно</w:t>
      </w:r>
      <w:r w:rsidRPr="004238AC">
        <w:rPr>
          <w:rStyle w:val="FontStyle23"/>
          <w:rFonts w:ascii="Times New Roman" w:hAnsi="Times New Roman" w:cs="Times New Roman"/>
          <w:sz w:val="22"/>
          <w:szCs w:val="22"/>
        </w:rPr>
        <w:t>стика и самодиагностика профессиональной пригодности к выбранному виду профессиональной деятельности. Мотивы и ценностные ориентации самоопределения.</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3"/>
          <w:rFonts w:ascii="Times New Roman" w:hAnsi="Times New Roman" w:cs="Times New Roman"/>
          <w:sz w:val="22"/>
          <w:szCs w:val="22"/>
        </w:rPr>
        <w:tab/>
        <w:t xml:space="preserve">Источники получения информации о профессиях, путях и об уровнях профессионального образования. </w:t>
      </w:r>
      <w:proofErr w:type="spellStart"/>
      <w:r w:rsidRPr="004238AC">
        <w:rPr>
          <w:rStyle w:val="FontStyle23"/>
          <w:rFonts w:ascii="Times New Roman" w:hAnsi="Times New Roman" w:cs="Times New Roman"/>
          <w:sz w:val="22"/>
          <w:szCs w:val="22"/>
        </w:rPr>
        <w:t>Профессиограмма</w:t>
      </w:r>
      <w:proofErr w:type="spellEnd"/>
      <w:r w:rsidRPr="004238AC">
        <w:rPr>
          <w:rStyle w:val="FontStyle23"/>
          <w:rFonts w:ascii="Times New Roman" w:hAnsi="Times New Roman" w:cs="Times New Roman"/>
          <w:sz w:val="22"/>
          <w:szCs w:val="22"/>
        </w:rPr>
        <w:t xml:space="preserve"> и </w:t>
      </w:r>
      <w:proofErr w:type="spellStart"/>
      <w:r w:rsidRPr="004238AC">
        <w:rPr>
          <w:rStyle w:val="FontStyle23"/>
          <w:rFonts w:ascii="Times New Roman" w:hAnsi="Times New Roman" w:cs="Times New Roman"/>
          <w:sz w:val="22"/>
          <w:szCs w:val="22"/>
        </w:rPr>
        <w:t>психограмма</w:t>
      </w:r>
      <w:proofErr w:type="spellEnd"/>
      <w:r w:rsidRPr="004238AC">
        <w:rPr>
          <w:rStyle w:val="FontStyle23"/>
          <w:rFonts w:ascii="Times New Roman" w:hAnsi="Times New Roman" w:cs="Times New Roman"/>
          <w:sz w:val="22"/>
          <w:szCs w:val="22"/>
        </w:rPr>
        <w:t xml:space="preserve"> профессии. Выбор по справочнику профессионального учебного заведения, характеристика условий поступления в него и обучения там. </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3"/>
          <w:rFonts w:ascii="Times New Roman" w:hAnsi="Times New Roman" w:cs="Times New Roman"/>
          <w:sz w:val="22"/>
          <w:szCs w:val="22"/>
        </w:rPr>
        <w:tab/>
        <w:t xml:space="preserve">Возможности построения карьеры в профессиональной деятельности. </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3"/>
          <w:rFonts w:ascii="Times New Roman" w:hAnsi="Times New Roman" w:cs="Times New Roman"/>
          <w:sz w:val="22"/>
          <w:szCs w:val="22"/>
        </w:rPr>
        <w:tab/>
        <w:t>Здоровье и выбор профессии.</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3"/>
          <w:rFonts w:ascii="Times New Roman" w:hAnsi="Times New Roman" w:cs="Times New Roman"/>
          <w:i/>
          <w:iCs/>
          <w:sz w:val="22"/>
          <w:szCs w:val="22"/>
        </w:rPr>
        <w:tab/>
        <w:t>Лабораторно-практические и практические работы</w:t>
      </w:r>
      <w:r w:rsidRPr="004238AC">
        <w:rPr>
          <w:rStyle w:val="FontStyle23"/>
          <w:rFonts w:ascii="Times New Roman" w:hAnsi="Times New Roman" w:cs="Times New Roman"/>
          <w:sz w:val="22"/>
          <w:szCs w:val="22"/>
        </w:rPr>
        <w:t>. Ознакомление по Единому тарифно-квалификационному справочнику с массовыми профессиями. Анализ предложений работодателей на региональном рынке труда.</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3"/>
          <w:rFonts w:ascii="Times New Roman" w:hAnsi="Times New Roman" w:cs="Times New Roman"/>
          <w:sz w:val="22"/>
          <w:szCs w:val="22"/>
        </w:rPr>
        <w:t xml:space="preserve">Поиск информации в различных источниках, включая Интернет, о возможностях получения профессионального образования. Диагностика склонностей и качеств личности. Построение планов профессионального образования и трудоустройства. Составление плана физической подготовки к предполагаемой профессии.   </w:t>
      </w:r>
    </w:p>
    <w:p w:rsidR="00092ECB" w:rsidRPr="004238AC" w:rsidRDefault="00092ECB">
      <w:pPr>
        <w:pStyle w:val="a6"/>
        <w:jc w:val="both"/>
      </w:pPr>
    </w:p>
    <w:p w:rsidR="00092ECB" w:rsidRPr="004238AC" w:rsidRDefault="00805450">
      <w:pPr>
        <w:pStyle w:val="a6"/>
        <w:jc w:val="center"/>
        <w:rPr>
          <w:rStyle w:val="FontStyle23"/>
          <w:rFonts w:ascii="Times New Roman" w:hAnsi="Times New Roman" w:cs="Times New Roman"/>
          <w:b/>
          <w:bCs/>
          <w:i/>
          <w:iCs/>
          <w:sz w:val="22"/>
          <w:szCs w:val="22"/>
        </w:rPr>
      </w:pPr>
      <w:r w:rsidRPr="004238AC">
        <w:rPr>
          <w:rStyle w:val="FontStyle23"/>
          <w:rFonts w:ascii="Times New Roman" w:hAnsi="Times New Roman" w:cs="Times New Roman"/>
          <w:b/>
          <w:bCs/>
          <w:i/>
          <w:iCs/>
          <w:sz w:val="22"/>
          <w:szCs w:val="22"/>
        </w:rPr>
        <w:t>Раздел «Технологии творческой и опытнической деятельности»</w:t>
      </w:r>
    </w:p>
    <w:p w:rsidR="00092ECB" w:rsidRPr="004238AC" w:rsidRDefault="00805450">
      <w:pPr>
        <w:pStyle w:val="a6"/>
        <w:jc w:val="both"/>
        <w:rPr>
          <w:rStyle w:val="FontStyle23"/>
          <w:rFonts w:ascii="Times New Roman" w:hAnsi="Times New Roman" w:cs="Times New Roman"/>
          <w:b/>
          <w:bCs/>
          <w:sz w:val="22"/>
          <w:szCs w:val="22"/>
        </w:rPr>
      </w:pPr>
      <w:r w:rsidRPr="004238AC">
        <w:rPr>
          <w:rStyle w:val="FontStyle23"/>
          <w:rFonts w:ascii="Times New Roman" w:hAnsi="Times New Roman" w:cs="Times New Roman"/>
          <w:b/>
          <w:bCs/>
          <w:sz w:val="22"/>
          <w:szCs w:val="22"/>
        </w:rPr>
        <w:tab/>
        <w:t>Тема. Исследовательская и созидательная деятельность</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3"/>
          <w:rFonts w:ascii="Times New Roman" w:hAnsi="Times New Roman" w:cs="Times New Roman"/>
          <w:i/>
          <w:iCs/>
          <w:sz w:val="22"/>
          <w:szCs w:val="22"/>
        </w:rPr>
        <w:lastRenderedPageBreak/>
        <w:tab/>
        <w:t xml:space="preserve">Теоретические сведения. </w:t>
      </w:r>
      <w:r w:rsidRPr="004238AC">
        <w:rPr>
          <w:rStyle w:val="FontStyle23"/>
          <w:rFonts w:ascii="Times New Roman" w:hAnsi="Times New Roman" w:cs="Times New Roman"/>
          <w:sz w:val="22"/>
          <w:szCs w:val="22"/>
        </w:rPr>
        <w:t>Проектирование как сфера профессиональной деятельности. Последовательность проектирования. Банк идей. Реализация проекта. Оценка проекта.</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3"/>
          <w:rFonts w:ascii="Times New Roman" w:hAnsi="Times New Roman" w:cs="Times New Roman"/>
          <w:i/>
          <w:iCs/>
          <w:sz w:val="22"/>
          <w:szCs w:val="22"/>
        </w:rPr>
        <w:tab/>
        <w:t>Практические работы</w:t>
      </w:r>
      <w:r w:rsidRPr="004238AC">
        <w:rPr>
          <w:rStyle w:val="FontStyle23"/>
          <w:rFonts w:ascii="Times New Roman" w:hAnsi="Times New Roman" w:cs="Times New Roman"/>
          <w:sz w:val="22"/>
          <w:szCs w:val="22"/>
        </w:rPr>
        <w:t>. Обоснование темы творческого проекта. Поиск и изучение информации по проблеме, формирование базы данных.</w:t>
      </w:r>
    </w:p>
    <w:p w:rsidR="00092ECB" w:rsidRPr="004238AC" w:rsidRDefault="00805450">
      <w:pPr>
        <w:pStyle w:val="a6"/>
        <w:jc w:val="both"/>
        <w:rPr>
          <w:rStyle w:val="FontStyle23"/>
          <w:rFonts w:ascii="Times New Roman" w:hAnsi="Times New Roman" w:cs="Times New Roman"/>
          <w:sz w:val="22"/>
          <w:szCs w:val="22"/>
        </w:rPr>
      </w:pPr>
      <w:r w:rsidRPr="004238AC">
        <w:rPr>
          <w:rStyle w:val="FontStyle23"/>
          <w:rFonts w:ascii="Times New Roman" w:hAnsi="Times New Roman" w:cs="Times New Roman"/>
          <w:sz w:val="22"/>
          <w:szCs w:val="22"/>
        </w:rPr>
        <w:t>Разработка нескольких вариантов и подготовка необходимо</w:t>
      </w:r>
      <w:r w:rsidR="00536430" w:rsidRPr="004238AC">
        <w:rPr>
          <w:rStyle w:val="FontStyle23"/>
          <w:rFonts w:ascii="Times New Roman" w:hAnsi="Times New Roman" w:cs="Times New Roman"/>
          <w:sz w:val="22"/>
          <w:szCs w:val="22"/>
        </w:rPr>
        <w:t xml:space="preserve">го </w:t>
      </w:r>
      <w:r w:rsidRPr="004238AC">
        <w:rPr>
          <w:rStyle w:val="FontStyle23"/>
          <w:rFonts w:ascii="Times New Roman" w:hAnsi="Times New Roman" w:cs="Times New Roman"/>
          <w:sz w:val="22"/>
          <w:szCs w:val="22"/>
        </w:rPr>
        <w:t>документ</w:t>
      </w:r>
      <w:r w:rsidR="00536430" w:rsidRPr="004238AC">
        <w:rPr>
          <w:rStyle w:val="FontStyle23"/>
          <w:rFonts w:ascii="Times New Roman" w:hAnsi="Times New Roman" w:cs="Times New Roman"/>
          <w:sz w:val="22"/>
          <w:szCs w:val="22"/>
        </w:rPr>
        <w:t>а</w:t>
      </w:r>
      <w:r w:rsidRPr="004238AC">
        <w:rPr>
          <w:rStyle w:val="FontStyle23"/>
          <w:rFonts w:ascii="Times New Roman" w:hAnsi="Times New Roman" w:cs="Times New Roman"/>
          <w:sz w:val="22"/>
          <w:szCs w:val="22"/>
        </w:rPr>
        <w:t>.</w:t>
      </w:r>
    </w:p>
    <w:p w:rsidR="00536430" w:rsidRPr="004238AC" w:rsidRDefault="00536430" w:rsidP="00536430">
      <w:pPr>
        <w:suppressAutoHyphens w:val="0"/>
        <w:overflowPunct/>
        <w:spacing w:after="0" w:line="240" w:lineRule="auto"/>
        <w:jc w:val="center"/>
        <w:rPr>
          <w:rFonts w:ascii="Times New Roman" w:eastAsia="Times New Roman" w:hAnsi="Times New Roman" w:cs="Times New Roman"/>
          <w:b/>
          <w:color w:val="auto"/>
        </w:rPr>
      </w:pPr>
      <w:r w:rsidRPr="004238AC">
        <w:rPr>
          <w:rFonts w:ascii="Times New Roman" w:eastAsia="Times New Roman" w:hAnsi="Times New Roman" w:cs="Times New Roman"/>
          <w:b/>
          <w:color w:val="auto"/>
        </w:rPr>
        <w:t>Примерное тематическое планирование</w:t>
      </w:r>
    </w:p>
    <w:p w:rsidR="00536430" w:rsidRPr="004238AC" w:rsidRDefault="00536430" w:rsidP="00536430">
      <w:pPr>
        <w:widowControl w:val="0"/>
        <w:suppressAutoHyphens w:val="0"/>
        <w:overflowPunct/>
        <w:autoSpaceDE w:val="0"/>
        <w:autoSpaceDN w:val="0"/>
        <w:adjustRightInd w:val="0"/>
        <w:spacing w:before="8" w:after="0" w:line="150" w:lineRule="exact"/>
        <w:jc w:val="center"/>
        <w:rPr>
          <w:rFonts w:ascii="Times New Roman" w:eastAsia="Times New Roman" w:hAnsi="Times New Roman" w:cs="Times New Roman"/>
          <w:color w:val="000000"/>
        </w:rPr>
      </w:pPr>
    </w:p>
    <w:p w:rsidR="00536430" w:rsidRPr="004238AC" w:rsidRDefault="00536430" w:rsidP="00536430">
      <w:pPr>
        <w:suppressAutoHyphens w:val="0"/>
        <w:overflowPunct/>
        <w:spacing w:after="0" w:line="240" w:lineRule="auto"/>
        <w:jc w:val="center"/>
        <w:rPr>
          <w:rFonts w:ascii="Times New Roman" w:eastAsia="Times New Roman" w:hAnsi="Times New Roman" w:cs="Times New Roman"/>
          <w:b/>
          <w:color w:val="auto"/>
        </w:rPr>
      </w:pPr>
      <w:r w:rsidRPr="004238AC">
        <w:rPr>
          <w:rFonts w:ascii="Times New Roman" w:eastAsia="Times New Roman" w:hAnsi="Times New Roman" w:cs="Times New Roman"/>
          <w:b/>
          <w:color w:val="auto"/>
        </w:rPr>
        <w:t>Направление «Технологии ведения дома»</w:t>
      </w:r>
    </w:p>
    <w:p w:rsidR="00536430" w:rsidRPr="004238AC" w:rsidRDefault="00536430" w:rsidP="00536430">
      <w:pPr>
        <w:widowControl w:val="0"/>
        <w:suppressAutoHyphens w:val="0"/>
        <w:overflowPunct/>
        <w:autoSpaceDE w:val="0"/>
        <w:autoSpaceDN w:val="0"/>
        <w:adjustRightInd w:val="0"/>
        <w:spacing w:before="3" w:after="0" w:line="100" w:lineRule="exact"/>
        <w:jc w:val="center"/>
        <w:rPr>
          <w:rFonts w:ascii="Times New Roman" w:eastAsia="Times New Roman" w:hAnsi="Times New Roman" w:cs="Times New Roman"/>
          <w:color w:val="000000"/>
        </w:rPr>
      </w:pPr>
    </w:p>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br/>
      </w:r>
      <w:r w:rsidRPr="004238AC">
        <w:rPr>
          <w:rFonts w:ascii="Times New Roman" w:eastAsia="Times New Roman" w:hAnsi="Times New Roman" w:cs="Times New Roman"/>
          <w:b/>
          <w:bCs/>
          <w:color w:val="231F20"/>
          <w:u w:val="single"/>
        </w:rPr>
        <w:t>5 класс (68 ч)</w:t>
      </w:r>
    </w:p>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3369"/>
        <w:gridCol w:w="5670"/>
        <w:gridCol w:w="5649"/>
      </w:tblGrid>
      <w:tr w:rsidR="00536430" w:rsidRPr="004238AC" w:rsidTr="00E95997">
        <w:trPr>
          <w:trHeight w:val="889"/>
          <w:tblHeader/>
        </w:trPr>
        <w:tc>
          <w:tcPr>
            <w:tcW w:w="3369" w:type="dxa"/>
            <w:vAlign w:val="center"/>
          </w:tcPr>
          <w:p w:rsidR="00536430" w:rsidRPr="004238AC" w:rsidRDefault="00536430" w:rsidP="00536430">
            <w:pPr>
              <w:suppressAutoHyphens w:val="0"/>
              <w:overflowPunct/>
              <w:spacing w:after="0" w:line="240" w:lineRule="auto"/>
              <w:jc w:val="center"/>
              <w:rPr>
                <w:rFonts w:ascii="Times New Roman" w:eastAsia="Times New Roman" w:hAnsi="Times New Roman" w:cs="Times New Roman"/>
                <w:b/>
                <w:color w:val="auto"/>
              </w:rPr>
            </w:pPr>
            <w:r w:rsidRPr="004238AC">
              <w:rPr>
                <w:rFonts w:ascii="Times New Roman" w:eastAsia="Times New Roman" w:hAnsi="Times New Roman" w:cs="Times New Roman"/>
                <w:b/>
                <w:color w:val="auto"/>
              </w:rPr>
              <w:t>Тема раздела программы, количество отводимых учебных часов</w:t>
            </w:r>
          </w:p>
        </w:tc>
        <w:tc>
          <w:tcPr>
            <w:tcW w:w="5670" w:type="dxa"/>
            <w:vAlign w:val="center"/>
          </w:tcPr>
          <w:p w:rsidR="00536430" w:rsidRPr="004238AC" w:rsidRDefault="00536430" w:rsidP="00536430">
            <w:pPr>
              <w:suppressAutoHyphens w:val="0"/>
              <w:overflowPunct/>
              <w:spacing w:after="0" w:line="240" w:lineRule="auto"/>
              <w:jc w:val="center"/>
              <w:rPr>
                <w:rFonts w:ascii="Times New Roman" w:eastAsia="Times New Roman" w:hAnsi="Times New Roman" w:cs="Times New Roman"/>
                <w:b/>
                <w:color w:val="auto"/>
              </w:rPr>
            </w:pPr>
            <w:r w:rsidRPr="004238AC">
              <w:rPr>
                <w:rFonts w:ascii="Times New Roman" w:eastAsia="Times New Roman" w:hAnsi="Times New Roman" w:cs="Times New Roman"/>
                <w:b/>
                <w:color w:val="auto"/>
              </w:rPr>
              <w:t xml:space="preserve">Основное содержание </w:t>
            </w:r>
            <w:r w:rsidRPr="004238AC">
              <w:rPr>
                <w:rFonts w:ascii="Times New Roman" w:eastAsia="Times New Roman" w:hAnsi="Times New Roman" w:cs="Times New Roman"/>
                <w:b/>
                <w:color w:val="auto"/>
              </w:rPr>
              <w:br/>
              <w:t>материала темы</w:t>
            </w:r>
          </w:p>
        </w:tc>
        <w:tc>
          <w:tcPr>
            <w:tcW w:w="5649" w:type="dxa"/>
            <w:vAlign w:val="center"/>
          </w:tcPr>
          <w:p w:rsidR="00536430" w:rsidRPr="004238AC" w:rsidRDefault="00536430" w:rsidP="00536430">
            <w:pPr>
              <w:suppressAutoHyphens w:val="0"/>
              <w:overflowPunct/>
              <w:spacing w:after="0" w:line="240" w:lineRule="auto"/>
              <w:jc w:val="center"/>
              <w:rPr>
                <w:rFonts w:ascii="Times New Roman" w:eastAsia="Times New Roman" w:hAnsi="Times New Roman" w:cs="Times New Roman"/>
                <w:b/>
                <w:color w:val="auto"/>
              </w:rPr>
            </w:pPr>
            <w:r w:rsidRPr="004238AC">
              <w:rPr>
                <w:rFonts w:ascii="Times New Roman" w:eastAsia="Times New Roman" w:hAnsi="Times New Roman" w:cs="Times New Roman"/>
                <w:b/>
                <w:color w:val="auto"/>
              </w:rPr>
              <w:t xml:space="preserve">Характеристики основных видов </w:t>
            </w:r>
            <w:r w:rsidRPr="004238AC">
              <w:rPr>
                <w:rFonts w:ascii="Times New Roman" w:eastAsia="Times New Roman" w:hAnsi="Times New Roman" w:cs="Times New Roman"/>
                <w:b/>
                <w:color w:val="auto"/>
              </w:rPr>
              <w:br/>
              <w:t>деятельности учащихся</w:t>
            </w:r>
          </w:p>
        </w:tc>
      </w:tr>
      <w:tr w:rsidR="00536430" w:rsidRPr="004238AC" w:rsidTr="00E95997">
        <w:tc>
          <w:tcPr>
            <w:tcW w:w="14688" w:type="dxa"/>
            <w:gridSpan w:val="3"/>
            <w:shd w:val="clear" w:color="auto" w:fill="auto"/>
          </w:tcPr>
          <w:p w:rsidR="00536430" w:rsidRPr="004238AC" w:rsidRDefault="00536430" w:rsidP="00536430">
            <w:pPr>
              <w:suppressAutoHyphens w:val="0"/>
              <w:overflowPunct/>
              <w:spacing w:after="0" w:line="240" w:lineRule="auto"/>
              <w:jc w:val="center"/>
              <w:rPr>
                <w:rFonts w:ascii="Times New Roman" w:eastAsia="Times New Roman" w:hAnsi="Times New Roman" w:cs="Times New Roman"/>
                <w:color w:val="auto"/>
              </w:rPr>
            </w:pPr>
            <w:r w:rsidRPr="004238AC">
              <w:rPr>
                <w:rFonts w:ascii="Times New Roman" w:eastAsia="Times New Roman" w:hAnsi="Times New Roman" w:cs="Times New Roman"/>
                <w:b/>
                <w:bCs/>
                <w:color w:val="231F20"/>
              </w:rPr>
              <w:t xml:space="preserve">Раздел «Технологии домашнего хозяйства» </w:t>
            </w:r>
            <w:r w:rsidRPr="004238AC">
              <w:rPr>
                <w:rFonts w:ascii="Times New Roman" w:eastAsia="Times New Roman" w:hAnsi="Times New Roman" w:cs="Times New Roman"/>
                <w:b/>
                <w:bCs/>
                <w:i/>
                <w:color w:val="231F20"/>
              </w:rPr>
              <w:t>(2 ч)</w:t>
            </w:r>
          </w:p>
        </w:tc>
      </w:tr>
      <w:tr w:rsidR="00536430" w:rsidRPr="004238AC" w:rsidTr="00E95997">
        <w:trPr>
          <w:trHeight w:val="2609"/>
        </w:trPr>
        <w:tc>
          <w:tcPr>
            <w:tcW w:w="3369"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Тема</w:t>
            </w:r>
          </w:p>
          <w:p w:rsidR="00536430" w:rsidRPr="004238AC" w:rsidRDefault="00536430" w:rsidP="00536430">
            <w:pPr>
              <w:suppressAutoHyphens w:val="0"/>
              <w:overflowPunct/>
              <w:spacing w:after="0" w:line="240" w:lineRule="auto"/>
              <w:rPr>
                <w:rFonts w:ascii="Times New Roman" w:eastAsia="Times New Roman" w:hAnsi="Times New Roman" w:cs="Times New Roman"/>
                <w:b/>
                <w:color w:val="auto"/>
              </w:rPr>
            </w:pPr>
            <w:r w:rsidRPr="004238AC">
              <w:rPr>
                <w:rFonts w:ascii="Times New Roman" w:eastAsia="Times New Roman" w:hAnsi="Times New Roman" w:cs="Times New Roman"/>
                <w:b/>
                <w:color w:val="auto"/>
              </w:rPr>
              <w:t>«Интерьер кухни, столовой»</w:t>
            </w:r>
          </w:p>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i/>
                <w:color w:val="auto"/>
              </w:rPr>
              <w:t>(2 ч )</w:t>
            </w:r>
          </w:p>
        </w:tc>
        <w:tc>
          <w:tcPr>
            <w:tcW w:w="5670"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Понятие об интерьере. Требования к интерьеру (эргономические, санитарно-гигиенические, эстетические).</w:t>
            </w:r>
          </w:p>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Планировка кухни. Разделение кухни на рабочую и обеденную зоны. Цветовое решение кухни. Использование современных материалов в отделке кухни. Декоративное оформление. Современные стили в оформлении кухни. Проектирование кухни на ПК</w:t>
            </w:r>
          </w:p>
        </w:tc>
        <w:tc>
          <w:tcPr>
            <w:tcW w:w="5649"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Знакомиться с эргономическими, санитарно-гигиеническими, эстетическими требованиями к интерьеру. Находить и представлять информацию об устройстве современной кухни. Планировать кухню с помощью шаблонов и ПК</w:t>
            </w:r>
          </w:p>
        </w:tc>
      </w:tr>
      <w:tr w:rsidR="00536430" w:rsidRPr="004238AC" w:rsidTr="00E95997">
        <w:trPr>
          <w:trHeight w:val="251"/>
        </w:trPr>
        <w:tc>
          <w:tcPr>
            <w:tcW w:w="14688" w:type="dxa"/>
            <w:gridSpan w:val="3"/>
          </w:tcPr>
          <w:p w:rsidR="00536430" w:rsidRPr="004238AC" w:rsidRDefault="00536430" w:rsidP="00536430">
            <w:pPr>
              <w:suppressAutoHyphens w:val="0"/>
              <w:overflowPunct/>
              <w:spacing w:after="0" w:line="240" w:lineRule="auto"/>
              <w:jc w:val="center"/>
              <w:rPr>
                <w:rFonts w:ascii="Times New Roman" w:eastAsia="Times New Roman" w:hAnsi="Times New Roman" w:cs="Times New Roman"/>
                <w:b/>
                <w:bCs/>
                <w:color w:val="231F20"/>
              </w:rPr>
            </w:pPr>
            <w:r w:rsidRPr="004238AC">
              <w:rPr>
                <w:rFonts w:ascii="Times New Roman" w:eastAsia="Times New Roman" w:hAnsi="Times New Roman" w:cs="Times New Roman"/>
                <w:b/>
                <w:bCs/>
                <w:color w:val="231F20"/>
              </w:rPr>
              <w:t xml:space="preserve">Раздел «Электротехника» </w:t>
            </w:r>
            <w:r w:rsidRPr="004238AC">
              <w:rPr>
                <w:rFonts w:ascii="Times New Roman" w:eastAsia="Times New Roman" w:hAnsi="Times New Roman" w:cs="Times New Roman"/>
                <w:b/>
                <w:bCs/>
                <w:i/>
                <w:color w:val="231F20"/>
              </w:rPr>
              <w:t>(1 ч)</w:t>
            </w:r>
          </w:p>
        </w:tc>
      </w:tr>
      <w:tr w:rsidR="00536430" w:rsidRPr="004238AC" w:rsidTr="00E95997">
        <w:trPr>
          <w:trHeight w:val="535"/>
        </w:trPr>
        <w:tc>
          <w:tcPr>
            <w:tcW w:w="3369"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 xml:space="preserve">Тема </w:t>
            </w:r>
            <w:r w:rsidRPr="004238AC">
              <w:rPr>
                <w:rFonts w:ascii="Times New Roman" w:eastAsia="Times New Roman" w:hAnsi="Times New Roman" w:cs="Times New Roman"/>
                <w:color w:val="auto"/>
              </w:rPr>
              <w:br/>
            </w:r>
            <w:r w:rsidRPr="004238AC">
              <w:rPr>
                <w:rFonts w:ascii="Times New Roman" w:eastAsia="Times New Roman" w:hAnsi="Times New Roman" w:cs="Times New Roman"/>
                <w:b/>
                <w:color w:val="auto"/>
              </w:rPr>
              <w:t xml:space="preserve">«Бытовые электроприборы» </w:t>
            </w:r>
            <w:r w:rsidRPr="004238AC">
              <w:rPr>
                <w:rFonts w:ascii="Times New Roman" w:eastAsia="Times New Roman" w:hAnsi="Times New Roman" w:cs="Times New Roman"/>
                <w:i/>
                <w:color w:val="auto"/>
              </w:rPr>
              <w:t>(1 ч )</w:t>
            </w:r>
          </w:p>
        </w:tc>
        <w:tc>
          <w:tcPr>
            <w:tcW w:w="5670"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Общие сведения о видах, принципе действия и правилах эксплуатации бытовых электроприборов на кухне: бытового холодильника, микроволновой печи (СВЧ), посудомоечной машины и др.</w:t>
            </w:r>
          </w:p>
        </w:tc>
        <w:tc>
          <w:tcPr>
            <w:tcW w:w="5649"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Изучать потребность в бытовых электроприборах на кухне. Находить и представлять информацию об истории электроприборов. Изучать принципы действия и правила эксплуатации микроволновой печи и бытового холодильника</w:t>
            </w:r>
          </w:p>
        </w:tc>
      </w:tr>
      <w:tr w:rsidR="00536430" w:rsidRPr="004238AC" w:rsidTr="00E95997">
        <w:trPr>
          <w:trHeight w:val="179"/>
        </w:trPr>
        <w:tc>
          <w:tcPr>
            <w:tcW w:w="14688" w:type="dxa"/>
            <w:gridSpan w:val="3"/>
          </w:tcPr>
          <w:p w:rsidR="00536430" w:rsidRPr="004238AC" w:rsidRDefault="00536430" w:rsidP="00536430">
            <w:pPr>
              <w:suppressAutoHyphens w:val="0"/>
              <w:overflowPunct/>
              <w:spacing w:after="0" w:line="240" w:lineRule="auto"/>
              <w:jc w:val="center"/>
              <w:rPr>
                <w:rFonts w:ascii="Times New Roman" w:eastAsia="Times New Roman" w:hAnsi="Times New Roman" w:cs="Times New Roman"/>
                <w:color w:val="auto"/>
              </w:rPr>
            </w:pPr>
            <w:r w:rsidRPr="004238AC">
              <w:rPr>
                <w:rFonts w:ascii="Times New Roman" w:eastAsia="Times New Roman" w:hAnsi="Times New Roman" w:cs="Times New Roman"/>
                <w:b/>
                <w:bCs/>
                <w:color w:val="231F20"/>
              </w:rPr>
              <w:lastRenderedPageBreak/>
              <w:t xml:space="preserve">Раздел «Кулинария» </w:t>
            </w:r>
            <w:r w:rsidRPr="004238AC">
              <w:rPr>
                <w:rFonts w:ascii="Times New Roman" w:eastAsia="Times New Roman" w:hAnsi="Times New Roman" w:cs="Times New Roman"/>
                <w:b/>
                <w:bCs/>
                <w:i/>
                <w:color w:val="231F20"/>
              </w:rPr>
              <w:t>(14 ч)</w:t>
            </w:r>
          </w:p>
        </w:tc>
      </w:tr>
      <w:tr w:rsidR="00536430" w:rsidRPr="004238AC" w:rsidTr="00E95997">
        <w:trPr>
          <w:trHeight w:val="535"/>
        </w:trPr>
        <w:tc>
          <w:tcPr>
            <w:tcW w:w="3369"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Тема</w:t>
            </w:r>
          </w:p>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b/>
                <w:color w:val="auto"/>
              </w:rPr>
              <w:t>«Санитария и гигиена</w:t>
            </w:r>
            <w:r w:rsidRPr="004238AC">
              <w:rPr>
                <w:rFonts w:ascii="Times New Roman" w:eastAsia="Times New Roman" w:hAnsi="Times New Roman" w:cs="Times New Roman"/>
                <w:b/>
                <w:color w:val="auto"/>
              </w:rPr>
              <w:br/>
              <w:t>на кухне»</w:t>
            </w:r>
            <w:r w:rsidRPr="004238AC">
              <w:rPr>
                <w:rFonts w:ascii="Times New Roman" w:eastAsia="Times New Roman" w:hAnsi="Times New Roman" w:cs="Times New Roman"/>
                <w:color w:val="auto"/>
              </w:rPr>
              <w:t xml:space="preserve"> </w:t>
            </w:r>
            <w:r w:rsidRPr="004238AC">
              <w:rPr>
                <w:rFonts w:ascii="Times New Roman" w:eastAsia="Times New Roman" w:hAnsi="Times New Roman" w:cs="Times New Roman"/>
                <w:i/>
                <w:color w:val="auto"/>
              </w:rPr>
              <w:t>(1 ч )</w:t>
            </w:r>
          </w:p>
        </w:tc>
        <w:tc>
          <w:tcPr>
            <w:tcW w:w="5670"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Санитарно-гигиенические требования к лицам, приготовляющим пищу, к приготовлению пищи, хранению продуктов и готовых блюд. Необходимый набор посуды для приготовления пищи. Правила и последовательность мытья посуды. Уход за поверхностью стен и пола. Моющие и чистящие средства для ухода за посудой, поверхностью стен и пола. Безопасные приёмы работы на кухне. Правила безопасной работы с газовыми плитами, электронагревательными приборами, с горячей посудой и жидкостью, ножом и кухонными приспособлениями. Первая помощь при порезах и ожогах паром или кипятком</w:t>
            </w:r>
          </w:p>
        </w:tc>
        <w:tc>
          <w:tcPr>
            <w:tcW w:w="5649"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 xml:space="preserve">Овладевать навыками личной гигиены при приготовлении пищи </w:t>
            </w:r>
            <w:proofErr w:type="gramStart"/>
            <w:r w:rsidRPr="004238AC">
              <w:rPr>
                <w:rFonts w:ascii="Times New Roman" w:eastAsia="Times New Roman" w:hAnsi="Times New Roman" w:cs="Times New Roman"/>
                <w:color w:val="auto"/>
              </w:rPr>
              <w:t>и  хранении</w:t>
            </w:r>
            <w:proofErr w:type="gramEnd"/>
            <w:r w:rsidRPr="004238AC">
              <w:rPr>
                <w:rFonts w:ascii="Times New Roman" w:eastAsia="Times New Roman" w:hAnsi="Times New Roman" w:cs="Times New Roman"/>
                <w:color w:val="auto"/>
              </w:rPr>
              <w:t xml:space="preserve"> продуктов.</w:t>
            </w:r>
          </w:p>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Организовывать рабочее место. Определять набор безопасных для здоровья моющих и чистящих средств для мытья посуды и уборки кабинета технологии.</w:t>
            </w:r>
          </w:p>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Осваивать безопасные приёмы работы с кухонным оборудованием, колющими и режущими инструментами, горячей посудой, жидкостью.</w:t>
            </w:r>
          </w:p>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Оказывать первую помощь при порезах и ожогах</w:t>
            </w:r>
          </w:p>
        </w:tc>
      </w:tr>
      <w:tr w:rsidR="00536430" w:rsidRPr="004238AC" w:rsidTr="00E95997">
        <w:trPr>
          <w:trHeight w:val="535"/>
        </w:trPr>
        <w:tc>
          <w:tcPr>
            <w:tcW w:w="3369"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Тема</w:t>
            </w:r>
          </w:p>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b/>
                <w:color w:val="auto"/>
              </w:rPr>
              <w:t>«Физиология питания»</w:t>
            </w:r>
            <w:r w:rsidRPr="004238AC">
              <w:rPr>
                <w:rFonts w:ascii="Times New Roman" w:eastAsia="Times New Roman" w:hAnsi="Times New Roman" w:cs="Times New Roman"/>
                <w:color w:val="auto"/>
              </w:rPr>
              <w:t xml:space="preserve"> </w:t>
            </w:r>
            <w:r w:rsidRPr="004238AC">
              <w:rPr>
                <w:rFonts w:ascii="Times New Roman" w:eastAsia="Times New Roman" w:hAnsi="Times New Roman" w:cs="Times New Roman"/>
                <w:i/>
                <w:color w:val="auto"/>
              </w:rPr>
              <w:t>(1 ч )</w:t>
            </w:r>
          </w:p>
        </w:tc>
        <w:tc>
          <w:tcPr>
            <w:tcW w:w="5670"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Питание как физиологическая потребность. Пищевые (питательные) вещества. Значение белков, жиров, углеводов для жизнедеятельности человека. Пищевая пирамида. Роль витаминов, минеральных веществ и воды в обмене веществ, их содержание в пищевых продуктах. Пищевые отравления. Правила, позволяющие их избежать. Первая помощь при отравлениях. Режим питания</w:t>
            </w:r>
          </w:p>
        </w:tc>
        <w:tc>
          <w:tcPr>
            <w:tcW w:w="5649"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Находить и представлять информацию о содержании в пищевых продуктах витаминов, минеральных солей и микроэлементов. Осваивать исследовательские навыки при проведении лабораторных работ по определению качества пищевых продуктов и питьевой воды. Составлять индивидуальный режим питания и дневной рацион на основе пищевой пирамиды</w:t>
            </w:r>
          </w:p>
        </w:tc>
      </w:tr>
      <w:tr w:rsidR="00536430" w:rsidRPr="004238AC" w:rsidTr="00E95997">
        <w:trPr>
          <w:trHeight w:val="535"/>
        </w:trPr>
        <w:tc>
          <w:tcPr>
            <w:tcW w:w="3369"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Тема</w:t>
            </w:r>
          </w:p>
          <w:p w:rsidR="00536430" w:rsidRPr="004238AC" w:rsidRDefault="00536430" w:rsidP="00536430">
            <w:pPr>
              <w:suppressAutoHyphens w:val="0"/>
              <w:overflowPunct/>
              <w:spacing w:after="0" w:line="240" w:lineRule="auto"/>
              <w:rPr>
                <w:rFonts w:ascii="Times New Roman" w:eastAsia="Times New Roman" w:hAnsi="Times New Roman" w:cs="Times New Roman"/>
                <w:b/>
                <w:color w:val="auto"/>
              </w:rPr>
            </w:pPr>
            <w:r w:rsidRPr="004238AC">
              <w:rPr>
                <w:rFonts w:ascii="Times New Roman" w:eastAsia="Times New Roman" w:hAnsi="Times New Roman" w:cs="Times New Roman"/>
                <w:b/>
                <w:color w:val="auto"/>
              </w:rPr>
              <w:t>«Бутерброды и</w:t>
            </w:r>
          </w:p>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b/>
                <w:color w:val="auto"/>
              </w:rPr>
              <w:t>горячие напитки»</w:t>
            </w:r>
            <w:r w:rsidRPr="004238AC">
              <w:rPr>
                <w:rFonts w:ascii="Times New Roman" w:eastAsia="Times New Roman" w:hAnsi="Times New Roman" w:cs="Times New Roman"/>
                <w:color w:val="auto"/>
              </w:rPr>
              <w:t xml:space="preserve"> </w:t>
            </w:r>
            <w:r w:rsidRPr="004238AC">
              <w:rPr>
                <w:rFonts w:ascii="Times New Roman" w:eastAsia="Times New Roman" w:hAnsi="Times New Roman" w:cs="Times New Roman"/>
                <w:i/>
                <w:color w:val="auto"/>
              </w:rPr>
              <w:t>(2 ч )</w:t>
            </w:r>
          </w:p>
        </w:tc>
        <w:tc>
          <w:tcPr>
            <w:tcW w:w="5670"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 xml:space="preserve">Значение хлеба в питании человека. Продукты, применяемые для приготовления бутербродов. Виды бутербродов. Технология приготовления бутербродов. Инструменты и приспособления для нарезки. Требования к качеству готовых бутербродов. Условия и сроки их хранения. Подача бутербродов. Профессия пекарь. Виды горячих напитков (чай, кофе, какао, горячий шоколад). Сорта чая, их вкусовые достоинства, полезные свойства. </w:t>
            </w:r>
            <w:r w:rsidRPr="004238AC">
              <w:rPr>
                <w:rFonts w:ascii="Times New Roman" w:eastAsia="Times New Roman" w:hAnsi="Times New Roman" w:cs="Times New Roman"/>
                <w:color w:val="auto"/>
              </w:rPr>
              <w:lastRenderedPageBreak/>
              <w:t>Влияние эфирных масел, воды на качество напитка. Технология заваривания, подача чая. Сорта и виды кофе. Устройства для размола зёрен кофе. Технология приготовления, подача кофе. Приборы для приготовления кофе. Получение какао-порошка. Технология приготовления какао, подача напитка</w:t>
            </w:r>
          </w:p>
        </w:tc>
        <w:tc>
          <w:tcPr>
            <w:tcW w:w="5649"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lastRenderedPageBreak/>
              <w:t xml:space="preserve">Приготавливать и оформлять бутерброды. Определять вкусовые сочетания продуктов в бутербродах. Подсушивать хлеб для канапе в жарочном шкафу или тостере. Приготавливать горячие напитки (чай, кофе, какао). Проводить сравнительный анализ вкусовых качеств различных видов чая и кофе. Находить и представлять информацию о растениях, из которых можно приготовить горячие напитки. Дегустировать </w:t>
            </w:r>
            <w:r w:rsidRPr="004238AC">
              <w:rPr>
                <w:rFonts w:ascii="Times New Roman" w:eastAsia="Times New Roman" w:hAnsi="Times New Roman" w:cs="Times New Roman"/>
                <w:color w:val="auto"/>
              </w:rPr>
              <w:lastRenderedPageBreak/>
              <w:t>бутерброды и горячие напитки. Знакомиться с профессией пекарь</w:t>
            </w:r>
          </w:p>
        </w:tc>
      </w:tr>
      <w:tr w:rsidR="00536430" w:rsidRPr="004238AC" w:rsidTr="00E95997">
        <w:trPr>
          <w:trHeight w:val="535"/>
        </w:trPr>
        <w:tc>
          <w:tcPr>
            <w:tcW w:w="3369"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lastRenderedPageBreak/>
              <w:t>Тема</w:t>
            </w:r>
          </w:p>
          <w:p w:rsidR="00536430" w:rsidRPr="004238AC" w:rsidRDefault="00536430" w:rsidP="00536430">
            <w:pPr>
              <w:suppressAutoHyphens w:val="0"/>
              <w:overflowPunct/>
              <w:spacing w:after="0" w:line="240" w:lineRule="auto"/>
              <w:rPr>
                <w:rFonts w:ascii="Times New Roman" w:eastAsia="Times New Roman" w:hAnsi="Times New Roman" w:cs="Times New Roman"/>
                <w:b/>
                <w:bCs/>
                <w:color w:val="231F20"/>
              </w:rPr>
            </w:pPr>
            <w:r w:rsidRPr="004238AC">
              <w:rPr>
                <w:rFonts w:ascii="Times New Roman" w:eastAsia="Times New Roman" w:hAnsi="Times New Roman" w:cs="Times New Roman"/>
                <w:b/>
                <w:bCs/>
                <w:color w:val="231F20"/>
              </w:rPr>
              <w:t>«Блюда из круп, бобовых</w:t>
            </w:r>
          </w:p>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b/>
                <w:bCs/>
                <w:color w:val="231F20"/>
              </w:rPr>
              <w:t>и макаронных изделий»</w:t>
            </w:r>
            <w:r w:rsidRPr="004238AC">
              <w:rPr>
                <w:rFonts w:ascii="Times New Roman" w:eastAsia="Times New Roman" w:hAnsi="Times New Roman" w:cs="Times New Roman"/>
                <w:color w:val="auto"/>
              </w:rPr>
              <w:t xml:space="preserve"> </w:t>
            </w:r>
            <w:r w:rsidRPr="004238AC">
              <w:rPr>
                <w:rFonts w:ascii="Times New Roman" w:eastAsia="Times New Roman" w:hAnsi="Times New Roman" w:cs="Times New Roman"/>
                <w:i/>
                <w:color w:val="auto"/>
              </w:rPr>
              <w:t>(2 ч)</w:t>
            </w:r>
          </w:p>
        </w:tc>
        <w:tc>
          <w:tcPr>
            <w:tcW w:w="5670"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Виды круп, бобовых и макаронных изделий. Подготовка продуктов к приготовлению блюд. Посуда для приготовления блюд. Технология приготовления крупяных рассыпчатых, вязких и жидких каш. Требования к качеству каши. Применение бобовых в кулинарии. Подготовка к варке. Время варки. Технология приготовления блюд из макаронных изделий. Подача готовых блюд</w:t>
            </w:r>
          </w:p>
        </w:tc>
        <w:tc>
          <w:tcPr>
            <w:tcW w:w="5649"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Читать маркировку и штриховые коды на упаковках. Знакомиться с устройством кастрюли-кашеварки. Определять экспериментально оптимальное соотношение крупы и жидкости при варке гарнира из крупы. Готовить рассыпчатую, вязкую и жидкую кашу. Определять консистенцию блюда. Готовить гарнир из бобовых или макаронных изделий. Находить и представлять информацию о крупах и продуктах их переработки; о блюдах из круп, бобовых и макаронных изделий. Дегустировать блюда из круп, бобовых и макаронных изделий. Знакомиться с профессией повар</w:t>
            </w:r>
          </w:p>
        </w:tc>
      </w:tr>
      <w:tr w:rsidR="00536430" w:rsidRPr="004238AC" w:rsidTr="00E95997">
        <w:trPr>
          <w:trHeight w:val="535"/>
        </w:trPr>
        <w:tc>
          <w:tcPr>
            <w:tcW w:w="3369"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Тема</w:t>
            </w:r>
          </w:p>
          <w:p w:rsidR="00536430" w:rsidRPr="004238AC" w:rsidRDefault="00536430" w:rsidP="00536430">
            <w:pPr>
              <w:suppressAutoHyphens w:val="0"/>
              <w:overflowPunct/>
              <w:spacing w:after="0" w:line="240" w:lineRule="auto"/>
              <w:rPr>
                <w:rFonts w:ascii="Times New Roman" w:eastAsia="Times New Roman" w:hAnsi="Times New Roman" w:cs="Times New Roman"/>
                <w:b/>
                <w:color w:val="auto"/>
              </w:rPr>
            </w:pPr>
            <w:r w:rsidRPr="004238AC">
              <w:rPr>
                <w:rFonts w:ascii="Times New Roman" w:eastAsia="Times New Roman" w:hAnsi="Times New Roman" w:cs="Times New Roman"/>
                <w:b/>
                <w:color w:val="auto"/>
              </w:rPr>
              <w:t>«Блюда из овощей и фруктов»</w:t>
            </w:r>
          </w:p>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i/>
                <w:color w:val="auto"/>
              </w:rPr>
              <w:t>(4 ч )</w:t>
            </w:r>
          </w:p>
        </w:tc>
        <w:tc>
          <w:tcPr>
            <w:tcW w:w="5670"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 xml:space="preserve">Пищевая (питательная) ценность овощей и фруктов. Содержание в них витаминов, минеральных солей, глюкозы, клетчатки. Содержание влаги в продуктах, её влияние на качество и сохранность продуктов. Способы хранения овощей и фруктов. Свежезамороженные овощи. Подготовка их к заморозке. Хранение и условия кулинарного использования свежезамороженных продуктов. Влияние экологии окружающей среды на качество овощей и фруктов. Определение доброкачественности овощей по внешнему виду. Методы определения количества нитратов в овощах с помощью измерительных приборов, в химических лабораториях, с помощью бумажных индикаторов в домашних условиях. </w:t>
            </w:r>
            <w:r w:rsidRPr="004238AC">
              <w:rPr>
                <w:rFonts w:ascii="Times New Roman" w:eastAsia="Times New Roman" w:hAnsi="Times New Roman" w:cs="Times New Roman"/>
                <w:color w:val="auto"/>
              </w:rPr>
              <w:lastRenderedPageBreak/>
              <w:t xml:space="preserve">Способы удаления лишних нитратов из овощей. Общие правила механической кулинарной обработки овощей. Особенности обработки листовых и пряных овощей, лука и чеснока, тыквенных овощей, томатов, капустных овощей. Правила кулинарной обработки, обеспечивающие сохранение цвета овощей и витаминов. Правила измельчения овощей, наиболее распространённые формы нарезки овощей. Инструменты и приспособления для нарезки. Использование салатов в качестве самостоятельных блюд и гарниров к мясным и рыбным блюдам. Технология приготовления салата из сырых овощей (фруктов). Украшение готовых блюд продуктами, входящими в состав салатов, зеленью. Значение и виды тепловой обработки продуктов (варка, </w:t>
            </w:r>
            <w:proofErr w:type="spellStart"/>
            <w:r w:rsidRPr="004238AC">
              <w:rPr>
                <w:rFonts w:ascii="Times New Roman" w:eastAsia="Times New Roman" w:hAnsi="Times New Roman" w:cs="Times New Roman"/>
                <w:color w:val="auto"/>
              </w:rPr>
              <w:t>припускание</w:t>
            </w:r>
            <w:proofErr w:type="spellEnd"/>
            <w:r w:rsidRPr="004238AC">
              <w:rPr>
                <w:rFonts w:ascii="Times New Roman" w:eastAsia="Times New Roman" w:hAnsi="Times New Roman" w:cs="Times New Roman"/>
                <w:color w:val="auto"/>
              </w:rPr>
              <w:t xml:space="preserve">, </w:t>
            </w:r>
            <w:proofErr w:type="spellStart"/>
            <w:r w:rsidRPr="004238AC">
              <w:rPr>
                <w:rFonts w:ascii="Times New Roman" w:eastAsia="Times New Roman" w:hAnsi="Times New Roman" w:cs="Times New Roman"/>
                <w:color w:val="auto"/>
              </w:rPr>
              <w:t>бланширование</w:t>
            </w:r>
            <w:proofErr w:type="spellEnd"/>
            <w:r w:rsidRPr="004238AC">
              <w:rPr>
                <w:rFonts w:ascii="Times New Roman" w:eastAsia="Times New Roman" w:hAnsi="Times New Roman" w:cs="Times New Roman"/>
                <w:color w:val="auto"/>
              </w:rPr>
              <w:t xml:space="preserve">, жарение, </w:t>
            </w:r>
            <w:proofErr w:type="spellStart"/>
            <w:r w:rsidRPr="004238AC">
              <w:rPr>
                <w:rFonts w:ascii="Times New Roman" w:eastAsia="Times New Roman" w:hAnsi="Times New Roman" w:cs="Times New Roman"/>
                <w:color w:val="auto"/>
              </w:rPr>
              <w:t>пассерование</w:t>
            </w:r>
            <w:proofErr w:type="spellEnd"/>
            <w:r w:rsidRPr="004238AC">
              <w:rPr>
                <w:rFonts w:ascii="Times New Roman" w:eastAsia="Times New Roman" w:hAnsi="Times New Roman" w:cs="Times New Roman"/>
                <w:color w:val="auto"/>
              </w:rPr>
              <w:t>, тушение, запекание). Преимущества и недостатки различных способов тепловой обработки овощей. Технология приготовления салатов и винегретов из варёных овощей. Условия варки овощей для салатов и винегретов, способствующие сохранению питательных веществ и витаминов. Требования к качеству и оформлению готовых блюд</w:t>
            </w:r>
          </w:p>
        </w:tc>
        <w:tc>
          <w:tcPr>
            <w:tcW w:w="5649"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lastRenderedPageBreak/>
              <w:t xml:space="preserve">Определять доброкачественность овощей и фруктов по внешнему виду и с помощью индикаторов. Выполнять кулинарную механическую обработку овощей и фруктов. Выполнять фигурную нарезку овощей для художественного оформления салатов. Осваивать безопасные приёмы работы ножом и приспособлениями для нарезки овощей. Отрабатывать точность и координацию движений при выполнении приёмов нарезки. Читать технологическую документацию. Соблюдать последовательность приготовления блюд по технологической карте. Готовить салат из сырых овощей или фруктов. Осваивать безопасные приёмы тепловой обработки овощей. Готовить гарниры и блюда из </w:t>
            </w:r>
            <w:r w:rsidRPr="004238AC">
              <w:rPr>
                <w:rFonts w:ascii="Times New Roman" w:eastAsia="Times New Roman" w:hAnsi="Times New Roman" w:cs="Times New Roman"/>
                <w:color w:val="auto"/>
              </w:rPr>
              <w:lastRenderedPageBreak/>
              <w:t>варёных овощей. Осуществлять органолептическую оценку готовых блюд. Находить и представлять информацию об овощах, применяемых в кулинарии, о блюдах из них, влиянии на сохранение здоровья человека, о способах тепловой обработки, способствующих сохранению питательных веществ и витаминов. Овладевать навыками деловых, уважительных, культурных отношений со всеми членами бригады</w:t>
            </w:r>
          </w:p>
        </w:tc>
      </w:tr>
      <w:tr w:rsidR="00536430" w:rsidRPr="004238AC" w:rsidTr="00E95997">
        <w:trPr>
          <w:trHeight w:val="535"/>
        </w:trPr>
        <w:tc>
          <w:tcPr>
            <w:tcW w:w="3369"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lastRenderedPageBreak/>
              <w:t>Тема</w:t>
            </w:r>
          </w:p>
          <w:p w:rsidR="00536430" w:rsidRPr="004238AC" w:rsidRDefault="00536430" w:rsidP="00536430">
            <w:pPr>
              <w:suppressAutoHyphens w:val="0"/>
              <w:overflowPunct/>
              <w:spacing w:after="0" w:line="240" w:lineRule="auto"/>
              <w:rPr>
                <w:rFonts w:ascii="Times New Roman" w:eastAsia="Times New Roman" w:hAnsi="Times New Roman" w:cs="Times New Roman"/>
                <w:b/>
                <w:color w:val="auto"/>
              </w:rPr>
            </w:pPr>
            <w:r w:rsidRPr="004238AC">
              <w:rPr>
                <w:rFonts w:ascii="Times New Roman" w:eastAsia="Times New Roman" w:hAnsi="Times New Roman" w:cs="Times New Roman"/>
                <w:b/>
                <w:color w:val="auto"/>
              </w:rPr>
              <w:t>«Блюда из яиц»</w:t>
            </w:r>
          </w:p>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i/>
                <w:color w:val="auto"/>
              </w:rPr>
              <w:t>(2 ч )</w:t>
            </w:r>
          </w:p>
        </w:tc>
        <w:tc>
          <w:tcPr>
            <w:tcW w:w="5670"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Значение яиц в питании человека. Использование яиц в кулинарии. Меры предосторожности при кулинарной обработке яиц. Способы определения свежести яиц. Способы хранения яиц. Технология приготовления блюд из яиц. Приспособления для взбивания. Способы варки куриных яиц: всмятку, в мешочек, вкрутую. Подача варёных яиц. Жарение яиц: приготовление яичницы-глазуньи, омлета натурального. Подача готовых блюд</w:t>
            </w:r>
          </w:p>
        </w:tc>
        <w:tc>
          <w:tcPr>
            <w:tcW w:w="5649"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Определять свежесть яиц с помощью овоскопа или подсоленной воды. Готовить блюда из яиц. Находить и представлять информацию о способах хранения яиц без холодильника, о блюдах из яиц, способах оформления яиц к народным праздникам</w:t>
            </w:r>
          </w:p>
        </w:tc>
      </w:tr>
      <w:tr w:rsidR="00536430" w:rsidRPr="004238AC" w:rsidTr="00E95997">
        <w:trPr>
          <w:trHeight w:val="479"/>
        </w:trPr>
        <w:tc>
          <w:tcPr>
            <w:tcW w:w="3369"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lastRenderedPageBreak/>
              <w:t>Тема</w:t>
            </w:r>
          </w:p>
          <w:p w:rsidR="00536430" w:rsidRPr="004238AC" w:rsidRDefault="00536430" w:rsidP="00536430">
            <w:pPr>
              <w:suppressAutoHyphens w:val="0"/>
              <w:overflowPunct/>
              <w:spacing w:after="0" w:line="240" w:lineRule="auto"/>
              <w:rPr>
                <w:rFonts w:ascii="Times New Roman" w:eastAsia="Times New Roman" w:hAnsi="Times New Roman" w:cs="Times New Roman"/>
                <w:b/>
                <w:color w:val="auto"/>
              </w:rPr>
            </w:pPr>
            <w:r w:rsidRPr="004238AC">
              <w:rPr>
                <w:rFonts w:ascii="Times New Roman" w:eastAsia="Times New Roman" w:hAnsi="Times New Roman" w:cs="Times New Roman"/>
                <w:b/>
                <w:color w:val="auto"/>
              </w:rPr>
              <w:t>«Приготовление завтрака.</w:t>
            </w:r>
          </w:p>
          <w:p w:rsidR="00536430" w:rsidRPr="004238AC" w:rsidRDefault="00536430" w:rsidP="00536430">
            <w:pPr>
              <w:suppressAutoHyphens w:val="0"/>
              <w:overflowPunct/>
              <w:spacing w:after="0" w:line="240" w:lineRule="auto"/>
              <w:rPr>
                <w:rFonts w:ascii="Times New Roman" w:eastAsia="Times New Roman" w:hAnsi="Times New Roman" w:cs="Times New Roman"/>
                <w:b/>
                <w:color w:val="auto"/>
              </w:rPr>
            </w:pPr>
            <w:r w:rsidRPr="004238AC">
              <w:rPr>
                <w:rFonts w:ascii="Times New Roman" w:eastAsia="Times New Roman" w:hAnsi="Times New Roman" w:cs="Times New Roman"/>
                <w:b/>
                <w:color w:val="auto"/>
              </w:rPr>
              <w:t xml:space="preserve">Сервировка стола </w:t>
            </w:r>
            <w:r w:rsidRPr="004238AC">
              <w:rPr>
                <w:rFonts w:ascii="Times New Roman" w:eastAsia="Times New Roman" w:hAnsi="Times New Roman" w:cs="Times New Roman"/>
                <w:b/>
                <w:color w:val="auto"/>
              </w:rPr>
              <w:br/>
              <w:t>к завтраку»</w:t>
            </w:r>
          </w:p>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i/>
                <w:color w:val="auto"/>
              </w:rPr>
              <w:t>(2 ч )</w:t>
            </w:r>
          </w:p>
        </w:tc>
        <w:tc>
          <w:tcPr>
            <w:tcW w:w="5670"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Меню завтрака. Понятие о калорийности продуктов. Понятие о сервировке стола. Особенности сервировки стола к завтраку. Набор столового белья, приборов и посуды для завтрака. Способы складывания салфеток. Правила поведения за столом и пользования столовыми приборами</w:t>
            </w:r>
          </w:p>
        </w:tc>
        <w:tc>
          <w:tcPr>
            <w:tcW w:w="5649"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Подбирать столовое бельё для сервировки стола к завтраку. Подбирать столовые приборы и посуду для завтрака. Составлять меню завтрака. Рассчитывать количество и стоимость продуктов для приготовления завтрака. Выполнять сервировку стола к завтраку, овладевая навыками эстетического оформления стола. Складывать салфетки. Участвовать в ролевой игре «Хозяйка и гости за столом»</w:t>
            </w:r>
          </w:p>
        </w:tc>
      </w:tr>
      <w:tr w:rsidR="00536430" w:rsidRPr="004238AC" w:rsidTr="00E95997">
        <w:trPr>
          <w:trHeight w:val="295"/>
        </w:trPr>
        <w:tc>
          <w:tcPr>
            <w:tcW w:w="14688" w:type="dxa"/>
            <w:gridSpan w:val="3"/>
          </w:tcPr>
          <w:p w:rsidR="00536430" w:rsidRPr="004238AC" w:rsidRDefault="00536430" w:rsidP="00536430">
            <w:pPr>
              <w:suppressAutoHyphens w:val="0"/>
              <w:overflowPunct/>
              <w:spacing w:after="0" w:line="240" w:lineRule="auto"/>
              <w:jc w:val="center"/>
              <w:rPr>
                <w:rFonts w:ascii="Times New Roman" w:eastAsia="Times New Roman" w:hAnsi="Times New Roman" w:cs="Times New Roman"/>
                <w:b/>
                <w:bCs/>
                <w:color w:val="231F20"/>
              </w:rPr>
            </w:pPr>
            <w:r w:rsidRPr="004238AC">
              <w:rPr>
                <w:rFonts w:ascii="Times New Roman" w:eastAsia="Times New Roman" w:hAnsi="Times New Roman" w:cs="Times New Roman"/>
                <w:b/>
                <w:bCs/>
                <w:color w:val="231F20"/>
              </w:rPr>
              <w:t xml:space="preserve">Раздел «Создание изделий из текстильных материалов» </w:t>
            </w:r>
            <w:r w:rsidRPr="004238AC">
              <w:rPr>
                <w:rFonts w:ascii="Times New Roman" w:eastAsia="Times New Roman" w:hAnsi="Times New Roman" w:cs="Times New Roman"/>
                <w:b/>
                <w:bCs/>
                <w:i/>
                <w:color w:val="231F20"/>
              </w:rPr>
              <w:t>(22 ч)</w:t>
            </w:r>
          </w:p>
        </w:tc>
      </w:tr>
      <w:tr w:rsidR="00536430" w:rsidRPr="004238AC" w:rsidTr="00E95997">
        <w:trPr>
          <w:trHeight w:val="535"/>
        </w:trPr>
        <w:tc>
          <w:tcPr>
            <w:tcW w:w="3369"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Тема</w:t>
            </w:r>
          </w:p>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b/>
                <w:color w:val="auto"/>
              </w:rPr>
              <w:t>«Свойства текстильных материалов из волокон растительного происхождения»</w:t>
            </w:r>
            <w:r w:rsidRPr="004238AC">
              <w:rPr>
                <w:rFonts w:ascii="Times New Roman" w:eastAsia="Times New Roman" w:hAnsi="Times New Roman" w:cs="Times New Roman"/>
                <w:color w:val="auto"/>
              </w:rPr>
              <w:t xml:space="preserve"> </w:t>
            </w:r>
            <w:r w:rsidRPr="004238AC">
              <w:rPr>
                <w:rFonts w:ascii="Times New Roman" w:eastAsia="Times New Roman" w:hAnsi="Times New Roman" w:cs="Times New Roman"/>
                <w:i/>
                <w:color w:val="auto"/>
              </w:rPr>
              <w:t>(4 ч )</w:t>
            </w:r>
          </w:p>
        </w:tc>
        <w:tc>
          <w:tcPr>
            <w:tcW w:w="5670"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Классификация текстильных волокон. Способы получения и свойства натуральных волокон растительного происхождения. Изготовление нитей и тканей в условиях современного прядильного, ткацкого и отделочного производства и в домашних условиях. Основная и уточная нити в ткани. Ткацкие переплетения: полотняное, саржевое, сатиновое и атласное. Лицевая и изнаночная стороны ткани. Общие свойства текстильных материалов: физические, эргономические, эстетические, технологические. Виды и свойства текстильных материалов из волокон растительного происхождения: хлопчатобумажных и льняных тканей, ниток, тесьмы, лент</w:t>
            </w:r>
          </w:p>
        </w:tc>
        <w:tc>
          <w:tcPr>
            <w:tcW w:w="5649"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 xml:space="preserve">Составлять коллекции тканей из натуральных волокон растительного происхождения. Исследовать свойства хлопчатобумажных и льняных тканей. Изучать характеристики различных видов волокон и материалов: тканей, ниток, тесьмы, лент по коллекциям. Определять направление долевой нити в ткани. Исследовать свойства нитей основы и утка. Определять лицевую и изнаночную стороны ткани. Определять виды переплетения нитей в ткани. Проводить анализ прочности окраски тканей. Находить и представлять информацию о производстве нитей и тканей в домашних условиях, об инструментах и приспособлениях, которыми пользовались для этих целей в старину. Изучать свойства тканей из хлопка и льна. Знакомиться с профессиями оператор прядильного </w:t>
            </w:r>
            <w:proofErr w:type="gramStart"/>
            <w:r w:rsidRPr="004238AC">
              <w:rPr>
                <w:rFonts w:ascii="Times New Roman" w:eastAsia="Times New Roman" w:hAnsi="Times New Roman" w:cs="Times New Roman"/>
                <w:color w:val="auto"/>
              </w:rPr>
              <w:t>производства  и</w:t>
            </w:r>
            <w:proofErr w:type="gramEnd"/>
            <w:r w:rsidRPr="004238AC">
              <w:rPr>
                <w:rFonts w:ascii="Times New Roman" w:eastAsia="Times New Roman" w:hAnsi="Times New Roman" w:cs="Times New Roman"/>
                <w:color w:val="auto"/>
              </w:rPr>
              <w:t xml:space="preserve"> ткач. Оформлять результаты исследований</w:t>
            </w:r>
          </w:p>
        </w:tc>
      </w:tr>
      <w:tr w:rsidR="00536430" w:rsidRPr="004238AC" w:rsidTr="00E95997">
        <w:trPr>
          <w:trHeight w:val="535"/>
        </w:trPr>
        <w:tc>
          <w:tcPr>
            <w:tcW w:w="3369"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Тема</w:t>
            </w:r>
          </w:p>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b/>
                <w:color w:val="auto"/>
              </w:rPr>
              <w:t>«Конструирование швейных изделий»</w:t>
            </w:r>
            <w:r w:rsidRPr="004238AC">
              <w:rPr>
                <w:rFonts w:ascii="Times New Roman" w:eastAsia="Times New Roman" w:hAnsi="Times New Roman" w:cs="Times New Roman"/>
                <w:color w:val="auto"/>
              </w:rPr>
              <w:t xml:space="preserve"> </w:t>
            </w:r>
            <w:r w:rsidRPr="004238AC">
              <w:rPr>
                <w:rFonts w:ascii="Times New Roman" w:eastAsia="Times New Roman" w:hAnsi="Times New Roman" w:cs="Times New Roman"/>
                <w:i/>
                <w:color w:val="auto"/>
              </w:rPr>
              <w:t>(4 ч )</w:t>
            </w:r>
          </w:p>
        </w:tc>
        <w:tc>
          <w:tcPr>
            <w:tcW w:w="5670"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 xml:space="preserve">Понятие о чертеже и выкройке швейного изделия. Инструменты и приспособления для изготовления выкройки. Определение размеров швейного изделия. Расположение конструктивных линий фигуры. Снятие </w:t>
            </w:r>
            <w:r w:rsidRPr="004238AC">
              <w:rPr>
                <w:rFonts w:ascii="Times New Roman" w:eastAsia="Times New Roman" w:hAnsi="Times New Roman" w:cs="Times New Roman"/>
                <w:color w:val="auto"/>
              </w:rPr>
              <w:lastRenderedPageBreak/>
              <w:t xml:space="preserve">мерок. Особенности построения выкроек салфетки, подушки для стула, фартука, прямой юбки с </w:t>
            </w:r>
            <w:proofErr w:type="spellStart"/>
            <w:r w:rsidRPr="004238AC">
              <w:rPr>
                <w:rFonts w:ascii="Times New Roman" w:eastAsia="Times New Roman" w:hAnsi="Times New Roman" w:cs="Times New Roman"/>
                <w:color w:val="auto"/>
              </w:rPr>
              <w:t>кулиской</w:t>
            </w:r>
            <w:proofErr w:type="spellEnd"/>
            <w:r w:rsidRPr="004238AC">
              <w:rPr>
                <w:rFonts w:ascii="Times New Roman" w:eastAsia="Times New Roman" w:hAnsi="Times New Roman" w:cs="Times New Roman"/>
                <w:color w:val="auto"/>
              </w:rPr>
              <w:t xml:space="preserve"> на резинке, сарафана, топа. Подготовка выкройки к раскрою. Копирование готовой выкройки. Правила безопасной работы ножницами</w:t>
            </w:r>
          </w:p>
        </w:tc>
        <w:tc>
          <w:tcPr>
            <w:tcW w:w="5649"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lastRenderedPageBreak/>
              <w:t xml:space="preserve">Снимать мерки с фигуры человека и записывать результаты измерений. Рассчитывать по формулам отдельные элементы чертежей швейных изделий. Строить чертёж швейного изделия в масштабе </w:t>
            </w:r>
            <w:proofErr w:type="gramStart"/>
            <w:r w:rsidRPr="004238AC">
              <w:rPr>
                <w:rFonts w:ascii="Times New Roman" w:eastAsia="Times New Roman" w:hAnsi="Times New Roman" w:cs="Times New Roman"/>
                <w:color w:val="auto"/>
              </w:rPr>
              <w:t>1 :</w:t>
            </w:r>
            <w:proofErr w:type="gramEnd"/>
            <w:r w:rsidRPr="004238AC">
              <w:rPr>
                <w:rFonts w:ascii="Times New Roman" w:eastAsia="Times New Roman" w:hAnsi="Times New Roman" w:cs="Times New Roman"/>
                <w:color w:val="auto"/>
              </w:rPr>
              <w:t xml:space="preserve"> 4 и в </w:t>
            </w:r>
            <w:r w:rsidRPr="004238AC">
              <w:rPr>
                <w:rFonts w:ascii="Times New Roman" w:eastAsia="Times New Roman" w:hAnsi="Times New Roman" w:cs="Times New Roman"/>
                <w:color w:val="auto"/>
              </w:rPr>
              <w:lastRenderedPageBreak/>
              <w:t>натуральную величину по своим меркам или по заданным размерам. Копировать готовую выкройку. Находить и представлять информацию об истории швейных изделий</w:t>
            </w:r>
          </w:p>
        </w:tc>
      </w:tr>
      <w:tr w:rsidR="00536430" w:rsidRPr="004238AC" w:rsidTr="00E95997">
        <w:trPr>
          <w:trHeight w:val="535"/>
        </w:trPr>
        <w:tc>
          <w:tcPr>
            <w:tcW w:w="3369"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lastRenderedPageBreak/>
              <w:t>Тема</w:t>
            </w:r>
          </w:p>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b/>
                <w:color w:val="auto"/>
              </w:rPr>
              <w:t>«Швейная машина»</w:t>
            </w:r>
            <w:r w:rsidRPr="004238AC">
              <w:rPr>
                <w:rFonts w:ascii="Times New Roman" w:eastAsia="Times New Roman" w:hAnsi="Times New Roman" w:cs="Times New Roman"/>
                <w:color w:val="auto"/>
              </w:rPr>
              <w:t xml:space="preserve"> </w:t>
            </w:r>
            <w:r w:rsidRPr="004238AC">
              <w:rPr>
                <w:rFonts w:ascii="Times New Roman" w:eastAsia="Times New Roman" w:hAnsi="Times New Roman" w:cs="Times New Roman"/>
                <w:i/>
                <w:color w:val="auto"/>
              </w:rPr>
              <w:t>(4 ч )</w:t>
            </w:r>
          </w:p>
        </w:tc>
        <w:tc>
          <w:tcPr>
            <w:tcW w:w="5670"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Современная бытовая швейная машина с электрическим приводом. Основные узлы швейной машины. Организация рабочего места для выполнения машинных работ. Подготовка швейной машины к работе: намотка нижней нитки на шпульку, заправка верхней и нижней ниток, выведение нижней нитки наверх. Приёмы работы на швейной машине: начало работы, поворот строчки под углом, закрепление машинной строчки в начале и конце работы, окончание работы. Неполадки, связанные с неправильной заправкой ниток. Назначение и правила использования регулирующих механизмов: переключателя вида строчек, регулятора длины стежка, клавиши шитья назад</w:t>
            </w:r>
          </w:p>
        </w:tc>
        <w:tc>
          <w:tcPr>
            <w:tcW w:w="5649"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Изучать устройство современной бытовой швейной машины с электрическим приводом. Подготавливать швейную машину к работе: наматывать нижнюю нитку на шпульку, заправлять верхнюю и нижнюю нитки, выводить нижнюю нитку наверх. Выполнять прямую и зигзагообразную машинные строчки с различной длиной стежка по намеченным линиям по прямой и с поворотом под углом с использованием переключателя вида строчек и регулятора длины стежка. Выполнять закрепки в начале и конце строчки с использованием клавиши шитья назад. Находить и представлять информацию об истории швейной машины. Овладевать безопасными приёмами труда</w:t>
            </w:r>
          </w:p>
        </w:tc>
      </w:tr>
      <w:tr w:rsidR="00536430" w:rsidRPr="004238AC" w:rsidTr="00E95997">
        <w:trPr>
          <w:trHeight w:val="535"/>
        </w:trPr>
        <w:tc>
          <w:tcPr>
            <w:tcW w:w="3369"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Тема</w:t>
            </w:r>
          </w:p>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b/>
                <w:color w:val="auto"/>
              </w:rPr>
              <w:t>«Технология изготовления швейных изделий»</w:t>
            </w:r>
            <w:r w:rsidRPr="004238AC">
              <w:rPr>
                <w:rFonts w:ascii="Times New Roman" w:eastAsia="Times New Roman" w:hAnsi="Times New Roman" w:cs="Times New Roman"/>
                <w:color w:val="auto"/>
              </w:rPr>
              <w:t xml:space="preserve"> </w:t>
            </w:r>
            <w:r w:rsidRPr="004238AC">
              <w:rPr>
                <w:rFonts w:ascii="Times New Roman" w:eastAsia="Times New Roman" w:hAnsi="Times New Roman" w:cs="Times New Roman"/>
                <w:i/>
                <w:color w:val="auto"/>
              </w:rPr>
              <w:t>(10 ч )</w:t>
            </w:r>
          </w:p>
        </w:tc>
        <w:tc>
          <w:tcPr>
            <w:tcW w:w="5670"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 xml:space="preserve">Подготовка ткани к раскрою. Раскладка выкроек на ткани с учётом направления долевой нити. Особенности раскладки выкроек в зависимости от ширины ткани и направления рисунка. Инструменты и приспособления для раскроя. </w:t>
            </w:r>
            <w:proofErr w:type="spellStart"/>
            <w:r w:rsidRPr="004238AC">
              <w:rPr>
                <w:rFonts w:ascii="Times New Roman" w:eastAsia="Times New Roman" w:hAnsi="Times New Roman" w:cs="Times New Roman"/>
                <w:color w:val="auto"/>
              </w:rPr>
              <w:t>Обмеловка</w:t>
            </w:r>
            <w:proofErr w:type="spellEnd"/>
            <w:r w:rsidRPr="004238AC">
              <w:rPr>
                <w:rFonts w:ascii="Times New Roman" w:eastAsia="Times New Roman" w:hAnsi="Times New Roman" w:cs="Times New Roman"/>
                <w:color w:val="auto"/>
              </w:rPr>
              <w:t xml:space="preserve"> выкройки с учётом припусков на швы. Выкраивание деталей швейного изделия. Критерии качества кроя. Правила безопасной работы с портновскими булавками. Понятие о стежке, строчке, шве. Инструменты и приспособления для ручных работ. Требования к выполнению ручных работ. Правила выполнения прямого стежка. Способы переноса линий выкройки на детали кроя: с помощью резца-колёсика, </w:t>
            </w:r>
            <w:r w:rsidRPr="004238AC">
              <w:rPr>
                <w:rFonts w:ascii="Times New Roman" w:eastAsia="Times New Roman" w:hAnsi="Times New Roman" w:cs="Times New Roman"/>
                <w:color w:val="auto"/>
              </w:rPr>
              <w:lastRenderedPageBreak/>
              <w:t xml:space="preserve">прямыми стежками, с помощью булавок. Основные операции при ручных работах: предохранение срезов от осыпания — ручное обмётывание; временное соединение деталей — смётывание; временное закрепление подогнутого края — замётывание (с открытым и закрытым срезами). Основные операции при машинной обработке изделия: предохранение срезов от осыпания — машинное обмётывание зигзагообразной строчкой и </w:t>
            </w:r>
            <w:proofErr w:type="spellStart"/>
            <w:r w:rsidRPr="004238AC">
              <w:rPr>
                <w:rFonts w:ascii="Times New Roman" w:eastAsia="Times New Roman" w:hAnsi="Times New Roman" w:cs="Times New Roman"/>
                <w:color w:val="auto"/>
              </w:rPr>
              <w:t>оверлоком</w:t>
            </w:r>
            <w:proofErr w:type="spellEnd"/>
            <w:r w:rsidRPr="004238AC">
              <w:rPr>
                <w:rFonts w:ascii="Times New Roman" w:eastAsia="Times New Roman" w:hAnsi="Times New Roman" w:cs="Times New Roman"/>
                <w:color w:val="auto"/>
              </w:rPr>
              <w:t xml:space="preserve">; постоянное соединение деталей — стачивание; постоянное закрепление подогнутого края — застрачивание (с открытым и закрытым срезами). Требования к выполнению машинных работ. Оборудование для влажно-тепловой обработки (ВТО) ткани. Правила выполнения ВТО. Основные операции ВТО: </w:t>
            </w:r>
            <w:proofErr w:type="spellStart"/>
            <w:r w:rsidRPr="004238AC">
              <w:rPr>
                <w:rFonts w:ascii="Times New Roman" w:eastAsia="Times New Roman" w:hAnsi="Times New Roman" w:cs="Times New Roman"/>
                <w:color w:val="auto"/>
              </w:rPr>
              <w:t>приутюживание</w:t>
            </w:r>
            <w:proofErr w:type="spellEnd"/>
            <w:r w:rsidRPr="004238AC">
              <w:rPr>
                <w:rFonts w:ascii="Times New Roman" w:eastAsia="Times New Roman" w:hAnsi="Times New Roman" w:cs="Times New Roman"/>
                <w:color w:val="auto"/>
              </w:rPr>
              <w:t xml:space="preserve">, </w:t>
            </w:r>
            <w:proofErr w:type="spellStart"/>
            <w:r w:rsidRPr="004238AC">
              <w:rPr>
                <w:rFonts w:ascii="Times New Roman" w:eastAsia="Times New Roman" w:hAnsi="Times New Roman" w:cs="Times New Roman"/>
                <w:color w:val="auto"/>
              </w:rPr>
              <w:t>разутюживание</w:t>
            </w:r>
            <w:proofErr w:type="spellEnd"/>
            <w:r w:rsidRPr="004238AC">
              <w:rPr>
                <w:rFonts w:ascii="Times New Roman" w:eastAsia="Times New Roman" w:hAnsi="Times New Roman" w:cs="Times New Roman"/>
                <w:color w:val="auto"/>
              </w:rPr>
              <w:t xml:space="preserve">, заутюживание. Классификация машинных швов: соединительные (стачной шов </w:t>
            </w:r>
            <w:proofErr w:type="spellStart"/>
            <w:r w:rsidRPr="004238AC">
              <w:rPr>
                <w:rFonts w:ascii="Times New Roman" w:eastAsia="Times New Roman" w:hAnsi="Times New Roman" w:cs="Times New Roman"/>
                <w:color w:val="auto"/>
              </w:rPr>
              <w:t>вразутюжку</w:t>
            </w:r>
            <w:proofErr w:type="spellEnd"/>
            <w:r w:rsidRPr="004238AC">
              <w:rPr>
                <w:rFonts w:ascii="Times New Roman" w:eastAsia="Times New Roman" w:hAnsi="Times New Roman" w:cs="Times New Roman"/>
                <w:color w:val="auto"/>
              </w:rPr>
              <w:t xml:space="preserve"> и стачной шов </w:t>
            </w:r>
            <w:proofErr w:type="spellStart"/>
            <w:r w:rsidRPr="004238AC">
              <w:rPr>
                <w:rFonts w:ascii="Times New Roman" w:eastAsia="Times New Roman" w:hAnsi="Times New Roman" w:cs="Times New Roman"/>
                <w:color w:val="auto"/>
              </w:rPr>
              <w:t>взаутюжку</w:t>
            </w:r>
            <w:proofErr w:type="spellEnd"/>
            <w:r w:rsidRPr="004238AC">
              <w:rPr>
                <w:rFonts w:ascii="Times New Roman" w:eastAsia="Times New Roman" w:hAnsi="Times New Roman" w:cs="Times New Roman"/>
                <w:color w:val="auto"/>
              </w:rPr>
              <w:t xml:space="preserve">) и краевые (шов </w:t>
            </w:r>
            <w:proofErr w:type="spellStart"/>
            <w:r w:rsidRPr="004238AC">
              <w:rPr>
                <w:rFonts w:ascii="Times New Roman" w:eastAsia="Times New Roman" w:hAnsi="Times New Roman" w:cs="Times New Roman"/>
                <w:color w:val="auto"/>
              </w:rPr>
              <w:t>вподгибку</w:t>
            </w:r>
            <w:proofErr w:type="spellEnd"/>
            <w:r w:rsidRPr="004238AC">
              <w:rPr>
                <w:rFonts w:ascii="Times New Roman" w:eastAsia="Times New Roman" w:hAnsi="Times New Roman" w:cs="Times New Roman"/>
                <w:color w:val="auto"/>
              </w:rPr>
              <w:t xml:space="preserve"> с открытым срезом и шов </w:t>
            </w:r>
            <w:proofErr w:type="spellStart"/>
            <w:r w:rsidRPr="004238AC">
              <w:rPr>
                <w:rFonts w:ascii="Times New Roman" w:eastAsia="Times New Roman" w:hAnsi="Times New Roman" w:cs="Times New Roman"/>
                <w:color w:val="auto"/>
              </w:rPr>
              <w:t>вподгибку</w:t>
            </w:r>
            <w:proofErr w:type="spellEnd"/>
            <w:r w:rsidRPr="004238AC">
              <w:rPr>
                <w:rFonts w:ascii="Times New Roman" w:eastAsia="Times New Roman" w:hAnsi="Times New Roman" w:cs="Times New Roman"/>
                <w:color w:val="auto"/>
              </w:rPr>
              <w:t xml:space="preserve"> с открытым обмётанным срезом, шов </w:t>
            </w:r>
            <w:proofErr w:type="spellStart"/>
            <w:r w:rsidRPr="004238AC">
              <w:rPr>
                <w:rFonts w:ascii="Times New Roman" w:eastAsia="Times New Roman" w:hAnsi="Times New Roman" w:cs="Times New Roman"/>
                <w:color w:val="auto"/>
              </w:rPr>
              <w:t>вподгибку</w:t>
            </w:r>
            <w:proofErr w:type="spellEnd"/>
            <w:r w:rsidRPr="004238AC">
              <w:rPr>
                <w:rFonts w:ascii="Times New Roman" w:eastAsia="Times New Roman" w:hAnsi="Times New Roman" w:cs="Times New Roman"/>
                <w:color w:val="auto"/>
              </w:rPr>
              <w:t xml:space="preserve"> с закрытым срезом). Последовательность изготовления швейных изделий. Технология пошива салфетки, фартука, юбки. Обработка накладных карманов. Обработка </w:t>
            </w:r>
            <w:proofErr w:type="spellStart"/>
            <w:r w:rsidRPr="004238AC">
              <w:rPr>
                <w:rFonts w:ascii="Times New Roman" w:eastAsia="Times New Roman" w:hAnsi="Times New Roman" w:cs="Times New Roman"/>
                <w:color w:val="auto"/>
              </w:rPr>
              <w:t>кулиски</w:t>
            </w:r>
            <w:proofErr w:type="spellEnd"/>
            <w:r w:rsidRPr="004238AC">
              <w:rPr>
                <w:rFonts w:ascii="Times New Roman" w:eastAsia="Times New Roman" w:hAnsi="Times New Roman" w:cs="Times New Roman"/>
                <w:color w:val="auto"/>
              </w:rPr>
              <w:t xml:space="preserve"> под мягкий пояс (в фартуке), резинку (в юбке)</w:t>
            </w:r>
          </w:p>
        </w:tc>
        <w:tc>
          <w:tcPr>
            <w:tcW w:w="5649"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lastRenderedPageBreak/>
              <w:t xml:space="preserve">Определять способ подготовки данного вида ткани к раскрою. Выполнять экономную раскладку выкроек на ткани с учётом направления долевой нити, ширины ткани и направления рисунка, </w:t>
            </w:r>
            <w:proofErr w:type="spellStart"/>
            <w:r w:rsidRPr="004238AC">
              <w:rPr>
                <w:rFonts w:ascii="Times New Roman" w:eastAsia="Times New Roman" w:hAnsi="Times New Roman" w:cs="Times New Roman"/>
                <w:color w:val="auto"/>
              </w:rPr>
              <w:t>обмеловку</w:t>
            </w:r>
            <w:proofErr w:type="spellEnd"/>
            <w:r w:rsidRPr="004238AC">
              <w:rPr>
                <w:rFonts w:ascii="Times New Roman" w:eastAsia="Times New Roman" w:hAnsi="Times New Roman" w:cs="Times New Roman"/>
                <w:color w:val="auto"/>
              </w:rPr>
              <w:t xml:space="preserve"> с учётом припусков на швы. Выкраивать детали швейного изделия. Находить и представлять информацию об истории создания инструментов для раскроя. Изготовлять образцы ручных работ: перенос линий выкройки на детали кроя: с помощью резца-колёсика, прямыми стежками, с помощью булавок; обмётывание косыми (или петельными) стежками; замётывание (</w:t>
            </w:r>
            <w:proofErr w:type="spellStart"/>
            <w:r w:rsidRPr="004238AC">
              <w:rPr>
                <w:rFonts w:ascii="Times New Roman" w:eastAsia="Times New Roman" w:hAnsi="Times New Roman" w:cs="Times New Roman"/>
                <w:color w:val="auto"/>
              </w:rPr>
              <w:t>вподгибку</w:t>
            </w:r>
            <w:proofErr w:type="spellEnd"/>
            <w:r w:rsidRPr="004238AC">
              <w:rPr>
                <w:rFonts w:ascii="Times New Roman" w:eastAsia="Times New Roman" w:hAnsi="Times New Roman" w:cs="Times New Roman"/>
                <w:color w:val="auto"/>
              </w:rPr>
              <w:t xml:space="preserve"> с открытым срезом и </w:t>
            </w:r>
            <w:proofErr w:type="spellStart"/>
            <w:r w:rsidRPr="004238AC">
              <w:rPr>
                <w:rFonts w:ascii="Times New Roman" w:eastAsia="Times New Roman" w:hAnsi="Times New Roman" w:cs="Times New Roman"/>
                <w:color w:val="auto"/>
              </w:rPr>
              <w:t>вподгибку</w:t>
            </w:r>
            <w:proofErr w:type="spellEnd"/>
            <w:r w:rsidRPr="004238AC">
              <w:rPr>
                <w:rFonts w:ascii="Times New Roman" w:eastAsia="Times New Roman" w:hAnsi="Times New Roman" w:cs="Times New Roman"/>
                <w:color w:val="auto"/>
              </w:rPr>
              <w:t xml:space="preserve"> с закрытым </w:t>
            </w:r>
            <w:r w:rsidRPr="004238AC">
              <w:rPr>
                <w:rFonts w:ascii="Times New Roman" w:eastAsia="Times New Roman" w:hAnsi="Times New Roman" w:cs="Times New Roman"/>
                <w:color w:val="auto"/>
              </w:rPr>
              <w:lastRenderedPageBreak/>
              <w:t>срезом); смётывание. Изготовлять образцы машинных работ: обмётывание зигзагообразными стежками; застрачивание (</w:t>
            </w:r>
            <w:proofErr w:type="spellStart"/>
            <w:r w:rsidRPr="004238AC">
              <w:rPr>
                <w:rFonts w:ascii="Times New Roman" w:eastAsia="Times New Roman" w:hAnsi="Times New Roman" w:cs="Times New Roman"/>
                <w:color w:val="auto"/>
              </w:rPr>
              <w:t>вподгибку</w:t>
            </w:r>
            <w:proofErr w:type="spellEnd"/>
            <w:r w:rsidRPr="004238AC">
              <w:rPr>
                <w:rFonts w:ascii="Times New Roman" w:eastAsia="Times New Roman" w:hAnsi="Times New Roman" w:cs="Times New Roman"/>
                <w:color w:val="auto"/>
              </w:rPr>
              <w:t xml:space="preserve"> с открытым срезом и </w:t>
            </w:r>
            <w:proofErr w:type="spellStart"/>
            <w:r w:rsidRPr="004238AC">
              <w:rPr>
                <w:rFonts w:ascii="Times New Roman" w:eastAsia="Times New Roman" w:hAnsi="Times New Roman" w:cs="Times New Roman"/>
                <w:color w:val="auto"/>
              </w:rPr>
              <w:t>вподгибку</w:t>
            </w:r>
            <w:proofErr w:type="spellEnd"/>
            <w:r w:rsidRPr="004238AC">
              <w:rPr>
                <w:rFonts w:ascii="Times New Roman" w:eastAsia="Times New Roman" w:hAnsi="Times New Roman" w:cs="Times New Roman"/>
                <w:color w:val="auto"/>
              </w:rPr>
              <w:t xml:space="preserve"> с закрытым срезом); стачивание. Проводить влажно-тепловую обработку на образцах машинных швов: </w:t>
            </w:r>
            <w:proofErr w:type="spellStart"/>
            <w:r w:rsidRPr="004238AC">
              <w:rPr>
                <w:rFonts w:ascii="Times New Roman" w:eastAsia="Times New Roman" w:hAnsi="Times New Roman" w:cs="Times New Roman"/>
                <w:color w:val="auto"/>
              </w:rPr>
              <w:t>приутюживание</w:t>
            </w:r>
            <w:proofErr w:type="spellEnd"/>
            <w:r w:rsidRPr="004238AC">
              <w:rPr>
                <w:rFonts w:ascii="Times New Roman" w:eastAsia="Times New Roman" w:hAnsi="Times New Roman" w:cs="Times New Roman"/>
                <w:color w:val="auto"/>
              </w:rPr>
              <w:t xml:space="preserve">, </w:t>
            </w:r>
            <w:proofErr w:type="spellStart"/>
            <w:r w:rsidRPr="004238AC">
              <w:rPr>
                <w:rFonts w:ascii="Times New Roman" w:eastAsia="Times New Roman" w:hAnsi="Times New Roman" w:cs="Times New Roman"/>
                <w:color w:val="auto"/>
              </w:rPr>
              <w:t>разутюживание</w:t>
            </w:r>
            <w:proofErr w:type="spellEnd"/>
            <w:r w:rsidRPr="004238AC">
              <w:rPr>
                <w:rFonts w:ascii="Times New Roman" w:eastAsia="Times New Roman" w:hAnsi="Times New Roman" w:cs="Times New Roman"/>
                <w:color w:val="auto"/>
              </w:rPr>
              <w:t>, заутюживание. Обрабатывать проектное изделие по индивидуальному плану. Осуществлять самоконтроль и оценку качества готового изделия, анализировать ошибки. Находить и представлять информацию об истории швейных изделий, одежды. Овладевать безопасными приёмами труда. Знакомиться с профессиями закройщик и портной</w:t>
            </w:r>
          </w:p>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p>
        </w:tc>
      </w:tr>
      <w:tr w:rsidR="00536430" w:rsidRPr="004238AC" w:rsidTr="00E95997">
        <w:trPr>
          <w:trHeight w:val="247"/>
        </w:trPr>
        <w:tc>
          <w:tcPr>
            <w:tcW w:w="14688" w:type="dxa"/>
            <w:gridSpan w:val="3"/>
          </w:tcPr>
          <w:p w:rsidR="00536430" w:rsidRPr="004238AC" w:rsidRDefault="00536430" w:rsidP="00536430">
            <w:pPr>
              <w:suppressAutoHyphens w:val="0"/>
              <w:overflowPunct/>
              <w:spacing w:after="0" w:line="240" w:lineRule="auto"/>
              <w:jc w:val="center"/>
              <w:rPr>
                <w:rFonts w:ascii="Times New Roman" w:eastAsia="Times New Roman" w:hAnsi="Times New Roman" w:cs="Times New Roman"/>
                <w:b/>
                <w:bCs/>
                <w:color w:val="231F20"/>
              </w:rPr>
            </w:pPr>
            <w:r w:rsidRPr="004238AC">
              <w:rPr>
                <w:rFonts w:ascii="Times New Roman" w:eastAsia="Times New Roman" w:hAnsi="Times New Roman" w:cs="Times New Roman"/>
                <w:b/>
                <w:bCs/>
                <w:color w:val="231F20"/>
              </w:rPr>
              <w:lastRenderedPageBreak/>
              <w:t xml:space="preserve">Раздел «Художественные ремёсла» </w:t>
            </w:r>
            <w:r w:rsidRPr="004238AC">
              <w:rPr>
                <w:rFonts w:ascii="Times New Roman" w:eastAsia="Times New Roman" w:hAnsi="Times New Roman" w:cs="Times New Roman"/>
                <w:b/>
                <w:bCs/>
                <w:i/>
                <w:color w:val="231F20"/>
              </w:rPr>
              <w:t>(8 ч)</w:t>
            </w:r>
          </w:p>
        </w:tc>
      </w:tr>
      <w:tr w:rsidR="00536430" w:rsidRPr="004238AC" w:rsidTr="00E95997">
        <w:trPr>
          <w:trHeight w:val="535"/>
        </w:trPr>
        <w:tc>
          <w:tcPr>
            <w:tcW w:w="3369"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Тема</w:t>
            </w:r>
          </w:p>
          <w:p w:rsidR="00536430" w:rsidRPr="004238AC" w:rsidRDefault="00536430" w:rsidP="00536430">
            <w:pPr>
              <w:suppressAutoHyphens w:val="0"/>
              <w:overflowPunct/>
              <w:spacing w:after="0" w:line="240" w:lineRule="auto"/>
              <w:rPr>
                <w:rFonts w:ascii="Times New Roman" w:eastAsia="Times New Roman" w:hAnsi="Times New Roman" w:cs="Times New Roman"/>
                <w:b/>
                <w:color w:val="auto"/>
              </w:rPr>
            </w:pPr>
            <w:r w:rsidRPr="004238AC">
              <w:rPr>
                <w:rFonts w:ascii="Times New Roman" w:eastAsia="Times New Roman" w:hAnsi="Times New Roman" w:cs="Times New Roman"/>
                <w:b/>
                <w:color w:val="auto"/>
              </w:rPr>
              <w:t>«Декоративно-прикладное искусство»</w:t>
            </w:r>
          </w:p>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i/>
                <w:color w:val="auto"/>
              </w:rPr>
              <w:t>(2 ч )</w:t>
            </w:r>
          </w:p>
        </w:tc>
        <w:tc>
          <w:tcPr>
            <w:tcW w:w="5670"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 xml:space="preserve">Понятие декоративно-прикладного искусства. Традиционные и современные виды декоративно-прикладного искусства России: узорное ткачество, вышивка, кружевоплетение, вязание, роспись по дереву, роспись по ткани, ковроткачество. Знакомство с </w:t>
            </w:r>
            <w:r w:rsidRPr="004238AC">
              <w:rPr>
                <w:rFonts w:ascii="Times New Roman" w:eastAsia="Times New Roman" w:hAnsi="Times New Roman" w:cs="Times New Roman"/>
                <w:color w:val="auto"/>
              </w:rPr>
              <w:lastRenderedPageBreak/>
              <w:t>творчеством народных умельцев своего региона, области, села. Приёмы украшения праздничной одежды в старину: отделка изделий вышивкой, тесьмой; изготовление сувениров к праздникам</w:t>
            </w:r>
          </w:p>
        </w:tc>
        <w:tc>
          <w:tcPr>
            <w:tcW w:w="5649"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lastRenderedPageBreak/>
              <w:t xml:space="preserve">Изучать лучшие работы мастеров декоративно-прикладного искусства родного края. Зарисовывать и фотографировать наиболее интересные образцы рукоделия. Анализировать особенности декоративно-прикладного искусства народов России. Посещать </w:t>
            </w:r>
            <w:r w:rsidRPr="004238AC">
              <w:rPr>
                <w:rFonts w:ascii="Times New Roman" w:eastAsia="Times New Roman" w:hAnsi="Times New Roman" w:cs="Times New Roman"/>
                <w:color w:val="auto"/>
              </w:rPr>
              <w:lastRenderedPageBreak/>
              <w:t>краеведческий музей (музей этнографии, школьный музей). Находить и представлять информацию о народных промыслах своего региона, о способах и материалах, применяемых для украшения праздничной одежды в старину</w:t>
            </w:r>
          </w:p>
        </w:tc>
      </w:tr>
      <w:tr w:rsidR="00536430" w:rsidRPr="004238AC" w:rsidTr="00E95997">
        <w:trPr>
          <w:trHeight w:val="535"/>
        </w:trPr>
        <w:tc>
          <w:tcPr>
            <w:tcW w:w="3369"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lastRenderedPageBreak/>
              <w:t>Тема</w:t>
            </w:r>
          </w:p>
          <w:p w:rsidR="00536430" w:rsidRPr="004238AC" w:rsidRDefault="00536430" w:rsidP="00536430">
            <w:pPr>
              <w:suppressAutoHyphens w:val="0"/>
              <w:overflowPunct/>
              <w:spacing w:after="0" w:line="240" w:lineRule="auto"/>
              <w:rPr>
                <w:rFonts w:ascii="Times New Roman" w:eastAsia="Times New Roman" w:hAnsi="Times New Roman" w:cs="Times New Roman"/>
                <w:b/>
                <w:color w:val="auto"/>
              </w:rPr>
            </w:pPr>
            <w:r w:rsidRPr="004238AC">
              <w:rPr>
                <w:rFonts w:ascii="Times New Roman" w:eastAsia="Times New Roman" w:hAnsi="Times New Roman" w:cs="Times New Roman"/>
                <w:b/>
                <w:color w:val="auto"/>
              </w:rPr>
              <w:t>«Основы композиции и законы восприятия цвета при создании предметов декоративно-прикладного искусства»</w:t>
            </w:r>
          </w:p>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i/>
                <w:color w:val="auto"/>
              </w:rPr>
              <w:t>(2 ч )</w:t>
            </w:r>
          </w:p>
        </w:tc>
        <w:tc>
          <w:tcPr>
            <w:tcW w:w="5670"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Понятие композиции. Правила, приёмы и средства композиции. Статичная и динамичная, ритмическая и пластическая композиции. Симметрия и асимметрия. Фактура, текстура и колорит в композиции. Понятие орнамента. Символика в орнаменте. Применение орнамента в народной вышивке. Стилизация реальных форм. Приёмы стилизации. Цветовые сочетания в орнаменте. Ахроматические и хроматические цвета. Основные и дополнительные, тёплые и холодные цвета. Гармонические цветовые композиции. Возможности графических редакторов ПК в создании эскизов, орнаментов, элементов композиции, в изучении различных цветовых сочетаний. Создание композиции на ПК с помощью графического редактора. Профессия художник декоративно-прикладного искусства и народных промыслов</w:t>
            </w:r>
          </w:p>
        </w:tc>
        <w:tc>
          <w:tcPr>
            <w:tcW w:w="5649"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Зарисовывать природные мотивы с натуры и осуществлять их стилизацию. Выполнять эскизы орнаментов для салфетки, платка, одежды, декоративного панно. Создавать графические композиции на листе бумаги или на ПК с помощью графического редактора</w:t>
            </w:r>
          </w:p>
        </w:tc>
      </w:tr>
      <w:tr w:rsidR="00536430" w:rsidRPr="004238AC" w:rsidTr="00E95997">
        <w:trPr>
          <w:trHeight w:val="535"/>
        </w:trPr>
        <w:tc>
          <w:tcPr>
            <w:tcW w:w="3369"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Тема</w:t>
            </w:r>
          </w:p>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b/>
                <w:color w:val="auto"/>
              </w:rPr>
              <w:t>«Лоскутное шитьё»</w:t>
            </w:r>
            <w:r w:rsidRPr="004238AC">
              <w:rPr>
                <w:rFonts w:ascii="Times New Roman" w:eastAsia="Times New Roman" w:hAnsi="Times New Roman" w:cs="Times New Roman"/>
                <w:color w:val="auto"/>
              </w:rPr>
              <w:t xml:space="preserve"> </w:t>
            </w:r>
            <w:r w:rsidRPr="004238AC">
              <w:rPr>
                <w:rFonts w:ascii="Times New Roman" w:eastAsia="Times New Roman" w:hAnsi="Times New Roman" w:cs="Times New Roman"/>
                <w:i/>
                <w:color w:val="auto"/>
              </w:rPr>
              <w:t>(4 ч )</w:t>
            </w:r>
          </w:p>
        </w:tc>
        <w:tc>
          <w:tcPr>
            <w:tcW w:w="5670"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lang w:val="en-US"/>
              </w:rPr>
            </w:pPr>
            <w:r w:rsidRPr="004238AC">
              <w:rPr>
                <w:rFonts w:ascii="Times New Roman" w:eastAsia="Times New Roman" w:hAnsi="Times New Roman" w:cs="Times New Roman"/>
                <w:color w:val="auto"/>
              </w:rPr>
              <w:t xml:space="preserve">Краткие сведения из истории создания изделий из лоскутов. Возможности лоскутной пластики, её связь с направлениями современной моды. Традиционные узоры в лоскутном шитье: «спираль», «изба» и др. Материалы для лоскутного шитья, их подготовка к работе. Инструменты и приспособления. Лоскутное шитьё по шаблонам: изготовление шаблонов из плотного картона, выкраивание деталей, создание лоскутного верха (соединение деталей между собой). Аппликация и стёжка </w:t>
            </w:r>
            <w:r w:rsidRPr="004238AC">
              <w:rPr>
                <w:rFonts w:ascii="Times New Roman" w:eastAsia="Times New Roman" w:hAnsi="Times New Roman" w:cs="Times New Roman"/>
                <w:color w:val="auto"/>
              </w:rPr>
              <w:lastRenderedPageBreak/>
              <w:t>(выстёгивание) в лоскутном шитье. Технология соединения лоскутного верха с подкладкой и прокладкой. Обработка срезов лоскутного изделия</w:t>
            </w:r>
          </w:p>
          <w:p w:rsidR="00536430" w:rsidRPr="004238AC" w:rsidRDefault="00536430" w:rsidP="00536430">
            <w:pPr>
              <w:suppressAutoHyphens w:val="0"/>
              <w:overflowPunct/>
              <w:spacing w:after="0" w:line="240" w:lineRule="auto"/>
              <w:rPr>
                <w:rFonts w:ascii="Times New Roman" w:eastAsia="Times New Roman" w:hAnsi="Times New Roman" w:cs="Times New Roman"/>
                <w:color w:val="auto"/>
                <w:lang w:val="en-US"/>
              </w:rPr>
            </w:pPr>
          </w:p>
        </w:tc>
        <w:tc>
          <w:tcPr>
            <w:tcW w:w="5649"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lastRenderedPageBreak/>
              <w:t>Изучать различные виды техники лоскутного шитья. Разрабатывать узор для лоскутного шитья на ПК с помощью графического редактора. Изготовлять шаблоны из картона или плотной бумаги. Подбирать лоскуты ткани соответствующего цвета, фактуры, волокнистого состава для создания лоскутного изделия. Изготовлять образцы лоскутных узоров. Обсуждать наиболее удачные работы. Находить и представлять информацию об истории лоскутного шитья</w:t>
            </w:r>
          </w:p>
        </w:tc>
      </w:tr>
      <w:tr w:rsidR="00536430" w:rsidRPr="004238AC" w:rsidTr="00E95997">
        <w:trPr>
          <w:trHeight w:val="328"/>
        </w:trPr>
        <w:tc>
          <w:tcPr>
            <w:tcW w:w="14688" w:type="dxa"/>
            <w:gridSpan w:val="3"/>
          </w:tcPr>
          <w:p w:rsidR="00536430" w:rsidRPr="004238AC" w:rsidRDefault="00536430" w:rsidP="00536430">
            <w:pPr>
              <w:suppressAutoHyphens w:val="0"/>
              <w:overflowPunct/>
              <w:spacing w:after="0" w:line="240" w:lineRule="auto"/>
              <w:jc w:val="center"/>
              <w:rPr>
                <w:rFonts w:ascii="Times New Roman" w:eastAsia="Times New Roman" w:hAnsi="Times New Roman" w:cs="Times New Roman"/>
                <w:b/>
                <w:bCs/>
                <w:color w:val="231F20"/>
              </w:rPr>
            </w:pPr>
            <w:r w:rsidRPr="004238AC">
              <w:rPr>
                <w:rFonts w:ascii="Times New Roman" w:eastAsia="Times New Roman" w:hAnsi="Times New Roman" w:cs="Times New Roman"/>
                <w:b/>
                <w:bCs/>
                <w:color w:val="231F20"/>
              </w:rPr>
              <w:t xml:space="preserve">Раздел «Технологии творческой и опытнической деятельности» </w:t>
            </w:r>
            <w:r w:rsidRPr="004238AC">
              <w:rPr>
                <w:rFonts w:ascii="Times New Roman" w:eastAsia="Times New Roman" w:hAnsi="Times New Roman" w:cs="Times New Roman"/>
                <w:b/>
                <w:bCs/>
                <w:i/>
                <w:color w:val="231F20"/>
              </w:rPr>
              <w:t>(21 ч)</w:t>
            </w:r>
          </w:p>
        </w:tc>
      </w:tr>
      <w:tr w:rsidR="00536430" w:rsidRPr="004238AC" w:rsidTr="00E95997">
        <w:trPr>
          <w:trHeight w:val="535"/>
        </w:trPr>
        <w:tc>
          <w:tcPr>
            <w:tcW w:w="3369"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Тема</w:t>
            </w:r>
          </w:p>
          <w:p w:rsidR="00536430" w:rsidRPr="004238AC" w:rsidRDefault="00536430" w:rsidP="00536430">
            <w:pPr>
              <w:suppressAutoHyphens w:val="0"/>
              <w:overflowPunct/>
              <w:spacing w:after="0" w:line="240" w:lineRule="auto"/>
              <w:rPr>
                <w:rFonts w:ascii="Times New Roman" w:eastAsia="Times New Roman" w:hAnsi="Times New Roman" w:cs="Times New Roman"/>
                <w:b/>
                <w:color w:val="auto"/>
              </w:rPr>
            </w:pPr>
            <w:r w:rsidRPr="004238AC">
              <w:rPr>
                <w:rFonts w:ascii="Times New Roman" w:eastAsia="Times New Roman" w:hAnsi="Times New Roman" w:cs="Times New Roman"/>
                <w:b/>
                <w:color w:val="auto"/>
              </w:rPr>
              <w:t>«Исследовательская и созидательная деятельность»</w:t>
            </w:r>
          </w:p>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i/>
                <w:color w:val="auto"/>
              </w:rPr>
              <w:t>(21 ч )</w:t>
            </w:r>
          </w:p>
        </w:tc>
        <w:tc>
          <w:tcPr>
            <w:tcW w:w="5670"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 xml:space="preserve">Понятие о творческой проектной деятельности, индивидуальных и коллективных творческих проектах. Цель и задачи проектной деятельности </w:t>
            </w:r>
            <w:r w:rsidRPr="004238AC">
              <w:rPr>
                <w:rFonts w:ascii="Times New Roman" w:eastAsia="Times New Roman" w:hAnsi="Times New Roman" w:cs="Times New Roman"/>
                <w:color w:val="auto"/>
              </w:rPr>
              <w:br/>
              <w:t>в 5 классе. Составные части годового творческого проекта пятиклассников. Этапы выполнения проекта: поисковый (подготовительный), технологический, заключительный (аналитический). Определение затрат на изготовление проектного изделия. Испытания проектных изделий. Подготовка презентации, пояснительной записки  и доклада для защиты творческого проекта</w:t>
            </w:r>
          </w:p>
        </w:tc>
        <w:tc>
          <w:tcPr>
            <w:tcW w:w="5649"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Знакомиться с примерами творческих проектов пятиклассников. Определять цель и задачи проектной деятельности. Изучать этапы выполнения проекта. Выполнять проект по разделу «Технологии жилого дома». Выполнять проект по разделу «Кулинария». Выполнять проект по разделу «Создание изделий из текстильных материалов». Выполнять проект по разделу «Художественные ремёсла». Оформлять портфолио и пояснительную записку к творческому проекту. Подготавливать электронную презентацию проекта. Составлять доклад для защиты творческого проекта. Защищать творческий проект</w:t>
            </w:r>
          </w:p>
        </w:tc>
      </w:tr>
    </w:tbl>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p>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p>
    <w:p w:rsidR="00536430" w:rsidRPr="004238AC" w:rsidRDefault="00536430" w:rsidP="00536430">
      <w:pPr>
        <w:suppressAutoHyphens w:val="0"/>
        <w:overflowPunct/>
        <w:spacing w:after="0" w:line="240" w:lineRule="auto"/>
        <w:rPr>
          <w:rFonts w:ascii="Times New Roman" w:eastAsia="Times New Roman" w:hAnsi="Times New Roman" w:cs="Times New Roman"/>
          <w:b/>
          <w:bCs/>
          <w:color w:val="231F20"/>
          <w:u w:val="single"/>
        </w:rPr>
      </w:pPr>
      <w:r w:rsidRPr="004238AC">
        <w:rPr>
          <w:rFonts w:ascii="Times New Roman" w:eastAsia="Times New Roman" w:hAnsi="Times New Roman" w:cs="Times New Roman"/>
          <w:b/>
          <w:bCs/>
          <w:color w:val="231F20"/>
          <w:u w:val="single"/>
        </w:rPr>
        <w:br w:type="page"/>
      </w:r>
    </w:p>
    <w:p w:rsidR="00536430" w:rsidRPr="004238AC" w:rsidRDefault="00536430" w:rsidP="00536430">
      <w:pPr>
        <w:suppressAutoHyphens w:val="0"/>
        <w:overflowPunct/>
        <w:spacing w:after="0" w:line="240" w:lineRule="auto"/>
        <w:rPr>
          <w:rFonts w:ascii="Times New Roman" w:eastAsia="Times New Roman" w:hAnsi="Times New Roman" w:cs="Times New Roman"/>
          <w:b/>
          <w:color w:val="000000"/>
          <w:u w:val="single"/>
        </w:rPr>
      </w:pPr>
      <w:r w:rsidRPr="004238AC">
        <w:rPr>
          <w:rFonts w:ascii="Times New Roman" w:eastAsia="Times New Roman" w:hAnsi="Times New Roman" w:cs="Times New Roman"/>
          <w:b/>
          <w:color w:val="auto"/>
          <w:u w:val="single"/>
        </w:rPr>
        <w:lastRenderedPageBreak/>
        <w:t>6 класс (68 ч)</w:t>
      </w:r>
    </w:p>
    <w:p w:rsidR="00536430" w:rsidRPr="004238AC" w:rsidRDefault="00536430" w:rsidP="00536430">
      <w:pPr>
        <w:suppressAutoHyphens w:val="0"/>
        <w:overflowPunct/>
        <w:spacing w:after="0" w:line="240" w:lineRule="auto"/>
        <w:rPr>
          <w:rFonts w:ascii="Times New Roman" w:eastAsia="Times New Roman" w:hAnsi="Times New Roman" w:cs="Times New Roman"/>
          <w:b/>
          <w:bCs/>
          <w:color w:val="231F20"/>
          <w:u w:val="single"/>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3369"/>
        <w:gridCol w:w="5176"/>
        <w:gridCol w:w="6143"/>
      </w:tblGrid>
      <w:tr w:rsidR="00536430" w:rsidRPr="004238AC" w:rsidTr="00E95997">
        <w:trPr>
          <w:trHeight w:val="889"/>
          <w:tblHeader/>
        </w:trPr>
        <w:tc>
          <w:tcPr>
            <w:tcW w:w="3369" w:type="dxa"/>
            <w:vAlign w:val="center"/>
          </w:tcPr>
          <w:p w:rsidR="00536430" w:rsidRPr="004238AC" w:rsidRDefault="00536430" w:rsidP="00536430">
            <w:pPr>
              <w:suppressAutoHyphens w:val="0"/>
              <w:overflowPunct/>
              <w:spacing w:after="0" w:line="240" w:lineRule="auto"/>
              <w:jc w:val="center"/>
              <w:rPr>
                <w:rFonts w:ascii="Times New Roman" w:eastAsia="Times New Roman" w:hAnsi="Times New Roman" w:cs="Times New Roman"/>
                <w:b/>
                <w:color w:val="auto"/>
              </w:rPr>
            </w:pPr>
            <w:r w:rsidRPr="004238AC">
              <w:rPr>
                <w:rFonts w:ascii="Times New Roman" w:eastAsia="Times New Roman" w:hAnsi="Times New Roman" w:cs="Times New Roman"/>
                <w:b/>
                <w:color w:val="auto"/>
              </w:rPr>
              <w:t>Тема раздела программы, количество отводимых учебных часов</w:t>
            </w:r>
          </w:p>
        </w:tc>
        <w:tc>
          <w:tcPr>
            <w:tcW w:w="5176" w:type="dxa"/>
            <w:vAlign w:val="center"/>
          </w:tcPr>
          <w:p w:rsidR="00536430" w:rsidRPr="004238AC" w:rsidRDefault="00536430" w:rsidP="00536430">
            <w:pPr>
              <w:suppressAutoHyphens w:val="0"/>
              <w:overflowPunct/>
              <w:spacing w:after="0" w:line="240" w:lineRule="auto"/>
              <w:jc w:val="center"/>
              <w:rPr>
                <w:rFonts w:ascii="Times New Roman" w:eastAsia="Times New Roman" w:hAnsi="Times New Roman" w:cs="Times New Roman"/>
                <w:b/>
                <w:color w:val="auto"/>
              </w:rPr>
            </w:pPr>
            <w:r w:rsidRPr="004238AC">
              <w:rPr>
                <w:rFonts w:ascii="Times New Roman" w:eastAsia="Times New Roman" w:hAnsi="Times New Roman" w:cs="Times New Roman"/>
                <w:b/>
                <w:color w:val="auto"/>
              </w:rPr>
              <w:t xml:space="preserve">Основное содержание </w:t>
            </w:r>
            <w:r w:rsidRPr="004238AC">
              <w:rPr>
                <w:rFonts w:ascii="Times New Roman" w:eastAsia="Times New Roman" w:hAnsi="Times New Roman" w:cs="Times New Roman"/>
                <w:b/>
                <w:color w:val="auto"/>
              </w:rPr>
              <w:br/>
              <w:t>материала темы</w:t>
            </w:r>
          </w:p>
        </w:tc>
        <w:tc>
          <w:tcPr>
            <w:tcW w:w="6143" w:type="dxa"/>
            <w:vAlign w:val="center"/>
          </w:tcPr>
          <w:p w:rsidR="00536430" w:rsidRPr="004238AC" w:rsidRDefault="00536430" w:rsidP="00536430">
            <w:pPr>
              <w:suppressAutoHyphens w:val="0"/>
              <w:overflowPunct/>
              <w:spacing w:after="0" w:line="240" w:lineRule="auto"/>
              <w:jc w:val="center"/>
              <w:rPr>
                <w:rFonts w:ascii="Times New Roman" w:eastAsia="Times New Roman" w:hAnsi="Times New Roman" w:cs="Times New Roman"/>
                <w:b/>
                <w:color w:val="auto"/>
              </w:rPr>
            </w:pPr>
            <w:r w:rsidRPr="004238AC">
              <w:rPr>
                <w:rFonts w:ascii="Times New Roman" w:eastAsia="Times New Roman" w:hAnsi="Times New Roman" w:cs="Times New Roman"/>
                <w:b/>
                <w:color w:val="auto"/>
              </w:rPr>
              <w:t xml:space="preserve">Характеристики основных видов </w:t>
            </w:r>
            <w:r w:rsidRPr="004238AC">
              <w:rPr>
                <w:rFonts w:ascii="Times New Roman" w:eastAsia="Times New Roman" w:hAnsi="Times New Roman" w:cs="Times New Roman"/>
                <w:b/>
                <w:color w:val="auto"/>
              </w:rPr>
              <w:br/>
              <w:t>деятельности учащихся</w:t>
            </w:r>
          </w:p>
        </w:tc>
      </w:tr>
      <w:tr w:rsidR="00536430" w:rsidRPr="004238AC" w:rsidTr="00E95997">
        <w:tc>
          <w:tcPr>
            <w:tcW w:w="14688" w:type="dxa"/>
            <w:gridSpan w:val="3"/>
            <w:shd w:val="clear" w:color="auto" w:fill="auto"/>
          </w:tcPr>
          <w:p w:rsidR="00536430" w:rsidRPr="004238AC" w:rsidRDefault="00536430" w:rsidP="00536430">
            <w:pPr>
              <w:suppressAutoHyphens w:val="0"/>
              <w:overflowPunct/>
              <w:spacing w:after="0" w:line="240" w:lineRule="auto"/>
              <w:jc w:val="center"/>
              <w:rPr>
                <w:rFonts w:ascii="Times New Roman" w:eastAsia="Times New Roman" w:hAnsi="Times New Roman" w:cs="Times New Roman"/>
                <w:color w:val="auto"/>
              </w:rPr>
            </w:pPr>
            <w:r w:rsidRPr="004238AC">
              <w:rPr>
                <w:rFonts w:ascii="Times New Roman" w:eastAsia="Times New Roman" w:hAnsi="Times New Roman" w:cs="Times New Roman"/>
                <w:b/>
                <w:bCs/>
                <w:color w:val="231F20"/>
              </w:rPr>
              <w:t xml:space="preserve">Раздел «Технологии домашнего хозяйства» </w:t>
            </w:r>
            <w:r w:rsidRPr="004238AC">
              <w:rPr>
                <w:rFonts w:ascii="Times New Roman" w:eastAsia="Times New Roman" w:hAnsi="Times New Roman" w:cs="Times New Roman"/>
                <w:b/>
                <w:bCs/>
                <w:i/>
                <w:color w:val="231F20"/>
              </w:rPr>
              <w:t>(3 ч)</w:t>
            </w:r>
          </w:p>
        </w:tc>
      </w:tr>
      <w:tr w:rsidR="00536430" w:rsidRPr="004238AC" w:rsidTr="00E95997">
        <w:trPr>
          <w:trHeight w:val="2609"/>
        </w:trPr>
        <w:tc>
          <w:tcPr>
            <w:tcW w:w="3369"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Тема</w:t>
            </w:r>
          </w:p>
          <w:p w:rsidR="00536430" w:rsidRPr="004238AC" w:rsidRDefault="00536430" w:rsidP="00536430">
            <w:pPr>
              <w:suppressAutoHyphens w:val="0"/>
              <w:overflowPunct/>
              <w:spacing w:after="0" w:line="240" w:lineRule="auto"/>
              <w:rPr>
                <w:rFonts w:ascii="Times New Roman" w:eastAsia="Times New Roman" w:hAnsi="Times New Roman" w:cs="Times New Roman"/>
                <w:b/>
                <w:color w:val="auto"/>
              </w:rPr>
            </w:pPr>
            <w:r w:rsidRPr="004238AC">
              <w:rPr>
                <w:rFonts w:ascii="Times New Roman" w:eastAsia="Times New Roman" w:hAnsi="Times New Roman" w:cs="Times New Roman"/>
                <w:b/>
                <w:color w:val="auto"/>
              </w:rPr>
              <w:t>«Интерьер жилого дома»</w:t>
            </w:r>
          </w:p>
          <w:p w:rsidR="00536430" w:rsidRPr="004238AC" w:rsidRDefault="00536430" w:rsidP="00536430">
            <w:pPr>
              <w:suppressAutoHyphens w:val="0"/>
              <w:overflowPunct/>
              <w:spacing w:after="0" w:line="240" w:lineRule="auto"/>
              <w:rPr>
                <w:rFonts w:ascii="Times New Roman" w:eastAsia="Times New Roman" w:hAnsi="Times New Roman" w:cs="Times New Roman"/>
                <w:i/>
                <w:color w:val="auto"/>
              </w:rPr>
            </w:pPr>
            <w:r w:rsidRPr="004238AC">
              <w:rPr>
                <w:rFonts w:ascii="Times New Roman" w:eastAsia="Times New Roman" w:hAnsi="Times New Roman" w:cs="Times New Roman"/>
                <w:i/>
                <w:color w:val="auto"/>
              </w:rPr>
              <w:t>(1 ч )</w:t>
            </w:r>
          </w:p>
        </w:tc>
        <w:tc>
          <w:tcPr>
            <w:tcW w:w="5176"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Понятие о жилом помещении: жилой дом, квартира, комната, многоквартирный дом. Зонирование пространства жилого дома. Организация зон приготовления и приёма пищи, отдыха и общения членов семьи, приёма гостей; зоны сна, санитарно-гигиенической зоны. Зонирование комнаты подростка. Понятие о композиции в интерьере. Интерьер жилого дома. Современные стили в интерьере. Использование современных материалов и подбор цветового решения в отделке квартиры. Виды отделки потолка, стен, пола. Декоративное оформление интерьера. Применение текстиля в интерьере. Основные виды занавесей для окон</w:t>
            </w:r>
          </w:p>
        </w:tc>
        <w:tc>
          <w:tcPr>
            <w:tcW w:w="6143"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Находить и представлять информацию об устройстве современного жилого дома, квартиры, комнаты. Делать планировку комнаты подростка с помощью шаблонов и ПК. Выполнять эскизы с целью подбора материалов и цветового решения комнаты. Изучать виды занавесей для окон и выполнять макет оформления окон. Выполнять электронную презентацию по одной из тем: «Виды штор», «Стили оформления интерьера» и др.</w:t>
            </w:r>
          </w:p>
        </w:tc>
      </w:tr>
      <w:tr w:rsidR="00536430" w:rsidRPr="004238AC" w:rsidTr="00E95997">
        <w:trPr>
          <w:trHeight w:val="1253"/>
        </w:trPr>
        <w:tc>
          <w:tcPr>
            <w:tcW w:w="3369"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Тема</w:t>
            </w:r>
          </w:p>
          <w:p w:rsidR="00536430" w:rsidRPr="004238AC" w:rsidRDefault="00536430" w:rsidP="00536430">
            <w:pPr>
              <w:suppressAutoHyphens w:val="0"/>
              <w:overflowPunct/>
              <w:spacing w:after="0" w:line="240" w:lineRule="auto"/>
              <w:rPr>
                <w:rFonts w:ascii="Times New Roman" w:eastAsia="Times New Roman" w:hAnsi="Times New Roman" w:cs="Times New Roman"/>
                <w:b/>
                <w:color w:val="auto"/>
              </w:rPr>
            </w:pPr>
            <w:r w:rsidRPr="004238AC">
              <w:rPr>
                <w:rFonts w:ascii="Times New Roman" w:eastAsia="Times New Roman" w:hAnsi="Times New Roman" w:cs="Times New Roman"/>
                <w:b/>
                <w:color w:val="auto"/>
              </w:rPr>
              <w:t>«Комнатные растения</w:t>
            </w:r>
          </w:p>
          <w:p w:rsidR="00536430" w:rsidRPr="004238AC" w:rsidRDefault="00536430" w:rsidP="00536430">
            <w:pPr>
              <w:suppressAutoHyphens w:val="0"/>
              <w:overflowPunct/>
              <w:spacing w:after="0" w:line="240" w:lineRule="auto"/>
              <w:rPr>
                <w:rFonts w:ascii="Times New Roman" w:eastAsia="Times New Roman" w:hAnsi="Times New Roman" w:cs="Times New Roman"/>
                <w:b/>
                <w:color w:val="auto"/>
              </w:rPr>
            </w:pPr>
            <w:r w:rsidRPr="004238AC">
              <w:rPr>
                <w:rFonts w:ascii="Times New Roman" w:eastAsia="Times New Roman" w:hAnsi="Times New Roman" w:cs="Times New Roman"/>
                <w:b/>
                <w:color w:val="auto"/>
              </w:rPr>
              <w:t>в интерьере»</w:t>
            </w:r>
          </w:p>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i/>
                <w:color w:val="auto"/>
              </w:rPr>
              <w:t>(2 ч )</w:t>
            </w:r>
          </w:p>
        </w:tc>
        <w:tc>
          <w:tcPr>
            <w:tcW w:w="5176"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 xml:space="preserve">Понятие о </w:t>
            </w:r>
            <w:proofErr w:type="spellStart"/>
            <w:r w:rsidRPr="004238AC">
              <w:rPr>
                <w:rFonts w:ascii="Times New Roman" w:eastAsia="Times New Roman" w:hAnsi="Times New Roman" w:cs="Times New Roman"/>
                <w:color w:val="auto"/>
              </w:rPr>
              <w:t>фитодизайне</w:t>
            </w:r>
            <w:proofErr w:type="spellEnd"/>
            <w:r w:rsidRPr="004238AC">
              <w:rPr>
                <w:rFonts w:ascii="Times New Roman" w:eastAsia="Times New Roman" w:hAnsi="Times New Roman" w:cs="Times New Roman"/>
                <w:color w:val="auto"/>
              </w:rPr>
              <w:t>. Роль комнатных растений в интерьере. Размещение комнатных растений в интерьере. Разновидности комнатных растений. Уход за комнатными растениями. Профессия садовник</w:t>
            </w:r>
          </w:p>
        </w:tc>
        <w:tc>
          <w:tcPr>
            <w:tcW w:w="6143"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Выполнять перевалку (пересадку) комнатных растений. Находить и представлять информацию о приёмах размещения комнатных растений, об их происхождении. Понимать значение понятий, связанных с уходом за растениями. Знакомиться с профессией садовник</w:t>
            </w:r>
          </w:p>
        </w:tc>
      </w:tr>
      <w:tr w:rsidR="00536430" w:rsidRPr="004238AC" w:rsidTr="00E95997">
        <w:trPr>
          <w:trHeight w:val="337"/>
        </w:trPr>
        <w:tc>
          <w:tcPr>
            <w:tcW w:w="14688" w:type="dxa"/>
            <w:gridSpan w:val="3"/>
          </w:tcPr>
          <w:p w:rsidR="00536430" w:rsidRPr="004238AC" w:rsidRDefault="00536430" w:rsidP="00536430">
            <w:pPr>
              <w:suppressAutoHyphens w:val="0"/>
              <w:overflowPunct/>
              <w:spacing w:after="0" w:line="240" w:lineRule="auto"/>
              <w:jc w:val="center"/>
              <w:rPr>
                <w:rFonts w:ascii="Times New Roman" w:eastAsia="Times New Roman" w:hAnsi="Times New Roman" w:cs="Times New Roman"/>
                <w:color w:val="auto"/>
              </w:rPr>
            </w:pPr>
            <w:r w:rsidRPr="004238AC">
              <w:rPr>
                <w:rFonts w:ascii="Times New Roman" w:eastAsia="Times New Roman" w:hAnsi="Times New Roman" w:cs="Times New Roman"/>
                <w:b/>
                <w:bCs/>
                <w:color w:val="231F20"/>
              </w:rPr>
              <w:t xml:space="preserve">Раздел «Кулинария» </w:t>
            </w:r>
            <w:r w:rsidRPr="004238AC">
              <w:rPr>
                <w:rFonts w:ascii="Times New Roman" w:eastAsia="Times New Roman" w:hAnsi="Times New Roman" w:cs="Times New Roman"/>
                <w:b/>
                <w:bCs/>
                <w:i/>
                <w:color w:val="231F20"/>
              </w:rPr>
              <w:t>(14 ч)</w:t>
            </w:r>
          </w:p>
        </w:tc>
      </w:tr>
      <w:tr w:rsidR="00536430" w:rsidRPr="004238AC" w:rsidTr="00E95997">
        <w:trPr>
          <w:trHeight w:val="1046"/>
        </w:trPr>
        <w:tc>
          <w:tcPr>
            <w:tcW w:w="3369"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Тема</w:t>
            </w:r>
          </w:p>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b/>
                <w:color w:val="auto"/>
              </w:rPr>
              <w:t>«Блюда из рыбы и нерыбных продуктов моря»</w:t>
            </w:r>
            <w:r w:rsidRPr="004238AC">
              <w:rPr>
                <w:rFonts w:ascii="Times New Roman" w:eastAsia="Times New Roman" w:hAnsi="Times New Roman" w:cs="Times New Roman"/>
                <w:color w:val="auto"/>
              </w:rPr>
              <w:t xml:space="preserve"> </w:t>
            </w:r>
            <w:r w:rsidRPr="004238AC">
              <w:rPr>
                <w:rFonts w:ascii="Times New Roman" w:eastAsia="Times New Roman" w:hAnsi="Times New Roman" w:cs="Times New Roman"/>
                <w:i/>
                <w:color w:val="auto"/>
              </w:rPr>
              <w:t>(4 ч )</w:t>
            </w:r>
          </w:p>
        </w:tc>
        <w:tc>
          <w:tcPr>
            <w:tcW w:w="5176"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 xml:space="preserve">Пищевая ценность рыбы и нерыбных продуктов моря. Содержание в них белков, жиров, углеводов, витаминов. Виды рыбы и нерыбных продуктов моря, продуктов из них. Маркировка консервов. Признаки доброкачественности рыбы. Условия и сроки хранения рыбной продукции. Оттаивание мороженой рыбы. Вымачивание солёной рыбы. </w:t>
            </w:r>
            <w:r w:rsidRPr="004238AC">
              <w:rPr>
                <w:rFonts w:ascii="Times New Roman" w:eastAsia="Times New Roman" w:hAnsi="Times New Roman" w:cs="Times New Roman"/>
                <w:color w:val="auto"/>
              </w:rPr>
              <w:lastRenderedPageBreak/>
              <w:t>Разделка рыбы. Санитарные требования при обработке рыбы. Тепловая обработка рыбы. Технология приготовления блюд из рыбы и нерыбных продуктов моря. Подача готовых блюд. Требования к качеству готовых блюд</w:t>
            </w:r>
          </w:p>
        </w:tc>
        <w:tc>
          <w:tcPr>
            <w:tcW w:w="6143"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lastRenderedPageBreak/>
              <w:t xml:space="preserve">Определять свежесть рыбы органолептическими методами. Определять срок годности рыбных консервов. Подбирать инструменты и приспособления для механической и кулинарной обработки рыбы. Планировать последовательность технологических операций по приготовлению рыбных блюд. Оттаивать и выполнять механическую кулинарную обработку свежемороженой рыбы. </w:t>
            </w:r>
            <w:r w:rsidRPr="004238AC">
              <w:rPr>
                <w:rFonts w:ascii="Times New Roman" w:eastAsia="Times New Roman" w:hAnsi="Times New Roman" w:cs="Times New Roman"/>
                <w:color w:val="auto"/>
              </w:rPr>
              <w:lastRenderedPageBreak/>
              <w:t>Выполнять механическую обработку чешуйчатой рыбы. Разделывать солёную рыбу. Осваивать безопасные приёмы труда. Выбирать готовить блюда из рыбы и нерыбных продуктов моря. Определять качество термической обработки рыбных</w:t>
            </w:r>
          </w:p>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блюд. Сервировать стол и дегустировать готовые блюда. Знакомиться с профессией повар. Находить и представлять информацию о блюдах из рыбы и морепродуктов</w:t>
            </w:r>
          </w:p>
        </w:tc>
      </w:tr>
      <w:tr w:rsidR="00536430" w:rsidRPr="004238AC" w:rsidTr="00E95997">
        <w:trPr>
          <w:trHeight w:val="2609"/>
        </w:trPr>
        <w:tc>
          <w:tcPr>
            <w:tcW w:w="3369"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Тема</w:t>
            </w:r>
          </w:p>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b/>
                <w:color w:val="auto"/>
              </w:rPr>
              <w:t>«Блюда из мяса»</w:t>
            </w:r>
            <w:r w:rsidRPr="004238AC">
              <w:rPr>
                <w:rFonts w:ascii="Times New Roman" w:eastAsia="Times New Roman" w:hAnsi="Times New Roman" w:cs="Times New Roman"/>
                <w:color w:val="auto"/>
              </w:rPr>
              <w:t xml:space="preserve"> </w:t>
            </w:r>
            <w:r w:rsidRPr="004238AC">
              <w:rPr>
                <w:rFonts w:ascii="Times New Roman" w:eastAsia="Times New Roman" w:hAnsi="Times New Roman" w:cs="Times New Roman"/>
                <w:i/>
                <w:color w:val="auto"/>
              </w:rPr>
              <w:t>(4 ч)</w:t>
            </w:r>
          </w:p>
        </w:tc>
        <w:tc>
          <w:tcPr>
            <w:tcW w:w="5176"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Значение мясных блюд в питании. Виды мяса и субпродуктов. Признаки доброкачественности мяса. Органолептические методы определения доброкачественности мяса. Условия и сроки хранения мясной продукции. Оттаивание мороженого мяса. Подготовка мяса к тепловой обработке. Санитарные требования при обработке мяса. Оборудование и инвентарь, применяемые при механической и тепловой обработке мяса. Виды тепловой обработки мяса. Определение качества термической обработки мясных блюд. Технология приготовления блюд из мяса. Подача к столу. Гарниры к мясным блюдам</w:t>
            </w:r>
          </w:p>
        </w:tc>
        <w:tc>
          <w:tcPr>
            <w:tcW w:w="6143"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Определять качество мяса органолептическими методами. Подбирать инструменты и приспособления для механической и кулинарной обработки мяса. Планировать последовательность технологических операций по приготовлению мясных блюд. Выполнять механическую кулинарную обработку мяса. Осваивать безопасные приёмы труда. Выбирать и готовить блюда из мяса. Проводить оценку качества термической обработки мясных блюд.</w:t>
            </w:r>
          </w:p>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Сервировать стол и дегустировать готовые блюда. Находить и представлять информацию о блюдах из мяса, соусах и гарнирах к мясным блюдам</w:t>
            </w:r>
          </w:p>
        </w:tc>
      </w:tr>
      <w:tr w:rsidR="00536430" w:rsidRPr="004238AC" w:rsidTr="00E95997">
        <w:trPr>
          <w:trHeight w:val="620"/>
        </w:trPr>
        <w:tc>
          <w:tcPr>
            <w:tcW w:w="3369"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Тема</w:t>
            </w:r>
          </w:p>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b/>
                <w:color w:val="auto"/>
              </w:rPr>
              <w:t>«Блюда из птицы»</w:t>
            </w:r>
            <w:r w:rsidRPr="004238AC">
              <w:rPr>
                <w:rFonts w:ascii="Times New Roman" w:eastAsia="Times New Roman" w:hAnsi="Times New Roman" w:cs="Times New Roman"/>
                <w:color w:val="auto"/>
              </w:rPr>
              <w:t xml:space="preserve"> </w:t>
            </w:r>
            <w:r w:rsidRPr="004238AC">
              <w:rPr>
                <w:rFonts w:ascii="Times New Roman" w:eastAsia="Times New Roman" w:hAnsi="Times New Roman" w:cs="Times New Roman"/>
                <w:i/>
                <w:color w:val="auto"/>
              </w:rPr>
              <w:t>(2 ч)</w:t>
            </w:r>
            <w:r w:rsidRPr="004238AC">
              <w:rPr>
                <w:rFonts w:ascii="Times New Roman" w:eastAsia="Times New Roman" w:hAnsi="Times New Roman" w:cs="Times New Roman"/>
                <w:color w:val="auto"/>
              </w:rPr>
              <w:t xml:space="preserve"> </w:t>
            </w:r>
          </w:p>
        </w:tc>
        <w:tc>
          <w:tcPr>
            <w:tcW w:w="5176"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Виды домашней и сельскохозяйственной птицы и их кулинарное употребление. Способы определения качества птицы. Подготовка птицы к тепловой обработке. Способы разрезания птицы на части. Оборудование и инвентарь, применяемые при механической и тепловой обработке птицы. Виды тепловой обработки птицы. Технология приготовления блюд из птицы. Оформление готовых блюд и подача их к столу</w:t>
            </w:r>
          </w:p>
        </w:tc>
        <w:tc>
          <w:tcPr>
            <w:tcW w:w="6143"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 xml:space="preserve">Определять качество птицы органолептическими методами. Подбирать инструменты и приспособления для механической и кулинарной обработки птицы. Планировать последовательность технологических операций. Осуществлять механическую кулинарную обработку птицы. Соблюдать безопасные приёмы работы с кухонным оборудованием, инструментами и приспособлениями. Готовить блюда из птицы. Проводить дегустацию блюд из птицы. Сервировать </w:t>
            </w:r>
            <w:r w:rsidRPr="004238AC">
              <w:rPr>
                <w:rFonts w:ascii="Times New Roman" w:eastAsia="Times New Roman" w:hAnsi="Times New Roman" w:cs="Times New Roman"/>
                <w:color w:val="auto"/>
              </w:rPr>
              <w:lastRenderedPageBreak/>
              <w:t>стол и дегустировать готовые блюда. Находить и представлять информацию о блюдах из птицы</w:t>
            </w:r>
          </w:p>
        </w:tc>
      </w:tr>
      <w:tr w:rsidR="00536430" w:rsidRPr="004238AC" w:rsidTr="00E95997">
        <w:trPr>
          <w:trHeight w:val="2609"/>
        </w:trPr>
        <w:tc>
          <w:tcPr>
            <w:tcW w:w="3369"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Тема</w:t>
            </w:r>
          </w:p>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b/>
                <w:color w:val="auto"/>
              </w:rPr>
              <w:t>«Заправочные супы»</w:t>
            </w:r>
            <w:r w:rsidRPr="004238AC">
              <w:rPr>
                <w:rFonts w:ascii="Times New Roman" w:eastAsia="Times New Roman" w:hAnsi="Times New Roman" w:cs="Times New Roman"/>
                <w:color w:val="auto"/>
              </w:rPr>
              <w:t xml:space="preserve"> </w:t>
            </w:r>
            <w:r w:rsidRPr="004238AC">
              <w:rPr>
                <w:rFonts w:ascii="Times New Roman" w:eastAsia="Times New Roman" w:hAnsi="Times New Roman" w:cs="Times New Roman"/>
                <w:i/>
                <w:color w:val="auto"/>
              </w:rPr>
              <w:t>(2 ч )</w:t>
            </w:r>
          </w:p>
        </w:tc>
        <w:tc>
          <w:tcPr>
            <w:tcW w:w="5176"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Значение супов в рационе питания. Технология приготовления бульонов, используемых при приготовлении заправочных супов. Виды заправочных супов. Технология приготовления щей, борща, рассольника, солянки, овощных супов и супов с крупами и мучными изделиями. Оценка готового блюда. Оформление готового супа и подача к столу</w:t>
            </w:r>
          </w:p>
        </w:tc>
        <w:tc>
          <w:tcPr>
            <w:tcW w:w="6143"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Определять качество продуктов для приготовления супа. Готовить бульон. Готовить и оформлять заправочный суп. Выбирать оптимальный режим работы нагревательных приборов. Определять консистенцию супа. Соблюдать безопасные приёмы труда при работе с горячей жидкостью. Осваивать приёмы мытья посуды и кухонного инвентаря. Читать технологическую документацию. Соблюдать последовательность приготовления блюд по технологической карте. Осуществлять органолептическую оценку готовых блюд. Овладевать навыками деловых, уважительных, культурных отношений со всеми членами бригады (группы). Находить и представлять информацию о различных супах</w:t>
            </w:r>
          </w:p>
        </w:tc>
      </w:tr>
      <w:tr w:rsidR="00536430" w:rsidRPr="004238AC" w:rsidTr="00E95997">
        <w:trPr>
          <w:trHeight w:val="1699"/>
        </w:trPr>
        <w:tc>
          <w:tcPr>
            <w:tcW w:w="3369"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Тема</w:t>
            </w:r>
          </w:p>
          <w:p w:rsidR="00536430" w:rsidRPr="004238AC" w:rsidRDefault="00536430" w:rsidP="00536430">
            <w:pPr>
              <w:suppressAutoHyphens w:val="0"/>
              <w:overflowPunct/>
              <w:spacing w:after="0" w:line="240" w:lineRule="auto"/>
              <w:rPr>
                <w:rFonts w:ascii="Times New Roman" w:eastAsia="Times New Roman" w:hAnsi="Times New Roman" w:cs="Times New Roman"/>
                <w:b/>
                <w:color w:val="auto"/>
              </w:rPr>
            </w:pPr>
            <w:r w:rsidRPr="004238AC">
              <w:rPr>
                <w:rFonts w:ascii="Times New Roman" w:eastAsia="Times New Roman" w:hAnsi="Times New Roman" w:cs="Times New Roman"/>
                <w:b/>
                <w:color w:val="auto"/>
              </w:rPr>
              <w:t>«Приготовление обеда.</w:t>
            </w:r>
          </w:p>
          <w:p w:rsidR="00536430" w:rsidRPr="004238AC" w:rsidRDefault="00536430" w:rsidP="00536430">
            <w:pPr>
              <w:suppressAutoHyphens w:val="0"/>
              <w:overflowPunct/>
              <w:spacing w:after="0" w:line="240" w:lineRule="auto"/>
              <w:rPr>
                <w:rFonts w:ascii="Times New Roman" w:eastAsia="Times New Roman" w:hAnsi="Times New Roman" w:cs="Times New Roman"/>
                <w:b/>
                <w:color w:val="auto"/>
              </w:rPr>
            </w:pPr>
            <w:r w:rsidRPr="004238AC">
              <w:rPr>
                <w:rFonts w:ascii="Times New Roman" w:eastAsia="Times New Roman" w:hAnsi="Times New Roman" w:cs="Times New Roman"/>
                <w:b/>
                <w:color w:val="auto"/>
              </w:rPr>
              <w:t>Сервировка стола к обеду»</w:t>
            </w:r>
          </w:p>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i/>
                <w:color w:val="auto"/>
              </w:rPr>
              <w:t>(2 ч )</w:t>
            </w:r>
          </w:p>
        </w:tc>
        <w:tc>
          <w:tcPr>
            <w:tcW w:w="5176"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Меню обеда. Сервировка стола к обеду. Набор столового белья, приборов и посуды для обеда. Подача блюд. Правила поведения за столом и пользования столовыми приборами</w:t>
            </w:r>
          </w:p>
        </w:tc>
        <w:tc>
          <w:tcPr>
            <w:tcW w:w="6143"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Подбирать столовое бельё для сервировки стола к обеду. Подбирать столовые приборы и посуду для обеда. Составлять меню обеда. Рассчитывать количество и стоимость продуктов для приготовления обеда. Выполнять сервировку стола к обеду, овладевая навыками эстетического оформления стола</w:t>
            </w:r>
          </w:p>
        </w:tc>
      </w:tr>
      <w:tr w:rsidR="00536430" w:rsidRPr="004238AC" w:rsidTr="00E95997">
        <w:trPr>
          <w:trHeight w:val="304"/>
        </w:trPr>
        <w:tc>
          <w:tcPr>
            <w:tcW w:w="14688" w:type="dxa"/>
            <w:gridSpan w:val="3"/>
          </w:tcPr>
          <w:p w:rsidR="00536430" w:rsidRPr="004238AC" w:rsidRDefault="00536430" w:rsidP="00536430">
            <w:pPr>
              <w:suppressAutoHyphens w:val="0"/>
              <w:overflowPunct/>
              <w:spacing w:after="0" w:line="240" w:lineRule="auto"/>
              <w:jc w:val="center"/>
              <w:rPr>
                <w:rFonts w:ascii="Times New Roman" w:eastAsia="Times New Roman" w:hAnsi="Times New Roman" w:cs="Times New Roman"/>
                <w:color w:val="auto"/>
              </w:rPr>
            </w:pPr>
            <w:r w:rsidRPr="004238AC">
              <w:rPr>
                <w:rFonts w:ascii="Times New Roman" w:eastAsia="Times New Roman" w:hAnsi="Times New Roman" w:cs="Times New Roman"/>
                <w:b/>
                <w:bCs/>
                <w:color w:val="231F20"/>
              </w:rPr>
              <w:t xml:space="preserve">Раздел «Создание изделий из текстильных материалов» </w:t>
            </w:r>
            <w:r w:rsidRPr="004238AC">
              <w:rPr>
                <w:rFonts w:ascii="Times New Roman" w:eastAsia="Times New Roman" w:hAnsi="Times New Roman" w:cs="Times New Roman"/>
                <w:b/>
                <w:bCs/>
                <w:i/>
                <w:color w:val="231F20"/>
              </w:rPr>
              <w:t>(22 ч)</w:t>
            </w:r>
          </w:p>
        </w:tc>
      </w:tr>
      <w:tr w:rsidR="00536430" w:rsidRPr="004238AC" w:rsidTr="00E95997">
        <w:trPr>
          <w:trHeight w:val="587"/>
        </w:trPr>
        <w:tc>
          <w:tcPr>
            <w:tcW w:w="3369"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Тема</w:t>
            </w:r>
          </w:p>
          <w:p w:rsidR="00536430" w:rsidRPr="004238AC" w:rsidRDefault="00536430" w:rsidP="00536430">
            <w:pPr>
              <w:suppressAutoHyphens w:val="0"/>
              <w:overflowPunct/>
              <w:spacing w:after="0" w:line="240" w:lineRule="auto"/>
              <w:rPr>
                <w:rFonts w:ascii="Times New Roman" w:eastAsia="Times New Roman" w:hAnsi="Times New Roman" w:cs="Times New Roman"/>
                <w:b/>
                <w:color w:val="auto"/>
              </w:rPr>
            </w:pPr>
            <w:r w:rsidRPr="004238AC">
              <w:rPr>
                <w:rFonts w:ascii="Times New Roman" w:eastAsia="Times New Roman" w:hAnsi="Times New Roman" w:cs="Times New Roman"/>
                <w:b/>
                <w:color w:val="auto"/>
              </w:rPr>
              <w:t xml:space="preserve">«Свойства </w:t>
            </w:r>
            <w:r w:rsidRPr="004238AC">
              <w:rPr>
                <w:rFonts w:ascii="Times New Roman" w:eastAsia="Times New Roman" w:hAnsi="Times New Roman" w:cs="Times New Roman"/>
                <w:b/>
                <w:color w:val="auto"/>
              </w:rPr>
              <w:br/>
              <w:t>текстильных материалов»</w:t>
            </w:r>
          </w:p>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i/>
                <w:color w:val="auto"/>
              </w:rPr>
              <w:t>(2 ч )</w:t>
            </w:r>
          </w:p>
        </w:tc>
        <w:tc>
          <w:tcPr>
            <w:tcW w:w="5176"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Классификация текстильных химических волокон. Способы их получения. Виды и свойства искусственных и синтетических тканей. Виды  нетканых материалов из химических волокон</w:t>
            </w:r>
          </w:p>
        </w:tc>
        <w:tc>
          <w:tcPr>
            <w:tcW w:w="6143"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Составлять коллекции тканей</w:t>
            </w:r>
          </w:p>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и нетканых материалов из химических волокон. Исследовать свойства текстильных материалов из химических волокон. Подбирать ткань по волокнистому составу для различных швейных изделий. Находить и представлять информацию о современных</w:t>
            </w:r>
          </w:p>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материалах из химических волокон</w:t>
            </w:r>
          </w:p>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lastRenderedPageBreak/>
              <w:t>и об их применении в текстиле.</w:t>
            </w:r>
          </w:p>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Оформлять результаты исследований.</w:t>
            </w:r>
          </w:p>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Знакомиться с профессией оператор</w:t>
            </w:r>
          </w:p>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на производстве химических волокон</w:t>
            </w:r>
          </w:p>
        </w:tc>
      </w:tr>
      <w:tr w:rsidR="00536430" w:rsidRPr="004238AC" w:rsidTr="00E95997">
        <w:trPr>
          <w:trHeight w:val="587"/>
        </w:trPr>
        <w:tc>
          <w:tcPr>
            <w:tcW w:w="3369"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Тема</w:t>
            </w:r>
          </w:p>
          <w:p w:rsidR="00536430" w:rsidRPr="004238AC" w:rsidRDefault="00536430" w:rsidP="00536430">
            <w:pPr>
              <w:suppressAutoHyphens w:val="0"/>
              <w:overflowPunct/>
              <w:spacing w:after="0" w:line="240" w:lineRule="auto"/>
              <w:rPr>
                <w:rFonts w:ascii="Times New Roman" w:eastAsia="Times New Roman" w:hAnsi="Times New Roman" w:cs="Times New Roman"/>
                <w:b/>
                <w:color w:val="auto"/>
              </w:rPr>
            </w:pPr>
            <w:r w:rsidRPr="004238AC">
              <w:rPr>
                <w:rFonts w:ascii="Times New Roman" w:eastAsia="Times New Roman" w:hAnsi="Times New Roman" w:cs="Times New Roman"/>
                <w:b/>
                <w:color w:val="auto"/>
              </w:rPr>
              <w:t xml:space="preserve">«Конструирование </w:t>
            </w:r>
            <w:r w:rsidRPr="004238AC">
              <w:rPr>
                <w:rFonts w:ascii="Times New Roman" w:eastAsia="Times New Roman" w:hAnsi="Times New Roman" w:cs="Times New Roman"/>
                <w:b/>
                <w:color w:val="auto"/>
              </w:rPr>
              <w:br/>
              <w:t>швейных изделий»</w:t>
            </w:r>
          </w:p>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i/>
                <w:color w:val="auto"/>
              </w:rPr>
              <w:t>(4 ч )</w:t>
            </w:r>
          </w:p>
        </w:tc>
        <w:tc>
          <w:tcPr>
            <w:tcW w:w="5176"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 xml:space="preserve">Понятие о плечевой одежде. Понятие об одежде с цельнокроеным и </w:t>
            </w:r>
            <w:proofErr w:type="spellStart"/>
            <w:r w:rsidRPr="004238AC">
              <w:rPr>
                <w:rFonts w:ascii="Times New Roman" w:eastAsia="Times New Roman" w:hAnsi="Times New Roman" w:cs="Times New Roman"/>
                <w:color w:val="auto"/>
              </w:rPr>
              <w:t>втачным</w:t>
            </w:r>
            <w:proofErr w:type="spellEnd"/>
            <w:r w:rsidRPr="004238AC">
              <w:rPr>
                <w:rFonts w:ascii="Times New Roman" w:eastAsia="Times New Roman" w:hAnsi="Times New Roman" w:cs="Times New Roman"/>
                <w:color w:val="auto"/>
              </w:rPr>
              <w:t xml:space="preserve"> рукавом. Определение размеров фигуры человека. Снятие мерок для изготовления плечевой одежды. Построение чертежа основы плечевого изделия с цельнокроеным рукавом</w:t>
            </w:r>
          </w:p>
        </w:tc>
        <w:tc>
          <w:tcPr>
            <w:tcW w:w="6143"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Снимать мерки с фигуры человека</w:t>
            </w:r>
          </w:p>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и записывать результаты измерений.</w:t>
            </w:r>
          </w:p>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Рассчитывать по формулам отдельные</w:t>
            </w:r>
          </w:p>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элементы чертежей швейных изделий. Строить чертёж основы плечевого изделия с цельнокроеным рукавом.</w:t>
            </w:r>
          </w:p>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Находить и представлять информацию об истории швейных изделий</w:t>
            </w:r>
          </w:p>
        </w:tc>
      </w:tr>
      <w:tr w:rsidR="00536430" w:rsidRPr="004238AC" w:rsidTr="00E95997">
        <w:trPr>
          <w:trHeight w:val="587"/>
        </w:trPr>
        <w:tc>
          <w:tcPr>
            <w:tcW w:w="3369"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Тема</w:t>
            </w:r>
          </w:p>
          <w:p w:rsidR="00536430" w:rsidRPr="004238AC" w:rsidRDefault="00536430" w:rsidP="00536430">
            <w:pPr>
              <w:suppressAutoHyphens w:val="0"/>
              <w:overflowPunct/>
              <w:spacing w:after="0" w:line="240" w:lineRule="auto"/>
              <w:rPr>
                <w:rFonts w:ascii="Times New Roman" w:eastAsia="Times New Roman" w:hAnsi="Times New Roman" w:cs="Times New Roman"/>
                <w:b/>
                <w:color w:val="auto"/>
              </w:rPr>
            </w:pPr>
            <w:r w:rsidRPr="004238AC">
              <w:rPr>
                <w:rFonts w:ascii="Times New Roman" w:eastAsia="Times New Roman" w:hAnsi="Times New Roman" w:cs="Times New Roman"/>
                <w:b/>
                <w:color w:val="auto"/>
              </w:rPr>
              <w:t xml:space="preserve">«Моделирование </w:t>
            </w:r>
            <w:r w:rsidRPr="004238AC">
              <w:rPr>
                <w:rFonts w:ascii="Times New Roman" w:eastAsia="Times New Roman" w:hAnsi="Times New Roman" w:cs="Times New Roman"/>
                <w:b/>
                <w:color w:val="auto"/>
              </w:rPr>
              <w:br/>
              <w:t>швейных изделий»</w:t>
            </w:r>
          </w:p>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i/>
                <w:color w:val="auto"/>
              </w:rPr>
              <w:t>(2 ч )</w:t>
            </w:r>
          </w:p>
        </w:tc>
        <w:tc>
          <w:tcPr>
            <w:tcW w:w="5176"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 xml:space="preserve">Понятие о моделировании одежды. Моделирование формы выреза горловины. Моделирование плечевой одежды с застёжкой на пуговицах. Моделирование отрезной плечевой одежды. Приёмы изготовления выкроек дополнительных деталей изделия: </w:t>
            </w:r>
            <w:proofErr w:type="spellStart"/>
            <w:r w:rsidRPr="004238AC">
              <w:rPr>
                <w:rFonts w:ascii="Times New Roman" w:eastAsia="Times New Roman" w:hAnsi="Times New Roman" w:cs="Times New Roman"/>
                <w:color w:val="auto"/>
              </w:rPr>
              <w:t>подкройной</w:t>
            </w:r>
            <w:proofErr w:type="spellEnd"/>
            <w:r w:rsidRPr="004238AC">
              <w:rPr>
                <w:rFonts w:ascii="Times New Roman" w:eastAsia="Times New Roman" w:hAnsi="Times New Roman" w:cs="Times New Roman"/>
                <w:color w:val="auto"/>
              </w:rPr>
              <w:t xml:space="preserve"> обтачки горловины спинки, </w:t>
            </w:r>
            <w:proofErr w:type="spellStart"/>
            <w:r w:rsidRPr="004238AC">
              <w:rPr>
                <w:rFonts w:ascii="Times New Roman" w:eastAsia="Times New Roman" w:hAnsi="Times New Roman" w:cs="Times New Roman"/>
                <w:color w:val="auto"/>
              </w:rPr>
              <w:t>подкройной</w:t>
            </w:r>
            <w:proofErr w:type="spellEnd"/>
            <w:r w:rsidRPr="004238AC">
              <w:rPr>
                <w:rFonts w:ascii="Times New Roman" w:eastAsia="Times New Roman" w:hAnsi="Times New Roman" w:cs="Times New Roman"/>
                <w:color w:val="auto"/>
              </w:rPr>
              <w:t xml:space="preserve"> обтачки горловины переда, </w:t>
            </w:r>
            <w:proofErr w:type="spellStart"/>
            <w:r w:rsidRPr="004238AC">
              <w:rPr>
                <w:rFonts w:ascii="Times New Roman" w:eastAsia="Times New Roman" w:hAnsi="Times New Roman" w:cs="Times New Roman"/>
                <w:color w:val="auto"/>
              </w:rPr>
              <w:t>подборта</w:t>
            </w:r>
            <w:proofErr w:type="spellEnd"/>
            <w:r w:rsidRPr="004238AC">
              <w:rPr>
                <w:rFonts w:ascii="Times New Roman" w:eastAsia="Times New Roman" w:hAnsi="Times New Roman" w:cs="Times New Roman"/>
                <w:color w:val="auto"/>
              </w:rPr>
              <w:t>. Подготовка выкройки к раскрою</w:t>
            </w:r>
          </w:p>
        </w:tc>
        <w:tc>
          <w:tcPr>
            <w:tcW w:w="6143"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Выполнять эскиз проектного изделия. Изучать приёмы моделирования формы выреза горловины.</w:t>
            </w:r>
          </w:p>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 xml:space="preserve">Изучать приёмы моделирования плечевой одежды с застёжкой на пуговицах. Изучать приёмы моделирования отрезной плечевой одежды. Моделировать проектное швейное изделие. Изготовлять выкройки дополнительных деталей изделия: </w:t>
            </w:r>
            <w:proofErr w:type="spellStart"/>
            <w:r w:rsidRPr="004238AC">
              <w:rPr>
                <w:rFonts w:ascii="Times New Roman" w:eastAsia="Times New Roman" w:hAnsi="Times New Roman" w:cs="Times New Roman"/>
                <w:color w:val="auto"/>
              </w:rPr>
              <w:t>подкройных</w:t>
            </w:r>
            <w:proofErr w:type="spellEnd"/>
            <w:r w:rsidRPr="004238AC">
              <w:rPr>
                <w:rFonts w:ascii="Times New Roman" w:eastAsia="Times New Roman" w:hAnsi="Times New Roman" w:cs="Times New Roman"/>
                <w:color w:val="auto"/>
              </w:rPr>
              <w:t xml:space="preserve"> обтачек </w:t>
            </w:r>
            <w:r w:rsidRPr="004238AC">
              <w:rPr>
                <w:rFonts w:ascii="Times New Roman" w:eastAsia="Times New Roman" w:hAnsi="Times New Roman" w:cs="Times New Roman"/>
                <w:color w:val="auto"/>
              </w:rPr>
              <w:br/>
              <w:t>и т. д. Готовить выкройку проектного изделия к раскрою. Знакомиться с профессией технолог-конструктор швейного производства</w:t>
            </w:r>
          </w:p>
        </w:tc>
      </w:tr>
      <w:tr w:rsidR="00536430" w:rsidRPr="004238AC" w:rsidTr="00E95997">
        <w:trPr>
          <w:trHeight w:val="587"/>
        </w:trPr>
        <w:tc>
          <w:tcPr>
            <w:tcW w:w="3369"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Тема</w:t>
            </w:r>
          </w:p>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b/>
                <w:color w:val="auto"/>
              </w:rPr>
              <w:t xml:space="preserve">«Швейная машина» </w:t>
            </w:r>
            <w:r w:rsidRPr="004238AC">
              <w:rPr>
                <w:rFonts w:ascii="Times New Roman" w:eastAsia="Times New Roman" w:hAnsi="Times New Roman" w:cs="Times New Roman"/>
                <w:i/>
                <w:color w:val="auto"/>
              </w:rPr>
              <w:t>(2 ч )</w:t>
            </w:r>
          </w:p>
        </w:tc>
        <w:tc>
          <w:tcPr>
            <w:tcW w:w="5176"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 xml:space="preserve">Устройство машинной иглы. Неполадки, связанные с неправильной установкой иглы, её поломкой. Замена машинной иглы. Неполадки, связанные с неправильным натяжением ниток: </w:t>
            </w:r>
            <w:proofErr w:type="spellStart"/>
            <w:r w:rsidRPr="004238AC">
              <w:rPr>
                <w:rFonts w:ascii="Times New Roman" w:eastAsia="Times New Roman" w:hAnsi="Times New Roman" w:cs="Times New Roman"/>
                <w:color w:val="auto"/>
              </w:rPr>
              <w:t>петляние</w:t>
            </w:r>
            <w:proofErr w:type="spellEnd"/>
            <w:r w:rsidRPr="004238AC">
              <w:rPr>
                <w:rFonts w:ascii="Times New Roman" w:eastAsia="Times New Roman" w:hAnsi="Times New Roman" w:cs="Times New Roman"/>
                <w:color w:val="auto"/>
              </w:rPr>
              <w:t xml:space="preserve"> сверху и снизу, слабая и стянутая строчка. Назначение и правила использования регулятора натяжения верхней нитки. Обмётывание петель и пришивание пуговицы с помощью швейной машины</w:t>
            </w:r>
          </w:p>
        </w:tc>
        <w:tc>
          <w:tcPr>
            <w:tcW w:w="6143"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Изучать устройство машинной иглы. Выполнять замену машинной иглы. Определять вид дефекта строчки по её виду. Изучать устройство регулятора натяжения верхней нитки. Подготавливать швейную машину</w:t>
            </w:r>
          </w:p>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к работе. Выполнять регулирование качества зигзагообразной и прямой строчек с помощью регулятора натяжения верхней нитки.</w:t>
            </w:r>
          </w:p>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 xml:space="preserve">Выполнять обмётывание петли на швейной машине. Пришивать пуговицу с помощью швейной машины. </w:t>
            </w:r>
            <w:r w:rsidRPr="004238AC">
              <w:rPr>
                <w:rFonts w:ascii="Times New Roman" w:eastAsia="Times New Roman" w:hAnsi="Times New Roman" w:cs="Times New Roman"/>
                <w:color w:val="auto"/>
              </w:rPr>
              <w:lastRenderedPageBreak/>
              <w:t>Овладевать безопасными приёмами работы на швейной машине. Находить и предъявлять информацию о фурнитуре для одежды, об истории пуговиц</w:t>
            </w:r>
          </w:p>
        </w:tc>
      </w:tr>
      <w:tr w:rsidR="00536430" w:rsidRPr="004238AC" w:rsidTr="00E95997">
        <w:trPr>
          <w:trHeight w:val="587"/>
        </w:trPr>
        <w:tc>
          <w:tcPr>
            <w:tcW w:w="3369"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Тема</w:t>
            </w:r>
          </w:p>
          <w:p w:rsidR="00536430" w:rsidRPr="004238AC" w:rsidRDefault="00536430" w:rsidP="00536430">
            <w:pPr>
              <w:suppressAutoHyphens w:val="0"/>
              <w:overflowPunct/>
              <w:spacing w:after="0" w:line="240" w:lineRule="auto"/>
              <w:rPr>
                <w:rFonts w:ascii="Times New Roman" w:eastAsia="Times New Roman" w:hAnsi="Times New Roman" w:cs="Times New Roman"/>
                <w:b/>
                <w:color w:val="auto"/>
              </w:rPr>
            </w:pPr>
            <w:r w:rsidRPr="004238AC">
              <w:rPr>
                <w:rFonts w:ascii="Times New Roman" w:eastAsia="Times New Roman" w:hAnsi="Times New Roman" w:cs="Times New Roman"/>
                <w:b/>
                <w:color w:val="auto"/>
              </w:rPr>
              <w:t>«Технология изготовления</w:t>
            </w:r>
          </w:p>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b/>
                <w:color w:val="auto"/>
              </w:rPr>
              <w:t>швейных изделий»</w:t>
            </w:r>
            <w:r w:rsidRPr="004238AC">
              <w:rPr>
                <w:rFonts w:ascii="Times New Roman" w:eastAsia="Times New Roman" w:hAnsi="Times New Roman" w:cs="Times New Roman"/>
                <w:color w:val="auto"/>
              </w:rPr>
              <w:t xml:space="preserve"> </w:t>
            </w:r>
            <w:r w:rsidRPr="004238AC">
              <w:rPr>
                <w:rFonts w:ascii="Times New Roman" w:eastAsia="Times New Roman" w:hAnsi="Times New Roman" w:cs="Times New Roman"/>
                <w:i/>
                <w:color w:val="auto"/>
              </w:rPr>
              <w:t>(12 ч )</w:t>
            </w:r>
          </w:p>
        </w:tc>
        <w:tc>
          <w:tcPr>
            <w:tcW w:w="5176"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 xml:space="preserve">Последовательность подготовки ткани к раскрою. Правила раскладки выкроек на ткани. Правила раскроя. Выкраивание деталей из прокладки. Критерии качества кроя. Правила безопасной работы иглами и булавками. Понятие о дублировании деталей кроя. </w:t>
            </w:r>
            <w:proofErr w:type="gramStart"/>
            <w:r w:rsidRPr="004238AC">
              <w:rPr>
                <w:rFonts w:ascii="Times New Roman" w:eastAsia="Times New Roman" w:hAnsi="Times New Roman" w:cs="Times New Roman"/>
                <w:color w:val="auto"/>
              </w:rPr>
              <w:t>Технология  соединения</w:t>
            </w:r>
            <w:proofErr w:type="gramEnd"/>
            <w:r w:rsidRPr="004238AC">
              <w:rPr>
                <w:rFonts w:ascii="Times New Roman" w:eastAsia="Times New Roman" w:hAnsi="Times New Roman" w:cs="Times New Roman"/>
                <w:color w:val="auto"/>
              </w:rPr>
              <w:t xml:space="preserve"> детали с клеевой прокладкой. Правила безопасной работы утюгом. Способы переноса линий выкройки на детали кроя с помощью прямых копировальных стежков. Основные операции при ручных работах: временное соединение мелкой детали с крупной — примётывание; временное ниточное закрепление стачанных и вывернутых краёв — вымётывание. Основные машинные операции: присоединение мелкой детали к крупной — притачивание; соединение деталей по контуру с последующим вывёртыванием — обтачивание. Обработка припусков шва перед вывёртыванием. Классификация машинных швов: соединительные (и обтачной с расположением шва на сгибе и в кант). Обработка мелких деталей швейного изделия обтачным швом — мягкого пояса, бретелей. Подготовка и проведение примерки плечевой одежды с цельнокроеным рукавом. Устранение дефектов после примерки. Последовательность изготовления плечевой одежды с цельнокроеным рукавом. Технология обработки среднего шва с застёжкой и разрезом, плечевых швов, нижних </w:t>
            </w:r>
            <w:r w:rsidRPr="004238AC">
              <w:rPr>
                <w:rFonts w:ascii="Times New Roman" w:eastAsia="Times New Roman" w:hAnsi="Times New Roman" w:cs="Times New Roman"/>
                <w:color w:val="auto"/>
              </w:rPr>
              <w:lastRenderedPageBreak/>
              <w:t xml:space="preserve">срезов рукавов. Обработка срезов </w:t>
            </w:r>
            <w:proofErr w:type="spellStart"/>
            <w:r w:rsidRPr="004238AC">
              <w:rPr>
                <w:rFonts w:ascii="Times New Roman" w:eastAsia="Times New Roman" w:hAnsi="Times New Roman" w:cs="Times New Roman"/>
                <w:color w:val="auto"/>
              </w:rPr>
              <w:t>подкройной</w:t>
            </w:r>
            <w:proofErr w:type="spellEnd"/>
            <w:r w:rsidRPr="004238AC">
              <w:rPr>
                <w:rFonts w:ascii="Times New Roman" w:eastAsia="Times New Roman" w:hAnsi="Times New Roman" w:cs="Times New Roman"/>
                <w:color w:val="auto"/>
              </w:rPr>
              <w:t xml:space="preserve"> обтачкой с расположением её на изнаночной или лицевой стороне изделия. Обработка застёжки </w:t>
            </w:r>
            <w:proofErr w:type="spellStart"/>
            <w:r w:rsidRPr="004238AC">
              <w:rPr>
                <w:rFonts w:ascii="Times New Roman" w:eastAsia="Times New Roman" w:hAnsi="Times New Roman" w:cs="Times New Roman"/>
                <w:color w:val="auto"/>
              </w:rPr>
              <w:t>подбортом</w:t>
            </w:r>
            <w:proofErr w:type="spellEnd"/>
            <w:r w:rsidRPr="004238AC">
              <w:rPr>
                <w:rFonts w:ascii="Times New Roman" w:eastAsia="Times New Roman" w:hAnsi="Times New Roman" w:cs="Times New Roman"/>
                <w:color w:val="auto"/>
              </w:rPr>
              <w:t>. Обработка боковых швов. Соединение лифа с юбкой. Обработка нижнего среза изделия. Обработка разреза в шве. Окончательная отделка изделия</w:t>
            </w:r>
          </w:p>
        </w:tc>
        <w:tc>
          <w:tcPr>
            <w:tcW w:w="6143"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lastRenderedPageBreak/>
              <w:t xml:space="preserve">Выполнять экономную раскладку выкроек на ткани, </w:t>
            </w:r>
            <w:proofErr w:type="spellStart"/>
            <w:proofErr w:type="gramStart"/>
            <w:r w:rsidRPr="004238AC">
              <w:rPr>
                <w:rFonts w:ascii="Times New Roman" w:eastAsia="Times New Roman" w:hAnsi="Times New Roman" w:cs="Times New Roman"/>
                <w:color w:val="auto"/>
              </w:rPr>
              <w:t>обмеловку</w:t>
            </w:r>
            <w:proofErr w:type="spellEnd"/>
            <w:r w:rsidRPr="004238AC">
              <w:rPr>
                <w:rFonts w:ascii="Times New Roman" w:eastAsia="Times New Roman" w:hAnsi="Times New Roman" w:cs="Times New Roman"/>
                <w:color w:val="auto"/>
              </w:rPr>
              <w:t xml:space="preserve">  с</w:t>
            </w:r>
            <w:proofErr w:type="gramEnd"/>
            <w:r w:rsidRPr="004238AC">
              <w:rPr>
                <w:rFonts w:ascii="Times New Roman" w:eastAsia="Times New Roman" w:hAnsi="Times New Roman" w:cs="Times New Roman"/>
                <w:color w:val="auto"/>
              </w:rPr>
              <w:t xml:space="preserve"> учётом припусков на швы. Выкраивать детали швейного изделия из ткани и прокладки. Дублировать детали кроя клеевой прокладкой. Выполнять правила безопасной работы утюгом. Изготовлять образцы ручных работ: перенос линий выкройки на детали кроя с помощью прямых копировальных стежков; примётывание; вымётывание. Изготовлять образцы машинных работ: притачивание и обтачивание. Проводить влажно-тепловую обработку на образцах. Обрабатывать мелкие детали (мягкий пояс, бретели и др.) проектного изделия обтачным швом. Выполнять подготовку проектного изделия к примерке. Проводить примерку проектного изделия.  Устранять дефекты после примерки. Обрабатывать проектное изделие по индивидуальному плану. Осуществлять самоконтроль и оценку качества готового изделия, анализировать ошибки. Находить и представлять информацию об истории швейных изделий, одежды. Овладевать безопасными приёмами труда. Знакомиться с профессией закройщик</w:t>
            </w:r>
          </w:p>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p>
        </w:tc>
      </w:tr>
      <w:tr w:rsidR="00536430" w:rsidRPr="004238AC" w:rsidTr="00E95997">
        <w:trPr>
          <w:trHeight w:val="587"/>
        </w:trPr>
        <w:tc>
          <w:tcPr>
            <w:tcW w:w="14688" w:type="dxa"/>
            <w:gridSpan w:val="3"/>
          </w:tcPr>
          <w:p w:rsidR="00536430" w:rsidRPr="004238AC" w:rsidRDefault="00536430" w:rsidP="00536430">
            <w:pPr>
              <w:suppressAutoHyphens w:val="0"/>
              <w:overflowPunct/>
              <w:spacing w:after="0" w:line="240" w:lineRule="auto"/>
              <w:jc w:val="center"/>
              <w:rPr>
                <w:rFonts w:ascii="Times New Roman" w:eastAsia="Times New Roman" w:hAnsi="Times New Roman" w:cs="Times New Roman"/>
                <w:color w:val="auto"/>
              </w:rPr>
            </w:pPr>
            <w:r w:rsidRPr="004238AC">
              <w:rPr>
                <w:rFonts w:ascii="Times New Roman" w:eastAsia="Times New Roman" w:hAnsi="Times New Roman" w:cs="Times New Roman"/>
                <w:b/>
                <w:bCs/>
                <w:color w:val="231F20"/>
              </w:rPr>
              <w:t xml:space="preserve">Раздел «Художественные ремёсла» </w:t>
            </w:r>
            <w:r w:rsidRPr="004238AC">
              <w:rPr>
                <w:rFonts w:ascii="Times New Roman" w:eastAsia="Times New Roman" w:hAnsi="Times New Roman" w:cs="Times New Roman"/>
                <w:b/>
                <w:bCs/>
                <w:i/>
                <w:color w:val="231F20"/>
              </w:rPr>
              <w:t>(8 ч)</w:t>
            </w:r>
          </w:p>
        </w:tc>
      </w:tr>
      <w:tr w:rsidR="00536430" w:rsidRPr="004238AC" w:rsidTr="00E95997">
        <w:trPr>
          <w:trHeight w:val="587"/>
        </w:trPr>
        <w:tc>
          <w:tcPr>
            <w:tcW w:w="3369"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Тема</w:t>
            </w:r>
          </w:p>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b/>
                <w:color w:val="auto"/>
              </w:rPr>
              <w:t>«Вязание крючком»</w:t>
            </w:r>
            <w:r w:rsidRPr="004238AC">
              <w:rPr>
                <w:rFonts w:ascii="Times New Roman" w:eastAsia="Times New Roman" w:hAnsi="Times New Roman" w:cs="Times New Roman"/>
                <w:color w:val="auto"/>
              </w:rPr>
              <w:t xml:space="preserve"> </w:t>
            </w:r>
            <w:r w:rsidRPr="004238AC">
              <w:rPr>
                <w:rFonts w:ascii="Times New Roman" w:eastAsia="Times New Roman" w:hAnsi="Times New Roman" w:cs="Times New Roman"/>
                <w:i/>
                <w:color w:val="auto"/>
              </w:rPr>
              <w:t xml:space="preserve">(4 ч ) </w:t>
            </w:r>
          </w:p>
        </w:tc>
        <w:tc>
          <w:tcPr>
            <w:tcW w:w="5176"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Краткие сведения из истории старинного рукоделия — вязания. Вязаные изделия в современной моде. Материалы и инструменты для вязания. Виды крючков и спиц. Правила подбора инструментов в зависимости от вида изделия и толщины нити. Организация рабочего места при вязании. Расчёт количества петель для изделия. Отпаривание и сборка готового изделия. Основные виды петель при вязании крючком. Условные обозначения, применяемые при вязании крючком. Вязание полотна: начало вязания, вязание рядами, основные способы вывязывания петель, закрепление вязания. Вязание по кругу: основное кольцо, способы вязания по кругу. Профессия вязальщица текстильно-галантерейных изделий</w:t>
            </w:r>
          </w:p>
        </w:tc>
        <w:tc>
          <w:tcPr>
            <w:tcW w:w="6143"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Изучать материалы и инструменты для вязания. Подбирать крючок и нитки для вязания. Вязать образцы крючком. Зарисовывать и фотографировать наиболее интересные вязаные изделия. Знакомиться с профессией вязальщица текстильно-галантерейных изделий. Находить и представлять информацию об истории вязания</w:t>
            </w:r>
          </w:p>
        </w:tc>
      </w:tr>
      <w:tr w:rsidR="00536430" w:rsidRPr="004238AC" w:rsidTr="00E95997">
        <w:trPr>
          <w:trHeight w:val="2695"/>
        </w:trPr>
        <w:tc>
          <w:tcPr>
            <w:tcW w:w="3369"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p>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Тема</w:t>
            </w:r>
          </w:p>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b/>
                <w:color w:val="auto"/>
              </w:rPr>
              <w:t>«Вязание спицами»</w:t>
            </w:r>
            <w:r w:rsidRPr="004238AC">
              <w:rPr>
                <w:rFonts w:ascii="Times New Roman" w:eastAsia="Times New Roman" w:hAnsi="Times New Roman" w:cs="Times New Roman"/>
                <w:color w:val="auto"/>
              </w:rPr>
              <w:t xml:space="preserve"> </w:t>
            </w:r>
            <w:r w:rsidRPr="004238AC">
              <w:rPr>
                <w:rFonts w:ascii="Times New Roman" w:eastAsia="Times New Roman" w:hAnsi="Times New Roman" w:cs="Times New Roman"/>
                <w:i/>
                <w:color w:val="auto"/>
              </w:rPr>
              <w:t>(4 ч )</w:t>
            </w:r>
          </w:p>
        </w:tc>
        <w:tc>
          <w:tcPr>
            <w:tcW w:w="5176"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Вязание спицами узоров из лицевых и изнаночных петель: набор петель на спицы, применение схем узоров с условными обозначениями. Кромочные, лицевые и изнаночные петли, закрытие петель последнего ряда. Вязание полотна лицевыми и изнаночными петлями. Вязание цветных узоров. Создание схем для вязания с помощью ПК</w:t>
            </w:r>
          </w:p>
        </w:tc>
        <w:tc>
          <w:tcPr>
            <w:tcW w:w="6143"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Подбирать спицы и нитки для вязания. Вязать образцы спицами. Находить и представлять информацию о народных художественных промыслах, связанных с вязанием спицами. Создавать схемы для вязания с помощью ПК</w:t>
            </w:r>
          </w:p>
        </w:tc>
      </w:tr>
      <w:tr w:rsidR="00536430" w:rsidRPr="004238AC" w:rsidTr="00E95997">
        <w:trPr>
          <w:trHeight w:val="413"/>
        </w:trPr>
        <w:tc>
          <w:tcPr>
            <w:tcW w:w="14688" w:type="dxa"/>
            <w:gridSpan w:val="3"/>
          </w:tcPr>
          <w:p w:rsidR="00536430" w:rsidRPr="004238AC" w:rsidRDefault="00536430" w:rsidP="00536430">
            <w:pPr>
              <w:suppressAutoHyphens w:val="0"/>
              <w:overflowPunct/>
              <w:spacing w:after="0" w:line="240" w:lineRule="auto"/>
              <w:jc w:val="center"/>
              <w:rPr>
                <w:rFonts w:ascii="Times New Roman" w:eastAsia="Times New Roman" w:hAnsi="Times New Roman" w:cs="Times New Roman"/>
                <w:color w:val="auto"/>
              </w:rPr>
            </w:pPr>
            <w:r w:rsidRPr="004238AC">
              <w:rPr>
                <w:rFonts w:ascii="Times New Roman" w:eastAsia="Times New Roman" w:hAnsi="Times New Roman" w:cs="Times New Roman"/>
                <w:b/>
                <w:bCs/>
                <w:color w:val="231F20"/>
              </w:rPr>
              <w:t xml:space="preserve">Раздел «Технологии творческой и опытнической деятельности» </w:t>
            </w:r>
            <w:r w:rsidRPr="004238AC">
              <w:rPr>
                <w:rFonts w:ascii="Times New Roman" w:eastAsia="Times New Roman" w:hAnsi="Times New Roman" w:cs="Times New Roman"/>
                <w:b/>
                <w:bCs/>
                <w:i/>
                <w:color w:val="231F20"/>
              </w:rPr>
              <w:t>(21 ч)</w:t>
            </w:r>
          </w:p>
        </w:tc>
      </w:tr>
      <w:tr w:rsidR="00536430" w:rsidRPr="004238AC" w:rsidTr="00E95997">
        <w:trPr>
          <w:trHeight w:val="587"/>
        </w:trPr>
        <w:tc>
          <w:tcPr>
            <w:tcW w:w="3369"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Тема</w:t>
            </w:r>
          </w:p>
          <w:p w:rsidR="00536430" w:rsidRPr="004238AC" w:rsidRDefault="00536430" w:rsidP="00536430">
            <w:pPr>
              <w:suppressAutoHyphens w:val="0"/>
              <w:overflowPunct/>
              <w:spacing w:after="0" w:line="240" w:lineRule="auto"/>
              <w:rPr>
                <w:rFonts w:ascii="Times New Roman" w:eastAsia="Times New Roman" w:hAnsi="Times New Roman" w:cs="Times New Roman"/>
                <w:b/>
                <w:color w:val="auto"/>
              </w:rPr>
            </w:pPr>
            <w:r w:rsidRPr="004238AC">
              <w:rPr>
                <w:rFonts w:ascii="Times New Roman" w:eastAsia="Times New Roman" w:hAnsi="Times New Roman" w:cs="Times New Roman"/>
                <w:b/>
                <w:color w:val="auto"/>
              </w:rPr>
              <w:t>«Исследовательская и созидательная деятельность»</w:t>
            </w:r>
          </w:p>
          <w:p w:rsidR="00536430" w:rsidRPr="004238AC" w:rsidRDefault="00536430" w:rsidP="00536430">
            <w:pPr>
              <w:suppressAutoHyphens w:val="0"/>
              <w:overflowPunct/>
              <w:spacing w:after="0" w:line="240" w:lineRule="auto"/>
              <w:rPr>
                <w:rFonts w:ascii="Times New Roman" w:eastAsia="Times New Roman" w:hAnsi="Times New Roman" w:cs="Times New Roman"/>
                <w:i/>
                <w:color w:val="auto"/>
              </w:rPr>
            </w:pPr>
            <w:r w:rsidRPr="004238AC">
              <w:rPr>
                <w:rFonts w:ascii="Times New Roman" w:eastAsia="Times New Roman" w:hAnsi="Times New Roman" w:cs="Times New Roman"/>
                <w:i/>
                <w:color w:val="auto"/>
              </w:rPr>
              <w:t>(21 ч )</w:t>
            </w:r>
          </w:p>
        </w:tc>
        <w:tc>
          <w:tcPr>
            <w:tcW w:w="5176"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Понятие о творческой проектной деятельности, индивидуальных и коллективных творческих проектах. Цель и задачи проектной деятельности в 6 классе. Составные части годового творческого проекта шестиклассников. Этапы выполнения проекта: поисковый (подготовительный), технологический, заключительный (аналитический). Определение затрат на изготовление проектного изделия. Испытания проектных изделий. Подготовка презентации, пояснительной записки и доклада для защиты творческого проекта</w:t>
            </w:r>
          </w:p>
        </w:tc>
        <w:tc>
          <w:tcPr>
            <w:tcW w:w="6143"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Знакомиться с примерами творческих проектов шестиклассников. Определять цель и задачи проектной деятельности. Изучать этапы выполнения проекта. Выполнять проект по разделу «Технологии домашнего хозяйства». Выполнять проект по разделу «Кулинария». Выполнять проект по разделу «Создание изделий из текстильных материалов». Выполнять проект по разделу «Художественные ремёсла». Оформлять портфолио и пояснительную записку к творческому проекту. Подготавливать электронную презентацию проекта. Составлять доклад для защиты творческого проекта. Защищать творческий проект</w:t>
            </w:r>
          </w:p>
        </w:tc>
      </w:tr>
    </w:tbl>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p>
    <w:p w:rsidR="00536430" w:rsidRPr="004238AC" w:rsidRDefault="00536430" w:rsidP="00536430">
      <w:pPr>
        <w:suppressAutoHyphens w:val="0"/>
        <w:overflowPunct/>
        <w:spacing w:after="0" w:line="240" w:lineRule="auto"/>
        <w:rPr>
          <w:rFonts w:ascii="Times New Roman" w:eastAsia="Times New Roman" w:hAnsi="Times New Roman" w:cs="Times New Roman"/>
          <w:b/>
          <w:color w:val="auto"/>
          <w:u w:val="single"/>
        </w:rPr>
      </w:pPr>
      <w:r w:rsidRPr="004238AC">
        <w:rPr>
          <w:rFonts w:ascii="Times New Roman" w:eastAsia="Times New Roman" w:hAnsi="Times New Roman" w:cs="Times New Roman"/>
          <w:color w:val="auto"/>
        </w:rPr>
        <w:br w:type="page"/>
      </w:r>
      <w:r w:rsidRPr="004238AC">
        <w:rPr>
          <w:rFonts w:ascii="Times New Roman" w:eastAsia="Times New Roman" w:hAnsi="Times New Roman" w:cs="Times New Roman"/>
          <w:b/>
          <w:color w:val="auto"/>
          <w:u w:val="single"/>
        </w:rPr>
        <w:lastRenderedPageBreak/>
        <w:t>7 класс (68 ч)</w:t>
      </w:r>
    </w:p>
    <w:p w:rsidR="00536430" w:rsidRPr="004238AC" w:rsidRDefault="00536430" w:rsidP="00536430">
      <w:pPr>
        <w:suppressAutoHyphens w:val="0"/>
        <w:overflowPunct/>
        <w:spacing w:after="0" w:line="240" w:lineRule="auto"/>
        <w:rPr>
          <w:rFonts w:ascii="Times New Roman" w:eastAsia="Times New Roman" w:hAnsi="Times New Roman" w:cs="Times New Roman"/>
          <w:b/>
          <w:color w:val="000000"/>
          <w:u w:val="single"/>
        </w:rPr>
      </w:pPr>
    </w:p>
    <w:p w:rsidR="00536430" w:rsidRPr="004238AC" w:rsidRDefault="00536430" w:rsidP="00536430">
      <w:pPr>
        <w:suppressAutoHyphens w:val="0"/>
        <w:overflowPunct/>
        <w:spacing w:after="0" w:line="240" w:lineRule="auto"/>
        <w:rPr>
          <w:rFonts w:ascii="Times New Roman" w:eastAsia="Times New Roman" w:hAnsi="Times New Roman" w:cs="Times New Roman"/>
          <w:b/>
          <w:bCs/>
          <w:color w:val="231F20"/>
          <w:u w:val="single"/>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3369"/>
        <w:gridCol w:w="5176"/>
        <w:gridCol w:w="6143"/>
      </w:tblGrid>
      <w:tr w:rsidR="00536430" w:rsidRPr="004238AC" w:rsidTr="00E95997">
        <w:trPr>
          <w:trHeight w:val="889"/>
          <w:tblHeader/>
        </w:trPr>
        <w:tc>
          <w:tcPr>
            <w:tcW w:w="3369" w:type="dxa"/>
            <w:vAlign w:val="center"/>
          </w:tcPr>
          <w:p w:rsidR="00536430" w:rsidRPr="004238AC" w:rsidRDefault="00536430" w:rsidP="00536430">
            <w:pPr>
              <w:suppressAutoHyphens w:val="0"/>
              <w:overflowPunct/>
              <w:spacing w:after="0" w:line="240" w:lineRule="auto"/>
              <w:jc w:val="center"/>
              <w:rPr>
                <w:rFonts w:ascii="Times New Roman" w:eastAsia="Times New Roman" w:hAnsi="Times New Roman" w:cs="Times New Roman"/>
                <w:b/>
                <w:color w:val="auto"/>
              </w:rPr>
            </w:pPr>
            <w:r w:rsidRPr="004238AC">
              <w:rPr>
                <w:rFonts w:ascii="Times New Roman" w:eastAsia="Times New Roman" w:hAnsi="Times New Roman" w:cs="Times New Roman"/>
                <w:b/>
                <w:color w:val="auto"/>
              </w:rPr>
              <w:t>Тема раздела программы, количество отводимых учебных часов</w:t>
            </w:r>
          </w:p>
        </w:tc>
        <w:tc>
          <w:tcPr>
            <w:tcW w:w="5176" w:type="dxa"/>
            <w:vAlign w:val="center"/>
          </w:tcPr>
          <w:p w:rsidR="00536430" w:rsidRPr="004238AC" w:rsidRDefault="00536430" w:rsidP="00536430">
            <w:pPr>
              <w:suppressAutoHyphens w:val="0"/>
              <w:overflowPunct/>
              <w:spacing w:after="0" w:line="240" w:lineRule="auto"/>
              <w:jc w:val="center"/>
              <w:rPr>
                <w:rFonts w:ascii="Times New Roman" w:eastAsia="Times New Roman" w:hAnsi="Times New Roman" w:cs="Times New Roman"/>
                <w:b/>
                <w:color w:val="auto"/>
              </w:rPr>
            </w:pPr>
            <w:r w:rsidRPr="004238AC">
              <w:rPr>
                <w:rFonts w:ascii="Times New Roman" w:eastAsia="Times New Roman" w:hAnsi="Times New Roman" w:cs="Times New Roman"/>
                <w:b/>
                <w:color w:val="auto"/>
              </w:rPr>
              <w:t xml:space="preserve">Основное содержание </w:t>
            </w:r>
            <w:r w:rsidRPr="004238AC">
              <w:rPr>
                <w:rFonts w:ascii="Times New Roman" w:eastAsia="Times New Roman" w:hAnsi="Times New Roman" w:cs="Times New Roman"/>
                <w:b/>
                <w:color w:val="auto"/>
              </w:rPr>
              <w:br/>
              <w:t>материала темы</w:t>
            </w:r>
          </w:p>
        </w:tc>
        <w:tc>
          <w:tcPr>
            <w:tcW w:w="6143" w:type="dxa"/>
            <w:vAlign w:val="center"/>
          </w:tcPr>
          <w:p w:rsidR="00536430" w:rsidRPr="004238AC" w:rsidRDefault="00536430" w:rsidP="00536430">
            <w:pPr>
              <w:suppressAutoHyphens w:val="0"/>
              <w:overflowPunct/>
              <w:spacing w:after="0" w:line="240" w:lineRule="auto"/>
              <w:jc w:val="center"/>
              <w:rPr>
                <w:rFonts w:ascii="Times New Roman" w:eastAsia="Times New Roman" w:hAnsi="Times New Roman" w:cs="Times New Roman"/>
                <w:b/>
                <w:color w:val="auto"/>
              </w:rPr>
            </w:pPr>
            <w:r w:rsidRPr="004238AC">
              <w:rPr>
                <w:rFonts w:ascii="Times New Roman" w:eastAsia="Times New Roman" w:hAnsi="Times New Roman" w:cs="Times New Roman"/>
                <w:b/>
                <w:color w:val="auto"/>
              </w:rPr>
              <w:t xml:space="preserve">Характеристики основных видов </w:t>
            </w:r>
            <w:r w:rsidRPr="004238AC">
              <w:rPr>
                <w:rFonts w:ascii="Times New Roman" w:eastAsia="Times New Roman" w:hAnsi="Times New Roman" w:cs="Times New Roman"/>
                <w:b/>
                <w:color w:val="auto"/>
              </w:rPr>
              <w:br/>
              <w:t>деятельности учащихся</w:t>
            </w:r>
          </w:p>
        </w:tc>
      </w:tr>
      <w:tr w:rsidR="00536430" w:rsidRPr="004238AC" w:rsidTr="00E95997">
        <w:tc>
          <w:tcPr>
            <w:tcW w:w="14688" w:type="dxa"/>
            <w:gridSpan w:val="3"/>
            <w:shd w:val="clear" w:color="auto" w:fill="auto"/>
          </w:tcPr>
          <w:p w:rsidR="00536430" w:rsidRPr="004238AC" w:rsidRDefault="00536430" w:rsidP="00536430">
            <w:pPr>
              <w:suppressAutoHyphens w:val="0"/>
              <w:overflowPunct/>
              <w:spacing w:after="0" w:line="240" w:lineRule="auto"/>
              <w:jc w:val="center"/>
              <w:rPr>
                <w:rFonts w:ascii="Times New Roman" w:eastAsia="Times New Roman" w:hAnsi="Times New Roman" w:cs="Times New Roman"/>
                <w:color w:val="auto"/>
              </w:rPr>
            </w:pPr>
            <w:r w:rsidRPr="004238AC">
              <w:rPr>
                <w:rFonts w:ascii="Times New Roman" w:eastAsia="Times New Roman" w:hAnsi="Times New Roman" w:cs="Times New Roman"/>
                <w:b/>
                <w:bCs/>
                <w:color w:val="231F20"/>
              </w:rPr>
              <w:t xml:space="preserve">Раздел «Технологии домашнего хозяйства» </w:t>
            </w:r>
            <w:r w:rsidRPr="004238AC">
              <w:rPr>
                <w:rFonts w:ascii="Times New Roman" w:eastAsia="Times New Roman" w:hAnsi="Times New Roman" w:cs="Times New Roman"/>
                <w:b/>
                <w:bCs/>
                <w:i/>
                <w:color w:val="231F20"/>
              </w:rPr>
              <w:t>(4 ч)</w:t>
            </w:r>
          </w:p>
        </w:tc>
      </w:tr>
      <w:tr w:rsidR="00536430" w:rsidRPr="004238AC" w:rsidTr="00E95997">
        <w:trPr>
          <w:trHeight w:val="2140"/>
        </w:trPr>
        <w:tc>
          <w:tcPr>
            <w:tcW w:w="3369"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Тема</w:t>
            </w:r>
          </w:p>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b/>
                <w:bCs/>
                <w:color w:val="231F20"/>
              </w:rPr>
              <w:t xml:space="preserve">«Освещение жилого помещения. Предметы искусства и коллекции </w:t>
            </w:r>
            <w:r w:rsidRPr="004238AC">
              <w:rPr>
                <w:rFonts w:ascii="Times New Roman" w:eastAsia="Times New Roman" w:hAnsi="Times New Roman" w:cs="Times New Roman"/>
                <w:b/>
                <w:bCs/>
                <w:color w:val="231F20"/>
              </w:rPr>
              <w:br/>
              <w:t>в интерьере»</w:t>
            </w:r>
            <w:r w:rsidRPr="004238AC">
              <w:rPr>
                <w:rFonts w:ascii="Times New Roman" w:eastAsia="Times New Roman" w:hAnsi="Times New Roman" w:cs="Times New Roman"/>
                <w:color w:val="auto"/>
              </w:rPr>
              <w:t xml:space="preserve"> </w:t>
            </w:r>
            <w:r w:rsidRPr="004238AC">
              <w:rPr>
                <w:rFonts w:ascii="Times New Roman" w:eastAsia="Times New Roman" w:hAnsi="Times New Roman" w:cs="Times New Roman"/>
                <w:i/>
                <w:color w:val="auto"/>
              </w:rPr>
              <w:t>(2 ч )</w:t>
            </w:r>
          </w:p>
        </w:tc>
        <w:tc>
          <w:tcPr>
            <w:tcW w:w="5176"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Роль освещения в интерьере. Естественное и искусственное освещение. Типы ламп. Виды светильников. Системы управления светом. Типы освещения. Оформление интерьера произведениями искусства. Оформление и размещение картин. Понятие о коллекционировании. Размещение коллекций в интерьере. Профессия дизайнер</w:t>
            </w:r>
          </w:p>
        </w:tc>
        <w:tc>
          <w:tcPr>
            <w:tcW w:w="6143"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Находить и представлять информацию об устройстве системы освещения жилого помещения. Выполнять электронную презентацию на тему «Освещение жилого дома». Знакомиться с понятием «умный дом». Находить и представлять информацию о видах коллекций, способах их систематизации и хранения. Знакомиться с профессией дизайнер</w:t>
            </w:r>
          </w:p>
        </w:tc>
      </w:tr>
      <w:tr w:rsidR="00536430" w:rsidRPr="004238AC" w:rsidTr="00E95997">
        <w:trPr>
          <w:trHeight w:val="1860"/>
        </w:trPr>
        <w:tc>
          <w:tcPr>
            <w:tcW w:w="3369"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Тема</w:t>
            </w:r>
          </w:p>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b/>
                <w:bCs/>
                <w:color w:val="231F20"/>
              </w:rPr>
              <w:t>«Гигиена жилища»</w:t>
            </w:r>
            <w:r w:rsidRPr="004238AC">
              <w:rPr>
                <w:rFonts w:ascii="Times New Roman" w:eastAsia="Times New Roman" w:hAnsi="Times New Roman" w:cs="Times New Roman"/>
                <w:color w:val="auto"/>
              </w:rPr>
              <w:t xml:space="preserve"> </w:t>
            </w:r>
            <w:r w:rsidRPr="004238AC">
              <w:rPr>
                <w:rFonts w:ascii="Times New Roman" w:eastAsia="Times New Roman" w:hAnsi="Times New Roman" w:cs="Times New Roman"/>
                <w:i/>
                <w:color w:val="auto"/>
              </w:rPr>
              <w:t>(2 ч )</w:t>
            </w:r>
          </w:p>
        </w:tc>
        <w:tc>
          <w:tcPr>
            <w:tcW w:w="5176"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Виды уборки, их особенности. Правила проведения ежедневной, влажной и генеральной уборки</w:t>
            </w:r>
          </w:p>
        </w:tc>
        <w:tc>
          <w:tcPr>
            <w:tcW w:w="6143"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Выполнять генеральную уборку кабинета технологии. Находить и представлять информацию о веществах, способных заменить вредные для окружающей среды синтетические моющие средства. Изучать средства для уборки помещений, имеющиеся в ближайшем магазине. Изучать санитарно-технические требования, предъявляемые к уборке помещений</w:t>
            </w:r>
          </w:p>
        </w:tc>
      </w:tr>
      <w:tr w:rsidR="00536430" w:rsidRPr="004238AC" w:rsidTr="00E95997">
        <w:trPr>
          <w:trHeight w:val="301"/>
        </w:trPr>
        <w:tc>
          <w:tcPr>
            <w:tcW w:w="14688" w:type="dxa"/>
            <w:gridSpan w:val="3"/>
          </w:tcPr>
          <w:p w:rsidR="00536430" w:rsidRPr="004238AC" w:rsidRDefault="00536430" w:rsidP="00536430">
            <w:pPr>
              <w:suppressAutoHyphens w:val="0"/>
              <w:overflowPunct/>
              <w:spacing w:after="0" w:line="240" w:lineRule="auto"/>
              <w:jc w:val="center"/>
              <w:rPr>
                <w:rFonts w:ascii="Times New Roman" w:eastAsia="Times New Roman" w:hAnsi="Times New Roman" w:cs="Times New Roman"/>
                <w:color w:val="auto"/>
              </w:rPr>
            </w:pPr>
            <w:r w:rsidRPr="004238AC">
              <w:rPr>
                <w:rFonts w:ascii="Times New Roman" w:eastAsia="Times New Roman" w:hAnsi="Times New Roman" w:cs="Times New Roman"/>
                <w:b/>
                <w:bCs/>
                <w:color w:val="231F20"/>
              </w:rPr>
              <w:t xml:space="preserve">Раздел «Электротехника» </w:t>
            </w:r>
            <w:r w:rsidRPr="004238AC">
              <w:rPr>
                <w:rFonts w:ascii="Times New Roman" w:eastAsia="Times New Roman" w:hAnsi="Times New Roman" w:cs="Times New Roman"/>
                <w:b/>
                <w:bCs/>
                <w:i/>
                <w:color w:val="231F20"/>
              </w:rPr>
              <w:t>(2 ч)</w:t>
            </w:r>
          </w:p>
        </w:tc>
      </w:tr>
      <w:tr w:rsidR="00536430" w:rsidRPr="004238AC" w:rsidTr="00E95997">
        <w:trPr>
          <w:trHeight w:val="1582"/>
        </w:trPr>
        <w:tc>
          <w:tcPr>
            <w:tcW w:w="3369"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Тема</w:t>
            </w:r>
          </w:p>
          <w:p w:rsidR="00536430" w:rsidRPr="004238AC" w:rsidRDefault="00536430" w:rsidP="00536430">
            <w:pPr>
              <w:suppressAutoHyphens w:val="0"/>
              <w:overflowPunct/>
              <w:spacing w:after="0" w:line="240" w:lineRule="auto"/>
              <w:rPr>
                <w:rFonts w:ascii="Times New Roman" w:eastAsia="Times New Roman" w:hAnsi="Times New Roman" w:cs="Times New Roman"/>
                <w:b/>
                <w:bCs/>
                <w:color w:val="231F20"/>
              </w:rPr>
            </w:pPr>
            <w:r w:rsidRPr="004238AC">
              <w:rPr>
                <w:rFonts w:ascii="Times New Roman" w:eastAsia="Times New Roman" w:hAnsi="Times New Roman" w:cs="Times New Roman"/>
                <w:b/>
                <w:bCs/>
                <w:color w:val="231F20"/>
              </w:rPr>
              <w:t>«Бытовые электроприборы»</w:t>
            </w:r>
          </w:p>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i/>
                <w:color w:val="auto"/>
              </w:rPr>
              <w:t>(2 ч )</w:t>
            </w:r>
          </w:p>
        </w:tc>
        <w:tc>
          <w:tcPr>
            <w:tcW w:w="5176"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Электрические бытовые приборы для уборки и создания микроклимата в помещении. Современный многофункциональный пылесос. Приборы для создания микроклимата: кондиционер, ионизатор-очиститель воздуха, озонатор</w:t>
            </w:r>
          </w:p>
        </w:tc>
        <w:tc>
          <w:tcPr>
            <w:tcW w:w="6143"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Изучать потребность в бытовых электроприборах для уборки и создания микроклимата в помещении. Находить и представлять информацию о видах и функциях климатических приборов. Подбирать современную бытовую технику с учётом потребностей</w:t>
            </w:r>
          </w:p>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и доходов семьи</w:t>
            </w:r>
          </w:p>
        </w:tc>
      </w:tr>
      <w:tr w:rsidR="00536430" w:rsidRPr="004238AC" w:rsidTr="00E95997">
        <w:trPr>
          <w:trHeight w:val="289"/>
        </w:trPr>
        <w:tc>
          <w:tcPr>
            <w:tcW w:w="14688" w:type="dxa"/>
            <w:gridSpan w:val="3"/>
          </w:tcPr>
          <w:p w:rsidR="00536430" w:rsidRPr="004238AC" w:rsidRDefault="00536430" w:rsidP="00536430">
            <w:pPr>
              <w:suppressAutoHyphens w:val="0"/>
              <w:overflowPunct/>
              <w:spacing w:after="0" w:line="240" w:lineRule="auto"/>
              <w:jc w:val="center"/>
              <w:rPr>
                <w:rFonts w:ascii="Times New Roman" w:eastAsia="Times New Roman" w:hAnsi="Times New Roman" w:cs="Times New Roman"/>
                <w:color w:val="auto"/>
              </w:rPr>
            </w:pPr>
            <w:r w:rsidRPr="004238AC">
              <w:rPr>
                <w:rFonts w:ascii="Times New Roman" w:eastAsia="Times New Roman" w:hAnsi="Times New Roman" w:cs="Times New Roman"/>
                <w:b/>
                <w:bCs/>
                <w:color w:val="231F20"/>
              </w:rPr>
              <w:t xml:space="preserve">Раздел «Кулинария» </w:t>
            </w:r>
            <w:r w:rsidRPr="004238AC">
              <w:rPr>
                <w:rFonts w:ascii="Times New Roman" w:eastAsia="Times New Roman" w:hAnsi="Times New Roman" w:cs="Times New Roman"/>
                <w:b/>
                <w:bCs/>
                <w:i/>
                <w:color w:val="231F20"/>
              </w:rPr>
              <w:t>(10 ч)</w:t>
            </w:r>
          </w:p>
        </w:tc>
      </w:tr>
      <w:tr w:rsidR="00536430" w:rsidRPr="004238AC" w:rsidTr="00E95997">
        <w:trPr>
          <w:trHeight w:val="904"/>
        </w:trPr>
        <w:tc>
          <w:tcPr>
            <w:tcW w:w="3369"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lastRenderedPageBreak/>
              <w:t>Тема</w:t>
            </w:r>
          </w:p>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b/>
                <w:bCs/>
                <w:color w:val="231F20"/>
              </w:rPr>
              <w:t>«Блюда из молока и кисломолочных продуктов»</w:t>
            </w:r>
            <w:r w:rsidRPr="004238AC">
              <w:rPr>
                <w:rFonts w:ascii="Times New Roman" w:eastAsia="Times New Roman" w:hAnsi="Times New Roman" w:cs="Times New Roman"/>
                <w:color w:val="auto"/>
              </w:rPr>
              <w:t xml:space="preserve"> </w:t>
            </w:r>
            <w:r w:rsidRPr="004238AC">
              <w:rPr>
                <w:rFonts w:ascii="Times New Roman" w:eastAsia="Times New Roman" w:hAnsi="Times New Roman" w:cs="Times New Roman"/>
                <w:i/>
                <w:color w:val="auto"/>
              </w:rPr>
              <w:t>(2 ч )</w:t>
            </w:r>
          </w:p>
        </w:tc>
        <w:tc>
          <w:tcPr>
            <w:tcW w:w="5176"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Значение молока и кисломолочных продуктов в питании человека. Натуральное (цельное) молоко. Молочные продукты. Молочные консервы. Кисломолочные продукты. Сыр. Методы определения качества молока и молочных продуктов. Посуда для приготовления блюд из молока и кисломолочных продуктов. Молочные супы и каши: технология приготовления и требования к качеству. Подача готовых блюд. Технология приготовления творога в домашних условиях. Технология приготовления блюд из кисломолочных продуктов</w:t>
            </w:r>
          </w:p>
        </w:tc>
        <w:tc>
          <w:tcPr>
            <w:tcW w:w="6143"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 xml:space="preserve">Определять качество молока и молочных продуктов органолептическими методами. Определять срок годности молочных продуктов. Подбирать инструменты и приспособления для приготовления блюд из молока и кисломолочных продуктов. Планировать последовательность технологических операций по приготовлению блюд. Осваивать безопасные </w:t>
            </w:r>
            <w:proofErr w:type="gramStart"/>
            <w:r w:rsidRPr="004238AC">
              <w:rPr>
                <w:rFonts w:ascii="Times New Roman" w:eastAsia="Times New Roman" w:hAnsi="Times New Roman" w:cs="Times New Roman"/>
                <w:color w:val="auto"/>
              </w:rPr>
              <w:t>приёмы  труда</w:t>
            </w:r>
            <w:proofErr w:type="gramEnd"/>
            <w:r w:rsidRPr="004238AC">
              <w:rPr>
                <w:rFonts w:ascii="Times New Roman" w:eastAsia="Times New Roman" w:hAnsi="Times New Roman" w:cs="Times New Roman"/>
                <w:color w:val="auto"/>
              </w:rPr>
              <w:t xml:space="preserve"> при работе с горячими жидкостями. Приготовлять молочный суп, молочную кашу или блюдо из творога. Определять качество молочного супа, каши, блюд из кисломолочных продуктов. Сервировать стол и дегустировать готовые блюда. Знакомиться с </w:t>
            </w:r>
            <w:proofErr w:type="gramStart"/>
            <w:r w:rsidRPr="004238AC">
              <w:rPr>
                <w:rFonts w:ascii="Times New Roman" w:eastAsia="Times New Roman" w:hAnsi="Times New Roman" w:cs="Times New Roman"/>
                <w:color w:val="auto"/>
              </w:rPr>
              <w:t>профессией  мастер</w:t>
            </w:r>
            <w:proofErr w:type="gramEnd"/>
            <w:r w:rsidRPr="004238AC">
              <w:rPr>
                <w:rFonts w:ascii="Times New Roman" w:eastAsia="Times New Roman" w:hAnsi="Times New Roman" w:cs="Times New Roman"/>
                <w:color w:val="auto"/>
              </w:rPr>
              <w:t xml:space="preserve"> производства молочной продукции. Находить и представлять информацию о кисломолочных продуктах, национальных молочных продуктах в регионе проживания</w:t>
            </w:r>
          </w:p>
        </w:tc>
      </w:tr>
      <w:tr w:rsidR="00536430" w:rsidRPr="004238AC" w:rsidTr="00E95997">
        <w:trPr>
          <w:trHeight w:val="904"/>
        </w:trPr>
        <w:tc>
          <w:tcPr>
            <w:tcW w:w="3369"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Тема</w:t>
            </w:r>
          </w:p>
          <w:p w:rsidR="00536430" w:rsidRPr="004238AC" w:rsidRDefault="00536430" w:rsidP="00536430">
            <w:pPr>
              <w:suppressAutoHyphens w:val="0"/>
              <w:overflowPunct/>
              <w:spacing w:after="0" w:line="240" w:lineRule="auto"/>
              <w:rPr>
                <w:rFonts w:ascii="Times New Roman" w:eastAsia="Times New Roman" w:hAnsi="Times New Roman" w:cs="Times New Roman"/>
                <w:b/>
                <w:bCs/>
                <w:color w:val="231F20"/>
              </w:rPr>
            </w:pPr>
            <w:r w:rsidRPr="004238AC">
              <w:rPr>
                <w:rFonts w:ascii="Times New Roman" w:eastAsia="Times New Roman" w:hAnsi="Times New Roman" w:cs="Times New Roman"/>
                <w:b/>
                <w:bCs/>
                <w:color w:val="231F20"/>
              </w:rPr>
              <w:t>«Изделия из жидкого теста»</w:t>
            </w:r>
          </w:p>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i/>
                <w:color w:val="auto"/>
              </w:rPr>
              <w:t>(2 ч )</w:t>
            </w:r>
          </w:p>
        </w:tc>
        <w:tc>
          <w:tcPr>
            <w:tcW w:w="5176"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Виды блюд из жидкого теста. Продукты для приготовления жидкого теста. Пищевые разрыхлители для теста. Оборудование, посуда и инвентарь для замешивания теста и выпечки блинов. Технология приготовления теста и изделий из него: блинов, блинчиков с начинкой, оладий и блинного пирога. Подача их к столу. Определение качества мёда органолептическими и лабораторными методами</w:t>
            </w:r>
          </w:p>
        </w:tc>
        <w:tc>
          <w:tcPr>
            <w:tcW w:w="6143"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Определять качество мёда органолептическими и лабораторными методами. Приготовлять изделия из жидкого теста. Дегустировать и определять качество готового блюда. Находить и представлять информацию о рецептах блинов, блинчиков и оладий, о народных праздниках, сопровождающихся выпечкой блинов</w:t>
            </w:r>
          </w:p>
        </w:tc>
      </w:tr>
      <w:tr w:rsidR="00536430" w:rsidRPr="004238AC" w:rsidTr="00E95997">
        <w:trPr>
          <w:trHeight w:val="904"/>
        </w:trPr>
        <w:tc>
          <w:tcPr>
            <w:tcW w:w="3369"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Тема</w:t>
            </w:r>
          </w:p>
          <w:p w:rsidR="00536430" w:rsidRPr="004238AC" w:rsidRDefault="00536430" w:rsidP="00536430">
            <w:pPr>
              <w:suppressAutoHyphens w:val="0"/>
              <w:overflowPunct/>
              <w:spacing w:after="0" w:line="240" w:lineRule="auto"/>
              <w:rPr>
                <w:rFonts w:ascii="Times New Roman" w:eastAsia="Times New Roman" w:hAnsi="Times New Roman" w:cs="Times New Roman"/>
                <w:b/>
                <w:bCs/>
                <w:color w:val="231F20"/>
              </w:rPr>
            </w:pPr>
            <w:r w:rsidRPr="004238AC">
              <w:rPr>
                <w:rFonts w:ascii="Times New Roman" w:eastAsia="Times New Roman" w:hAnsi="Times New Roman" w:cs="Times New Roman"/>
                <w:b/>
                <w:bCs/>
                <w:color w:val="231F20"/>
              </w:rPr>
              <w:t>«Виды теста и выпечки»</w:t>
            </w:r>
          </w:p>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i/>
                <w:color w:val="auto"/>
              </w:rPr>
              <w:t>(2 ч )</w:t>
            </w:r>
          </w:p>
        </w:tc>
        <w:tc>
          <w:tcPr>
            <w:tcW w:w="5176"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 xml:space="preserve">Продукты для приготовления выпечки. Разрыхлители теста. Инструменты и приспособления для приготовления теста и формования мучных изделий. Электрические приборы для приготовления выпечки. Дрожжевое, бисквитное, заварное тесто и тесто для пряничных изделий. Виды изделий из них. Рецептура и </w:t>
            </w:r>
            <w:r w:rsidRPr="004238AC">
              <w:rPr>
                <w:rFonts w:ascii="Times New Roman" w:eastAsia="Times New Roman" w:hAnsi="Times New Roman" w:cs="Times New Roman"/>
                <w:color w:val="auto"/>
              </w:rPr>
              <w:lastRenderedPageBreak/>
              <w:t>технология приготовления пресного слоёного и песочного теста. Особенности выпечки изделий из них. Профессия кондитер</w:t>
            </w:r>
          </w:p>
        </w:tc>
        <w:tc>
          <w:tcPr>
            <w:tcW w:w="6143"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lastRenderedPageBreak/>
              <w:t xml:space="preserve">Подбирать инструменты и приспособления для приготовления теста, формования и выпечки мучных изделий. Планировать последовательность технологических операций по приготовлению теста и выпечки. Осваивать безопасные приёмы труда. Выбирать и готовить изделия из пресного слоёного теста. Выбирать и готовить </w:t>
            </w:r>
            <w:proofErr w:type="gramStart"/>
            <w:r w:rsidRPr="004238AC">
              <w:rPr>
                <w:rFonts w:ascii="Times New Roman" w:eastAsia="Times New Roman" w:hAnsi="Times New Roman" w:cs="Times New Roman"/>
                <w:color w:val="auto"/>
              </w:rPr>
              <w:t>изделия  из</w:t>
            </w:r>
            <w:proofErr w:type="gramEnd"/>
            <w:r w:rsidRPr="004238AC">
              <w:rPr>
                <w:rFonts w:ascii="Times New Roman" w:eastAsia="Times New Roman" w:hAnsi="Times New Roman" w:cs="Times New Roman"/>
                <w:color w:val="auto"/>
              </w:rPr>
              <w:t xml:space="preserve"> песочного теста. Сервировать стол, дегустировать, проводить оценку </w:t>
            </w:r>
            <w:r w:rsidRPr="004238AC">
              <w:rPr>
                <w:rFonts w:ascii="Times New Roman" w:eastAsia="Times New Roman" w:hAnsi="Times New Roman" w:cs="Times New Roman"/>
                <w:color w:val="auto"/>
              </w:rPr>
              <w:lastRenderedPageBreak/>
              <w:t>качества выпечки. Знакомиться с профессией кондитер. Находить и представлять информацию о народных праздниках, сопровождающихся выпечкой «жаворонков» из дрожжевого теста; о происхождении слова «пряник» и способах создания выпуклого рисунка на пряниках; о классической и современной (быстрой) технологиях приготовления слоёного теста; о происхождении традиционных названий изделий из теста</w:t>
            </w:r>
          </w:p>
        </w:tc>
      </w:tr>
      <w:tr w:rsidR="00536430" w:rsidRPr="004238AC" w:rsidTr="00E95997">
        <w:trPr>
          <w:trHeight w:val="904"/>
        </w:trPr>
        <w:tc>
          <w:tcPr>
            <w:tcW w:w="3369"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Тема</w:t>
            </w:r>
          </w:p>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b/>
                <w:bCs/>
                <w:color w:val="231F20"/>
              </w:rPr>
              <w:t>«Сладости, десерты, напитки»</w:t>
            </w:r>
            <w:r w:rsidRPr="004238AC">
              <w:rPr>
                <w:rFonts w:ascii="Times New Roman" w:eastAsia="Times New Roman" w:hAnsi="Times New Roman" w:cs="Times New Roman"/>
                <w:color w:val="auto"/>
              </w:rPr>
              <w:t xml:space="preserve"> </w:t>
            </w:r>
            <w:r w:rsidRPr="004238AC">
              <w:rPr>
                <w:rFonts w:ascii="Times New Roman" w:eastAsia="Times New Roman" w:hAnsi="Times New Roman" w:cs="Times New Roman"/>
                <w:i/>
                <w:color w:val="auto"/>
              </w:rPr>
              <w:t>(2 ч )</w:t>
            </w:r>
          </w:p>
        </w:tc>
        <w:tc>
          <w:tcPr>
            <w:tcW w:w="5176"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Виды сладостей: цукаты, конфеты, печенье, безе (меренги). Их значение в питании человека. Виды десертов. Безалкогольные напитки: молочный коктейль, морс. Рецептура, технология их приготовления и подача к столу</w:t>
            </w:r>
          </w:p>
        </w:tc>
        <w:tc>
          <w:tcPr>
            <w:tcW w:w="6143"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Подбирать продукты, инструменты и приспособления для приготовления сладостей, десертов и напитков. Планировать последовательность технологических операций по приготовлению изделий. Осваивать безопасные приёмы труда. Выбирать, готовить и оформлять сладости, десерты и напитки. Дегустировать и определять качество приготовленных сладких блюд. Знакомиться с профессией кондитер сахаристых изделий. Находить и представлять информацию о видах сладостей, десертов  и напитков, способах нахождения рецептов для их приготовления</w:t>
            </w:r>
          </w:p>
        </w:tc>
      </w:tr>
      <w:tr w:rsidR="00536430" w:rsidRPr="004238AC" w:rsidTr="00E95997">
        <w:trPr>
          <w:trHeight w:val="904"/>
        </w:trPr>
        <w:tc>
          <w:tcPr>
            <w:tcW w:w="3369"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Тема</w:t>
            </w:r>
          </w:p>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b/>
                <w:bCs/>
                <w:color w:val="231F20"/>
              </w:rPr>
              <w:t xml:space="preserve">«Сервировка сладкого стола. Праздничный этикет» </w:t>
            </w:r>
            <w:r w:rsidRPr="004238AC">
              <w:rPr>
                <w:rFonts w:ascii="Times New Roman" w:eastAsia="Times New Roman" w:hAnsi="Times New Roman" w:cs="Times New Roman"/>
                <w:i/>
                <w:color w:val="auto"/>
              </w:rPr>
              <w:t>(2 ч )</w:t>
            </w:r>
          </w:p>
        </w:tc>
        <w:tc>
          <w:tcPr>
            <w:tcW w:w="5176"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Меню сладкого стола. Сервировка сладкого стола. Набор столового белья, приборов и посуды. Подача кондитерских изделий и сладких блюд. Правила поведения за столом и пользования десертными приборами. Сладкий стол-фуршет. Правила приглашения гостей. Разработка пригласительных билетов с помощью ПК</w:t>
            </w:r>
          </w:p>
        </w:tc>
        <w:tc>
          <w:tcPr>
            <w:tcW w:w="6143"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 xml:space="preserve">Подбирать столовое бельё для сервировки сладкого стола. Подбирать столовые </w:t>
            </w:r>
            <w:proofErr w:type="gramStart"/>
            <w:r w:rsidRPr="004238AC">
              <w:rPr>
                <w:rFonts w:ascii="Times New Roman" w:eastAsia="Times New Roman" w:hAnsi="Times New Roman" w:cs="Times New Roman"/>
                <w:color w:val="auto"/>
              </w:rPr>
              <w:t>приборы  и</w:t>
            </w:r>
            <w:proofErr w:type="gramEnd"/>
            <w:r w:rsidRPr="004238AC">
              <w:rPr>
                <w:rFonts w:ascii="Times New Roman" w:eastAsia="Times New Roman" w:hAnsi="Times New Roman" w:cs="Times New Roman"/>
                <w:color w:val="auto"/>
              </w:rPr>
              <w:t xml:space="preserve"> посуду для сладкого стола. Составлять меню обеда. Рассчитывать количество и стоимость продуктов для сладкого стола. Выполнять сервировку сладкого стола, овладевая навыками </w:t>
            </w:r>
            <w:proofErr w:type="gramStart"/>
            <w:r w:rsidRPr="004238AC">
              <w:rPr>
                <w:rFonts w:ascii="Times New Roman" w:eastAsia="Times New Roman" w:hAnsi="Times New Roman" w:cs="Times New Roman"/>
                <w:color w:val="auto"/>
              </w:rPr>
              <w:t>его  эстетического</w:t>
            </w:r>
            <w:proofErr w:type="gramEnd"/>
            <w:r w:rsidRPr="004238AC">
              <w:rPr>
                <w:rFonts w:ascii="Times New Roman" w:eastAsia="Times New Roman" w:hAnsi="Times New Roman" w:cs="Times New Roman"/>
                <w:color w:val="auto"/>
              </w:rPr>
              <w:t xml:space="preserve"> оформления. Разрабатывать пригласительный билет на праздник с помощью ПК</w:t>
            </w:r>
          </w:p>
        </w:tc>
      </w:tr>
      <w:tr w:rsidR="00536430" w:rsidRPr="004238AC" w:rsidTr="00E95997">
        <w:trPr>
          <w:trHeight w:val="299"/>
        </w:trPr>
        <w:tc>
          <w:tcPr>
            <w:tcW w:w="14688" w:type="dxa"/>
            <w:gridSpan w:val="3"/>
          </w:tcPr>
          <w:p w:rsidR="00536430" w:rsidRPr="004238AC" w:rsidRDefault="00536430" w:rsidP="00536430">
            <w:pPr>
              <w:suppressAutoHyphens w:val="0"/>
              <w:overflowPunct/>
              <w:spacing w:after="0" w:line="240" w:lineRule="auto"/>
              <w:jc w:val="center"/>
              <w:rPr>
                <w:rFonts w:ascii="Times New Roman" w:eastAsia="Times New Roman" w:hAnsi="Times New Roman" w:cs="Times New Roman"/>
                <w:color w:val="auto"/>
              </w:rPr>
            </w:pPr>
            <w:r w:rsidRPr="004238AC">
              <w:rPr>
                <w:rFonts w:ascii="Times New Roman" w:eastAsia="Times New Roman" w:hAnsi="Times New Roman" w:cs="Times New Roman"/>
                <w:b/>
                <w:bCs/>
                <w:color w:val="231F20"/>
              </w:rPr>
              <w:t xml:space="preserve">Раздел «Создание изделий из текстильных материалов» </w:t>
            </w:r>
            <w:r w:rsidRPr="004238AC">
              <w:rPr>
                <w:rFonts w:ascii="Times New Roman" w:eastAsia="Times New Roman" w:hAnsi="Times New Roman" w:cs="Times New Roman"/>
                <w:b/>
                <w:bCs/>
                <w:i/>
                <w:color w:val="231F20"/>
              </w:rPr>
              <w:t>(16 ч)</w:t>
            </w:r>
          </w:p>
        </w:tc>
      </w:tr>
      <w:tr w:rsidR="00536430" w:rsidRPr="004238AC" w:rsidTr="00E95997">
        <w:trPr>
          <w:trHeight w:val="620"/>
        </w:trPr>
        <w:tc>
          <w:tcPr>
            <w:tcW w:w="3369"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Тема</w:t>
            </w:r>
          </w:p>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b/>
                <w:bCs/>
                <w:color w:val="231F20"/>
              </w:rPr>
              <w:t xml:space="preserve">«Свойства текстильных </w:t>
            </w:r>
            <w:r w:rsidRPr="004238AC">
              <w:rPr>
                <w:rFonts w:ascii="Times New Roman" w:eastAsia="Times New Roman" w:hAnsi="Times New Roman" w:cs="Times New Roman"/>
                <w:b/>
                <w:bCs/>
                <w:color w:val="231F20"/>
              </w:rPr>
              <w:br/>
            </w:r>
            <w:r w:rsidRPr="004238AC">
              <w:rPr>
                <w:rFonts w:ascii="Times New Roman" w:eastAsia="Times New Roman" w:hAnsi="Times New Roman" w:cs="Times New Roman"/>
                <w:i/>
                <w:color w:val="auto"/>
              </w:rPr>
              <w:t>(2 ч )</w:t>
            </w:r>
          </w:p>
        </w:tc>
        <w:tc>
          <w:tcPr>
            <w:tcW w:w="5176"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 xml:space="preserve">Классификация текстильных волокон животного происхождения. Способы их получения. Виды и свойства шерстяных и шёлковых тканей. Признаки </w:t>
            </w:r>
            <w:r w:rsidRPr="004238AC">
              <w:rPr>
                <w:rFonts w:ascii="Times New Roman" w:eastAsia="Times New Roman" w:hAnsi="Times New Roman" w:cs="Times New Roman"/>
                <w:color w:val="auto"/>
              </w:rPr>
              <w:lastRenderedPageBreak/>
              <w:t>определения вида ткани по сырьевому составу. Сравнительная характеристика свойств тканей из различных волокон</w:t>
            </w:r>
          </w:p>
        </w:tc>
        <w:tc>
          <w:tcPr>
            <w:tcW w:w="6143"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lastRenderedPageBreak/>
              <w:t xml:space="preserve">Составлять коллекции тканей из натуральных волокон животного происхождения. Оформлять результаты исследований. Изучать свойства шерстяных и шёлковых </w:t>
            </w:r>
            <w:r w:rsidRPr="004238AC">
              <w:rPr>
                <w:rFonts w:ascii="Times New Roman" w:eastAsia="Times New Roman" w:hAnsi="Times New Roman" w:cs="Times New Roman"/>
                <w:color w:val="auto"/>
              </w:rPr>
              <w:lastRenderedPageBreak/>
              <w:t>тканей. Определять сырьевой состав тканей. Находить и представлять информацию о шёлкоткачестве. Оформлять результаты исследований</w:t>
            </w:r>
          </w:p>
        </w:tc>
      </w:tr>
      <w:tr w:rsidR="00536430" w:rsidRPr="004238AC" w:rsidTr="00E95997">
        <w:trPr>
          <w:trHeight w:val="904"/>
        </w:trPr>
        <w:tc>
          <w:tcPr>
            <w:tcW w:w="3369"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Тема</w:t>
            </w:r>
          </w:p>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b/>
                <w:bCs/>
                <w:color w:val="231F20"/>
              </w:rPr>
              <w:t>«Конструирование швейных изделий»</w:t>
            </w:r>
            <w:r w:rsidRPr="004238AC">
              <w:rPr>
                <w:rFonts w:ascii="Times New Roman" w:eastAsia="Times New Roman" w:hAnsi="Times New Roman" w:cs="Times New Roman"/>
                <w:color w:val="auto"/>
              </w:rPr>
              <w:t xml:space="preserve"> </w:t>
            </w:r>
            <w:r w:rsidRPr="004238AC">
              <w:rPr>
                <w:rFonts w:ascii="Times New Roman" w:eastAsia="Times New Roman" w:hAnsi="Times New Roman" w:cs="Times New Roman"/>
                <w:i/>
                <w:color w:val="auto"/>
              </w:rPr>
              <w:t>(2 ч )</w:t>
            </w:r>
          </w:p>
        </w:tc>
        <w:tc>
          <w:tcPr>
            <w:tcW w:w="5176"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Понятие о поясной одежде. Виды поясной одежды. Конструкции юбок. Снятие мерок для изготовления поясной одежды. Построение чертежа прямой юбки</w:t>
            </w:r>
          </w:p>
        </w:tc>
        <w:tc>
          <w:tcPr>
            <w:tcW w:w="6143"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Снимать мерки с фигуры человека и записывать результаты измерений. Рассчитывать по формулам отдельные элементы чертежей швейных изделий. Строить чертёж прямой юбки. Находить и представлять информацию о конструктивных особенностях поясной одежды</w:t>
            </w:r>
          </w:p>
        </w:tc>
      </w:tr>
      <w:tr w:rsidR="00536430" w:rsidRPr="004238AC" w:rsidTr="00E95997">
        <w:trPr>
          <w:trHeight w:val="904"/>
        </w:trPr>
        <w:tc>
          <w:tcPr>
            <w:tcW w:w="3369"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Тема</w:t>
            </w:r>
          </w:p>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b/>
                <w:bCs/>
                <w:color w:val="231F20"/>
              </w:rPr>
              <w:t>«Моделирование швейных изделий»</w:t>
            </w:r>
            <w:r w:rsidRPr="004238AC">
              <w:rPr>
                <w:rFonts w:ascii="Times New Roman" w:eastAsia="Times New Roman" w:hAnsi="Times New Roman" w:cs="Times New Roman"/>
                <w:color w:val="auto"/>
              </w:rPr>
              <w:t xml:space="preserve"> </w:t>
            </w:r>
            <w:r w:rsidRPr="004238AC">
              <w:rPr>
                <w:rFonts w:ascii="Times New Roman" w:eastAsia="Times New Roman" w:hAnsi="Times New Roman" w:cs="Times New Roman"/>
                <w:i/>
                <w:color w:val="auto"/>
              </w:rPr>
              <w:t>(2 ч )</w:t>
            </w:r>
          </w:p>
        </w:tc>
        <w:tc>
          <w:tcPr>
            <w:tcW w:w="5176"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Приёмы моделирования поясной одежды. Моделирование юбки с расширением книзу. Моделирование юбки со складками. Подготовка выкройки к раскрою. Получение выкройки швейного изделия  из пакета готовых выкроек, журнала мод, с CD и из Интернета</w:t>
            </w:r>
          </w:p>
        </w:tc>
        <w:tc>
          <w:tcPr>
            <w:tcW w:w="6143"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 xml:space="preserve">Выполнять эскиз проектного изделия. Изучать приёмы моделирования юбки с расширением книзу. Изучать приёмы моделирования юбки со складками. Моделировать проектное швейное изделие. Получать выкройку швейного изделия из журнала мод. Готовить выкройку </w:t>
            </w:r>
            <w:proofErr w:type="gramStart"/>
            <w:r w:rsidRPr="004238AC">
              <w:rPr>
                <w:rFonts w:ascii="Times New Roman" w:eastAsia="Times New Roman" w:hAnsi="Times New Roman" w:cs="Times New Roman"/>
                <w:color w:val="auto"/>
              </w:rPr>
              <w:t>проектного  изделия</w:t>
            </w:r>
            <w:proofErr w:type="gramEnd"/>
            <w:r w:rsidRPr="004238AC">
              <w:rPr>
                <w:rFonts w:ascii="Times New Roman" w:eastAsia="Times New Roman" w:hAnsi="Times New Roman" w:cs="Times New Roman"/>
                <w:color w:val="auto"/>
              </w:rPr>
              <w:t xml:space="preserve"> к раскрою. Знакомиться с профессией художник по костюму и текстилю. Находить и представлять информацию о выкройках</w:t>
            </w:r>
          </w:p>
        </w:tc>
      </w:tr>
      <w:tr w:rsidR="00536430" w:rsidRPr="004238AC" w:rsidTr="00E95997">
        <w:trPr>
          <w:trHeight w:val="904"/>
        </w:trPr>
        <w:tc>
          <w:tcPr>
            <w:tcW w:w="3369"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Тема</w:t>
            </w:r>
          </w:p>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b/>
                <w:bCs/>
                <w:color w:val="231F20"/>
              </w:rPr>
              <w:t>«Швейная машина»</w:t>
            </w:r>
            <w:r w:rsidRPr="004238AC">
              <w:rPr>
                <w:rFonts w:ascii="Times New Roman" w:eastAsia="Times New Roman" w:hAnsi="Times New Roman" w:cs="Times New Roman"/>
                <w:color w:val="auto"/>
              </w:rPr>
              <w:t xml:space="preserve"> </w:t>
            </w:r>
            <w:r w:rsidRPr="004238AC">
              <w:rPr>
                <w:rFonts w:ascii="Times New Roman" w:eastAsia="Times New Roman" w:hAnsi="Times New Roman" w:cs="Times New Roman"/>
                <w:i/>
                <w:color w:val="auto"/>
              </w:rPr>
              <w:t>(2 ч )</w:t>
            </w:r>
          </w:p>
        </w:tc>
        <w:tc>
          <w:tcPr>
            <w:tcW w:w="5176"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Уход за швейной машиной: чистка и смазка движущихся и вращающихся частей</w:t>
            </w:r>
          </w:p>
        </w:tc>
        <w:tc>
          <w:tcPr>
            <w:tcW w:w="6143"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Выполнять чистку и смазку швейной машины. Находить и представлять информацию о видах швейных машин последнего поколения</w:t>
            </w:r>
          </w:p>
        </w:tc>
      </w:tr>
      <w:tr w:rsidR="00536430" w:rsidRPr="004238AC" w:rsidTr="00E95997">
        <w:trPr>
          <w:trHeight w:val="904"/>
        </w:trPr>
        <w:tc>
          <w:tcPr>
            <w:tcW w:w="3369"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Тема</w:t>
            </w:r>
          </w:p>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b/>
                <w:bCs/>
                <w:color w:val="231F20"/>
              </w:rPr>
              <w:t>«Технология изготовления швейных изделий»</w:t>
            </w:r>
            <w:r w:rsidRPr="004238AC">
              <w:rPr>
                <w:rFonts w:ascii="Times New Roman" w:eastAsia="Times New Roman" w:hAnsi="Times New Roman" w:cs="Times New Roman"/>
                <w:color w:val="auto"/>
              </w:rPr>
              <w:t xml:space="preserve"> </w:t>
            </w:r>
            <w:r w:rsidRPr="004238AC">
              <w:rPr>
                <w:rFonts w:ascii="Times New Roman" w:eastAsia="Times New Roman" w:hAnsi="Times New Roman" w:cs="Times New Roman"/>
                <w:i/>
                <w:color w:val="auto"/>
              </w:rPr>
              <w:t>(8 ч )</w:t>
            </w:r>
          </w:p>
        </w:tc>
        <w:tc>
          <w:tcPr>
            <w:tcW w:w="5176"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 xml:space="preserve">Правила раскладки выкроек поясного изделия на ткани. Правила раскроя. Выкраивание бейки. Критерии качества кроя. Правила безопасной </w:t>
            </w:r>
            <w:proofErr w:type="gramStart"/>
            <w:r w:rsidRPr="004238AC">
              <w:rPr>
                <w:rFonts w:ascii="Times New Roman" w:eastAsia="Times New Roman" w:hAnsi="Times New Roman" w:cs="Times New Roman"/>
                <w:color w:val="auto"/>
              </w:rPr>
              <w:t>работы  ножницами</w:t>
            </w:r>
            <w:proofErr w:type="gramEnd"/>
            <w:r w:rsidRPr="004238AC">
              <w:rPr>
                <w:rFonts w:ascii="Times New Roman" w:eastAsia="Times New Roman" w:hAnsi="Times New Roman" w:cs="Times New Roman"/>
                <w:color w:val="auto"/>
              </w:rPr>
              <w:t xml:space="preserve">, булавками, утюгом. Дублирование детали пояса клеевой прокладкой-корсажем. Основные операции при ручных работах: прикрепление подогнутого края потайными стежками — подшивание. Основные машинные операции: подшивание потайным швом с помощью лапки для потайного подшивания; стачивание косых беек; </w:t>
            </w:r>
            <w:proofErr w:type="spellStart"/>
            <w:r w:rsidRPr="004238AC">
              <w:rPr>
                <w:rFonts w:ascii="Times New Roman" w:eastAsia="Times New Roman" w:hAnsi="Times New Roman" w:cs="Times New Roman"/>
                <w:color w:val="auto"/>
              </w:rPr>
              <w:t>окантовывание</w:t>
            </w:r>
            <w:proofErr w:type="spellEnd"/>
            <w:r w:rsidRPr="004238AC">
              <w:rPr>
                <w:rFonts w:ascii="Times New Roman" w:eastAsia="Times New Roman" w:hAnsi="Times New Roman" w:cs="Times New Roman"/>
                <w:color w:val="auto"/>
              </w:rPr>
              <w:t xml:space="preserve"> среза бейкой. </w:t>
            </w:r>
            <w:r w:rsidRPr="004238AC">
              <w:rPr>
                <w:rFonts w:ascii="Times New Roman" w:eastAsia="Times New Roman" w:hAnsi="Times New Roman" w:cs="Times New Roman"/>
                <w:color w:val="auto"/>
              </w:rPr>
              <w:lastRenderedPageBreak/>
              <w:t>Классификация машинных швов: краевой окантовочный шов с закрытым срезом и с открытым срезом. Технология обработки среднего шва юбки с застёжкой-молнией и разрезом. Притачивание застёжки-молнии вручную и на швейной машине. Технология обработки односторонней, встречной и бантовой складок. Подготовка и проведение примерки поясной одежды. Устранение дефектов после примерки. Последовательность обработки поясного изделия после примерки. Технология обработки вытачек, боковых срезов, верхнего среза поясного изделия прямым притачным поясом. Вымётывание петли и пришивание пуговицы на поясе. Обработка нижнего среза изделия. Обработка разреза в шве. Окончательная чистка и влажно-тепловая обработка изделия</w:t>
            </w:r>
          </w:p>
        </w:tc>
        <w:tc>
          <w:tcPr>
            <w:tcW w:w="6143"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lastRenderedPageBreak/>
              <w:t xml:space="preserve">Выполнять экономную раскладку выкроек поясного изделия на ткани, </w:t>
            </w:r>
            <w:proofErr w:type="spellStart"/>
            <w:r w:rsidRPr="004238AC">
              <w:rPr>
                <w:rFonts w:ascii="Times New Roman" w:eastAsia="Times New Roman" w:hAnsi="Times New Roman" w:cs="Times New Roman"/>
                <w:color w:val="auto"/>
              </w:rPr>
              <w:t>обмеловку</w:t>
            </w:r>
            <w:proofErr w:type="spellEnd"/>
            <w:r w:rsidRPr="004238AC">
              <w:rPr>
                <w:rFonts w:ascii="Times New Roman" w:eastAsia="Times New Roman" w:hAnsi="Times New Roman" w:cs="Times New Roman"/>
                <w:color w:val="auto"/>
              </w:rPr>
              <w:t xml:space="preserve"> с учётом припусков на швы. Выкраивать косую бейку. Выполнять раскрой проектного изделия. </w:t>
            </w:r>
            <w:r w:rsidRPr="004238AC">
              <w:rPr>
                <w:rFonts w:ascii="Times New Roman" w:eastAsia="Times New Roman" w:hAnsi="Times New Roman" w:cs="Times New Roman"/>
                <w:color w:val="auto"/>
              </w:rPr>
              <w:br/>
              <w:t xml:space="preserve">Дублировать деталь пояса клеевой прокладкой-корсажем. Выполнять правила безопасной работы ножницами, булавками, утюгом. Изготовлять образцы ручных работ: подшивание прямыми потайными, косыми и крестообразными стежками. Выполнять подшивание потайным швом с помощью лапки для потайного подшивания. Стачивать косую бейку. Изготовлять образцы машинных швов: краевого окантовочного с закрытым срезом и с открытым срезом. </w:t>
            </w:r>
            <w:r w:rsidRPr="004238AC">
              <w:rPr>
                <w:rFonts w:ascii="Times New Roman" w:eastAsia="Times New Roman" w:hAnsi="Times New Roman" w:cs="Times New Roman"/>
                <w:color w:val="auto"/>
              </w:rPr>
              <w:lastRenderedPageBreak/>
              <w:t xml:space="preserve">Обрабатывать средний шов юбки с застёжкой-молнией на проектном изделии. Обрабатывать одностороннюю, встречную или бантовую </w:t>
            </w:r>
            <w:proofErr w:type="gramStart"/>
            <w:r w:rsidRPr="004238AC">
              <w:rPr>
                <w:rFonts w:ascii="Times New Roman" w:eastAsia="Times New Roman" w:hAnsi="Times New Roman" w:cs="Times New Roman"/>
                <w:color w:val="auto"/>
              </w:rPr>
              <w:t>складку  на</w:t>
            </w:r>
            <w:proofErr w:type="gramEnd"/>
            <w:r w:rsidRPr="004238AC">
              <w:rPr>
                <w:rFonts w:ascii="Times New Roman" w:eastAsia="Times New Roman" w:hAnsi="Times New Roman" w:cs="Times New Roman"/>
                <w:color w:val="auto"/>
              </w:rPr>
              <w:t xml:space="preserve"> проектном изделии или образцах. Выполнять подготовку проектного изделия к примерке. Проводить примерку проектного изделия. Устранять дефекты после примерки. Обрабатывать проектное изделие по индивидуальному плану. Осуществлять самоконтроль и оценку качества готового изделия, анализировать ошибки. Находить и представлять информацию о промышленном оборудовании для влажно-тепловой обработки</w:t>
            </w:r>
          </w:p>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p>
        </w:tc>
      </w:tr>
      <w:tr w:rsidR="00536430" w:rsidRPr="004238AC" w:rsidTr="00E95997">
        <w:trPr>
          <w:trHeight w:val="297"/>
        </w:trPr>
        <w:tc>
          <w:tcPr>
            <w:tcW w:w="14688" w:type="dxa"/>
            <w:gridSpan w:val="3"/>
          </w:tcPr>
          <w:p w:rsidR="00536430" w:rsidRPr="004238AC" w:rsidRDefault="00536430" w:rsidP="00536430">
            <w:pPr>
              <w:suppressAutoHyphens w:val="0"/>
              <w:overflowPunct/>
              <w:spacing w:after="0" w:line="240" w:lineRule="auto"/>
              <w:jc w:val="center"/>
              <w:rPr>
                <w:rFonts w:ascii="Times New Roman" w:eastAsia="Times New Roman" w:hAnsi="Times New Roman" w:cs="Times New Roman"/>
                <w:color w:val="auto"/>
              </w:rPr>
            </w:pPr>
            <w:r w:rsidRPr="004238AC">
              <w:rPr>
                <w:rFonts w:ascii="Times New Roman" w:eastAsia="Times New Roman" w:hAnsi="Times New Roman" w:cs="Times New Roman"/>
                <w:b/>
                <w:bCs/>
                <w:color w:val="231F20"/>
              </w:rPr>
              <w:t xml:space="preserve">Раздел «Художественные ремёсла» </w:t>
            </w:r>
            <w:r w:rsidRPr="004238AC">
              <w:rPr>
                <w:rFonts w:ascii="Times New Roman" w:eastAsia="Times New Roman" w:hAnsi="Times New Roman" w:cs="Times New Roman"/>
                <w:b/>
                <w:bCs/>
                <w:i/>
                <w:color w:val="231F20"/>
              </w:rPr>
              <w:t>(16 ч)</w:t>
            </w:r>
          </w:p>
        </w:tc>
      </w:tr>
      <w:tr w:rsidR="00536430" w:rsidRPr="004238AC" w:rsidTr="00E95997">
        <w:trPr>
          <w:trHeight w:val="904"/>
        </w:trPr>
        <w:tc>
          <w:tcPr>
            <w:tcW w:w="3369"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Тема</w:t>
            </w:r>
          </w:p>
          <w:p w:rsidR="00536430" w:rsidRPr="004238AC" w:rsidRDefault="00536430" w:rsidP="00536430">
            <w:pPr>
              <w:suppressAutoHyphens w:val="0"/>
              <w:overflowPunct/>
              <w:spacing w:after="0" w:line="240" w:lineRule="auto"/>
              <w:rPr>
                <w:rFonts w:ascii="Times New Roman" w:eastAsia="Times New Roman" w:hAnsi="Times New Roman" w:cs="Times New Roman"/>
                <w:b/>
                <w:bCs/>
                <w:color w:val="231F20"/>
              </w:rPr>
            </w:pPr>
            <w:r w:rsidRPr="004238AC">
              <w:rPr>
                <w:rFonts w:ascii="Times New Roman" w:eastAsia="Times New Roman" w:hAnsi="Times New Roman" w:cs="Times New Roman"/>
                <w:b/>
                <w:bCs/>
                <w:color w:val="231F20"/>
              </w:rPr>
              <w:t>«Ручная роспись тканей»</w:t>
            </w:r>
          </w:p>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i/>
                <w:color w:val="auto"/>
              </w:rPr>
              <w:t>(4 ч )</w:t>
            </w:r>
          </w:p>
        </w:tc>
        <w:tc>
          <w:tcPr>
            <w:tcW w:w="5176"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Понятие о ручной росписи тканей. Подготовка тканей к росписи. Виды батика. Технология горячего батика. Декоративные эффекты в горячем батике. Технология холодного батика. Декоративные эффекты в холодном батике. Особенности выполнения узелкового батика и свободной росписи. Профессия художник росписи по ткани</w:t>
            </w:r>
          </w:p>
        </w:tc>
        <w:tc>
          <w:tcPr>
            <w:tcW w:w="6143"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Изучать материалы и инструменты для росписи тканей. Подготавливать ткань к росписи. Создавать эскиз росписи по ткани. Выполнять образец росписи ткани в технике холодного батика. Знакомиться с профессией художник росписи по ткани. Находить и представлять информацию об истории возникновения техники батик в различных странах</w:t>
            </w:r>
          </w:p>
        </w:tc>
      </w:tr>
      <w:tr w:rsidR="00536430" w:rsidRPr="004238AC" w:rsidTr="00E95997">
        <w:trPr>
          <w:trHeight w:val="904"/>
        </w:trPr>
        <w:tc>
          <w:tcPr>
            <w:tcW w:w="3369"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Тема</w:t>
            </w:r>
          </w:p>
          <w:p w:rsidR="00536430" w:rsidRPr="004238AC" w:rsidRDefault="00536430" w:rsidP="00536430">
            <w:pPr>
              <w:suppressAutoHyphens w:val="0"/>
              <w:overflowPunct/>
              <w:spacing w:after="0" w:line="240" w:lineRule="auto"/>
              <w:rPr>
                <w:rFonts w:ascii="Times New Roman" w:eastAsia="Times New Roman" w:hAnsi="Times New Roman" w:cs="Times New Roman"/>
                <w:b/>
                <w:bCs/>
                <w:color w:val="231F20"/>
              </w:rPr>
            </w:pPr>
            <w:r w:rsidRPr="004238AC">
              <w:rPr>
                <w:rFonts w:ascii="Times New Roman" w:eastAsia="Times New Roman" w:hAnsi="Times New Roman" w:cs="Times New Roman"/>
                <w:b/>
                <w:bCs/>
                <w:color w:val="231F20"/>
              </w:rPr>
              <w:t>«Вышивание»</w:t>
            </w:r>
          </w:p>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i/>
                <w:color w:val="auto"/>
              </w:rPr>
              <w:t>(12 ч )</w:t>
            </w:r>
          </w:p>
        </w:tc>
        <w:tc>
          <w:tcPr>
            <w:tcW w:w="5176"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 xml:space="preserve">Материалы и оборудование для вышивки. Приёмы подготовки ткани к вышивке. Технология выполнения прямых, петлеобразных, петельных, крестообразных и косых ручных стежков. Техника </w:t>
            </w:r>
            <w:r w:rsidRPr="004238AC">
              <w:rPr>
                <w:rFonts w:ascii="Times New Roman" w:eastAsia="Times New Roman" w:hAnsi="Times New Roman" w:cs="Times New Roman"/>
                <w:color w:val="auto"/>
              </w:rPr>
              <w:lastRenderedPageBreak/>
              <w:t xml:space="preserve">вышивания швом крест горизонтальными и вертикальными рядами, по диагонали. Использование ПК в вышивке крестом. Техника вышивания художественной, белой и владимирской гладью. Материалы и оборудование </w:t>
            </w:r>
            <w:proofErr w:type="gramStart"/>
            <w:r w:rsidRPr="004238AC">
              <w:rPr>
                <w:rFonts w:ascii="Times New Roman" w:eastAsia="Times New Roman" w:hAnsi="Times New Roman" w:cs="Times New Roman"/>
                <w:color w:val="auto"/>
              </w:rPr>
              <w:t>для  вышивки</w:t>
            </w:r>
            <w:proofErr w:type="gramEnd"/>
            <w:r w:rsidRPr="004238AC">
              <w:rPr>
                <w:rFonts w:ascii="Times New Roman" w:eastAsia="Times New Roman" w:hAnsi="Times New Roman" w:cs="Times New Roman"/>
                <w:color w:val="auto"/>
              </w:rPr>
              <w:t xml:space="preserve"> гладью. Атласная и штриховая гладь. Швы французский узелок и рококо. Материалы и оборудование для вышивки атласными лентами. Швы, используемые в вышивке лентами. Стирка и оформление готовой работы. Профессия вышивальщица</w:t>
            </w:r>
          </w:p>
        </w:tc>
        <w:tc>
          <w:tcPr>
            <w:tcW w:w="6143"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lastRenderedPageBreak/>
              <w:t xml:space="preserve">Подбирать материалы и оборудование для ручной вышивки. Выполнять образцы вышивки прямыми, петлеобразными, петельными, крестообразными и косыми ручными стежками; швом крест; атласной и штриховой гладью, швами узелок и </w:t>
            </w:r>
            <w:r w:rsidRPr="004238AC">
              <w:rPr>
                <w:rFonts w:ascii="Times New Roman" w:eastAsia="Times New Roman" w:hAnsi="Times New Roman" w:cs="Times New Roman"/>
                <w:color w:val="auto"/>
              </w:rPr>
              <w:lastRenderedPageBreak/>
              <w:t xml:space="preserve">рококо, атласными лентами. Выполнять эскизы вышивки ручными стежками. Создавать схемы для вышивки в технике крест с помощью ПК. Знакомиться с профессией вышивальщица. </w:t>
            </w:r>
          </w:p>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Находить и представлять информацию об истории лицевого шитья,  истории вышивки лентами в России и за рубежом</w:t>
            </w:r>
          </w:p>
        </w:tc>
      </w:tr>
      <w:tr w:rsidR="00536430" w:rsidRPr="004238AC" w:rsidTr="00E95997">
        <w:trPr>
          <w:trHeight w:val="289"/>
        </w:trPr>
        <w:tc>
          <w:tcPr>
            <w:tcW w:w="14688" w:type="dxa"/>
            <w:gridSpan w:val="3"/>
          </w:tcPr>
          <w:p w:rsidR="00536430" w:rsidRPr="004238AC" w:rsidRDefault="00536430" w:rsidP="00536430">
            <w:pPr>
              <w:suppressAutoHyphens w:val="0"/>
              <w:overflowPunct/>
              <w:spacing w:after="0" w:line="240" w:lineRule="auto"/>
              <w:jc w:val="center"/>
              <w:rPr>
                <w:rFonts w:ascii="Times New Roman" w:eastAsia="Times New Roman" w:hAnsi="Times New Roman" w:cs="Times New Roman"/>
                <w:color w:val="auto"/>
              </w:rPr>
            </w:pPr>
            <w:r w:rsidRPr="004238AC">
              <w:rPr>
                <w:rFonts w:ascii="Times New Roman" w:eastAsia="Times New Roman" w:hAnsi="Times New Roman" w:cs="Times New Roman"/>
                <w:b/>
                <w:bCs/>
                <w:color w:val="231F20"/>
              </w:rPr>
              <w:t xml:space="preserve">Раздел «Технологии творческой и опытнической деятельности» </w:t>
            </w:r>
            <w:r w:rsidRPr="004238AC">
              <w:rPr>
                <w:rFonts w:ascii="Times New Roman" w:eastAsia="Times New Roman" w:hAnsi="Times New Roman" w:cs="Times New Roman"/>
                <w:b/>
                <w:bCs/>
                <w:i/>
                <w:color w:val="231F20"/>
              </w:rPr>
              <w:t>(20 ч)</w:t>
            </w:r>
          </w:p>
        </w:tc>
      </w:tr>
      <w:tr w:rsidR="00536430" w:rsidRPr="004238AC" w:rsidTr="00E95997">
        <w:trPr>
          <w:trHeight w:val="904"/>
        </w:trPr>
        <w:tc>
          <w:tcPr>
            <w:tcW w:w="3369"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Тема</w:t>
            </w:r>
          </w:p>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b/>
                <w:bCs/>
                <w:color w:val="231F20"/>
              </w:rPr>
              <w:t>«Исследовательская и созидательная деятельность»</w:t>
            </w:r>
            <w:r w:rsidRPr="004238AC">
              <w:rPr>
                <w:rFonts w:ascii="Times New Roman" w:eastAsia="Times New Roman" w:hAnsi="Times New Roman" w:cs="Times New Roman"/>
                <w:color w:val="auto"/>
              </w:rPr>
              <w:t xml:space="preserve"> </w:t>
            </w:r>
            <w:r w:rsidRPr="004238AC">
              <w:rPr>
                <w:rFonts w:ascii="Times New Roman" w:eastAsia="Times New Roman" w:hAnsi="Times New Roman" w:cs="Times New Roman"/>
                <w:i/>
                <w:color w:val="auto"/>
              </w:rPr>
              <w:t>(20ч )</w:t>
            </w:r>
          </w:p>
        </w:tc>
        <w:tc>
          <w:tcPr>
            <w:tcW w:w="5176"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Понятие о творческой проектной деятельности, индивидуальных и коллективных творческих проектах. Цель и задачи проектной деятельности в 7 классе. Составные части годового творческого проекта семиклассников. Этапы выполнения проекта: поисковый (подготовительный), технологический, заключительный (аналитический). Определение затрат на изготовление проектного изделия. Испытания проектных изделий. Подготовка презентации, пояснительной записки  и доклада для защиты творческого проекта</w:t>
            </w:r>
          </w:p>
        </w:tc>
        <w:tc>
          <w:tcPr>
            <w:tcW w:w="6143"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Знакомиться с примерами творческих проектов семиклассников.</w:t>
            </w:r>
          </w:p>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Определять цель и задачи проектной деятельности. Изучать этапы выполнения проекта. Выполнять проект по разделу «Технологии домашнего хозяйства». Выполнять проект по разделу «Кулинария». Выполнять проект по разделу «Создание изделий из текстильных материалов». Выполнять проект по разделу «Художественные ремёсла». Оформлять портфолио и пояснительную записку к творческому проекту. Подготавливать электронную презентацию проекта. Составлять доклад для защиты творческого проекта. Защищать творческий проект</w:t>
            </w:r>
          </w:p>
        </w:tc>
      </w:tr>
    </w:tbl>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p>
    <w:p w:rsidR="00536430" w:rsidRPr="004238AC" w:rsidRDefault="00536430" w:rsidP="00536430">
      <w:pPr>
        <w:suppressAutoHyphens w:val="0"/>
        <w:overflowPunct/>
        <w:spacing w:after="0" w:line="240" w:lineRule="auto"/>
        <w:rPr>
          <w:rFonts w:ascii="Times New Roman" w:eastAsia="Times New Roman" w:hAnsi="Times New Roman" w:cs="Times New Roman"/>
          <w:b/>
          <w:color w:val="auto"/>
          <w:u w:val="single"/>
        </w:rPr>
      </w:pPr>
      <w:r w:rsidRPr="004238AC">
        <w:rPr>
          <w:rFonts w:ascii="Times New Roman" w:eastAsia="Times New Roman" w:hAnsi="Times New Roman" w:cs="Times New Roman"/>
          <w:color w:val="auto"/>
        </w:rPr>
        <w:br w:type="page"/>
      </w:r>
      <w:r w:rsidR="0083723D">
        <w:rPr>
          <w:rFonts w:ascii="Times New Roman" w:eastAsia="Times New Roman" w:hAnsi="Times New Roman" w:cs="Times New Roman"/>
          <w:b/>
          <w:color w:val="auto"/>
          <w:u w:val="single"/>
        </w:rPr>
        <w:lastRenderedPageBreak/>
        <w:t>8 класс (34</w:t>
      </w:r>
      <w:r w:rsidRPr="004238AC">
        <w:rPr>
          <w:rFonts w:ascii="Times New Roman" w:eastAsia="Times New Roman" w:hAnsi="Times New Roman" w:cs="Times New Roman"/>
          <w:b/>
          <w:color w:val="auto"/>
          <w:u w:val="single"/>
        </w:rPr>
        <w:t xml:space="preserve"> ч)</w:t>
      </w:r>
    </w:p>
    <w:p w:rsidR="00536430" w:rsidRPr="004238AC" w:rsidRDefault="00536430" w:rsidP="00536430">
      <w:pPr>
        <w:suppressAutoHyphens w:val="0"/>
        <w:overflowPunct/>
        <w:spacing w:after="0" w:line="240" w:lineRule="auto"/>
        <w:rPr>
          <w:rFonts w:ascii="Times New Roman" w:eastAsia="Times New Roman" w:hAnsi="Times New Roman" w:cs="Times New Roman"/>
          <w:b/>
          <w:color w:val="000000"/>
          <w:u w:val="single"/>
        </w:rPr>
      </w:pPr>
    </w:p>
    <w:p w:rsidR="00536430" w:rsidRPr="004238AC" w:rsidRDefault="00536430" w:rsidP="00536430">
      <w:pPr>
        <w:suppressAutoHyphens w:val="0"/>
        <w:overflowPunct/>
        <w:spacing w:after="0" w:line="240" w:lineRule="auto"/>
        <w:rPr>
          <w:rFonts w:ascii="Times New Roman" w:eastAsia="Times New Roman" w:hAnsi="Times New Roman" w:cs="Times New Roman"/>
          <w:b/>
          <w:bCs/>
          <w:color w:val="231F20"/>
          <w:u w:val="single"/>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4806"/>
        <w:gridCol w:w="4628"/>
        <w:gridCol w:w="5254"/>
      </w:tblGrid>
      <w:tr w:rsidR="00536430" w:rsidRPr="004238AC" w:rsidTr="00E95997">
        <w:trPr>
          <w:trHeight w:val="889"/>
          <w:tblHeader/>
        </w:trPr>
        <w:tc>
          <w:tcPr>
            <w:tcW w:w="4806" w:type="dxa"/>
            <w:vAlign w:val="center"/>
          </w:tcPr>
          <w:p w:rsidR="00536430" w:rsidRPr="004238AC" w:rsidRDefault="00536430" w:rsidP="00536430">
            <w:pPr>
              <w:suppressAutoHyphens w:val="0"/>
              <w:overflowPunct/>
              <w:spacing w:after="0" w:line="240" w:lineRule="auto"/>
              <w:jc w:val="center"/>
              <w:rPr>
                <w:rFonts w:ascii="Times New Roman" w:eastAsia="Times New Roman" w:hAnsi="Times New Roman" w:cs="Times New Roman"/>
                <w:b/>
                <w:color w:val="auto"/>
              </w:rPr>
            </w:pPr>
            <w:r w:rsidRPr="004238AC">
              <w:rPr>
                <w:rFonts w:ascii="Times New Roman" w:eastAsia="Times New Roman" w:hAnsi="Times New Roman" w:cs="Times New Roman"/>
                <w:b/>
                <w:color w:val="auto"/>
              </w:rPr>
              <w:t>Тема раздела программы, количество отводимых учебных часов</w:t>
            </w:r>
          </w:p>
        </w:tc>
        <w:tc>
          <w:tcPr>
            <w:tcW w:w="4628" w:type="dxa"/>
            <w:vAlign w:val="center"/>
          </w:tcPr>
          <w:p w:rsidR="00536430" w:rsidRPr="004238AC" w:rsidRDefault="00536430" w:rsidP="00536430">
            <w:pPr>
              <w:suppressAutoHyphens w:val="0"/>
              <w:overflowPunct/>
              <w:spacing w:after="0" w:line="240" w:lineRule="auto"/>
              <w:jc w:val="center"/>
              <w:rPr>
                <w:rFonts w:ascii="Times New Roman" w:eastAsia="Times New Roman" w:hAnsi="Times New Roman" w:cs="Times New Roman"/>
                <w:b/>
                <w:color w:val="auto"/>
              </w:rPr>
            </w:pPr>
            <w:r w:rsidRPr="004238AC">
              <w:rPr>
                <w:rFonts w:ascii="Times New Roman" w:eastAsia="Times New Roman" w:hAnsi="Times New Roman" w:cs="Times New Roman"/>
                <w:b/>
                <w:color w:val="auto"/>
              </w:rPr>
              <w:t xml:space="preserve">Основное содержание </w:t>
            </w:r>
            <w:r w:rsidRPr="004238AC">
              <w:rPr>
                <w:rFonts w:ascii="Times New Roman" w:eastAsia="Times New Roman" w:hAnsi="Times New Roman" w:cs="Times New Roman"/>
                <w:b/>
                <w:color w:val="auto"/>
              </w:rPr>
              <w:br/>
              <w:t>материала темы</w:t>
            </w:r>
          </w:p>
        </w:tc>
        <w:tc>
          <w:tcPr>
            <w:tcW w:w="5254" w:type="dxa"/>
            <w:vAlign w:val="center"/>
          </w:tcPr>
          <w:p w:rsidR="00536430" w:rsidRPr="004238AC" w:rsidRDefault="00536430" w:rsidP="00536430">
            <w:pPr>
              <w:suppressAutoHyphens w:val="0"/>
              <w:overflowPunct/>
              <w:spacing w:after="0" w:line="240" w:lineRule="auto"/>
              <w:jc w:val="center"/>
              <w:rPr>
                <w:rFonts w:ascii="Times New Roman" w:eastAsia="Times New Roman" w:hAnsi="Times New Roman" w:cs="Times New Roman"/>
                <w:b/>
                <w:color w:val="auto"/>
              </w:rPr>
            </w:pPr>
            <w:r w:rsidRPr="004238AC">
              <w:rPr>
                <w:rFonts w:ascii="Times New Roman" w:eastAsia="Times New Roman" w:hAnsi="Times New Roman" w:cs="Times New Roman"/>
                <w:b/>
                <w:color w:val="auto"/>
              </w:rPr>
              <w:t xml:space="preserve">Характеристики основных видов </w:t>
            </w:r>
            <w:r w:rsidRPr="004238AC">
              <w:rPr>
                <w:rFonts w:ascii="Times New Roman" w:eastAsia="Times New Roman" w:hAnsi="Times New Roman" w:cs="Times New Roman"/>
                <w:b/>
                <w:color w:val="auto"/>
              </w:rPr>
              <w:br/>
              <w:t>деятельности учащихся</w:t>
            </w:r>
          </w:p>
        </w:tc>
      </w:tr>
      <w:tr w:rsidR="00536430" w:rsidRPr="004238AC" w:rsidTr="00E95997">
        <w:tc>
          <w:tcPr>
            <w:tcW w:w="14688" w:type="dxa"/>
            <w:gridSpan w:val="3"/>
            <w:shd w:val="clear" w:color="auto" w:fill="auto"/>
          </w:tcPr>
          <w:p w:rsidR="00536430" w:rsidRPr="004238AC" w:rsidRDefault="00536430" w:rsidP="00536430">
            <w:pPr>
              <w:suppressAutoHyphens w:val="0"/>
              <w:overflowPunct/>
              <w:spacing w:after="0" w:line="240" w:lineRule="auto"/>
              <w:jc w:val="center"/>
              <w:rPr>
                <w:rFonts w:ascii="Times New Roman" w:eastAsia="Times New Roman" w:hAnsi="Times New Roman" w:cs="Times New Roman"/>
                <w:color w:val="auto"/>
              </w:rPr>
            </w:pPr>
            <w:r w:rsidRPr="004238AC">
              <w:rPr>
                <w:rFonts w:ascii="Times New Roman" w:eastAsia="Times New Roman" w:hAnsi="Times New Roman" w:cs="Times New Roman"/>
                <w:b/>
                <w:bCs/>
                <w:color w:val="231F20"/>
              </w:rPr>
              <w:t xml:space="preserve">Раздел «Технологии домашнего хозяйства» </w:t>
            </w:r>
            <w:r w:rsidR="0083723D">
              <w:rPr>
                <w:rFonts w:ascii="Times New Roman" w:eastAsia="Times New Roman" w:hAnsi="Times New Roman" w:cs="Times New Roman"/>
                <w:b/>
                <w:bCs/>
                <w:i/>
                <w:color w:val="231F20"/>
              </w:rPr>
              <w:t>(4</w:t>
            </w:r>
            <w:r w:rsidRPr="004238AC">
              <w:rPr>
                <w:rFonts w:ascii="Times New Roman" w:eastAsia="Times New Roman" w:hAnsi="Times New Roman" w:cs="Times New Roman"/>
                <w:b/>
                <w:bCs/>
                <w:i/>
                <w:color w:val="231F20"/>
              </w:rPr>
              <w:t xml:space="preserve"> ч)</w:t>
            </w:r>
          </w:p>
        </w:tc>
      </w:tr>
      <w:tr w:rsidR="00536430" w:rsidRPr="004238AC" w:rsidTr="00E95997">
        <w:trPr>
          <w:trHeight w:val="2140"/>
        </w:trPr>
        <w:tc>
          <w:tcPr>
            <w:tcW w:w="4806"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Тема</w:t>
            </w:r>
          </w:p>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b/>
                <w:color w:val="auto"/>
              </w:rPr>
              <w:t>«Экология жилища»</w:t>
            </w:r>
            <w:r w:rsidRPr="004238AC">
              <w:rPr>
                <w:rFonts w:ascii="Times New Roman" w:eastAsia="Times New Roman" w:hAnsi="Times New Roman" w:cs="Times New Roman"/>
                <w:color w:val="auto"/>
              </w:rPr>
              <w:t xml:space="preserve"> </w:t>
            </w:r>
            <w:r w:rsidR="0083723D">
              <w:rPr>
                <w:rFonts w:ascii="Times New Roman" w:eastAsia="Times New Roman" w:hAnsi="Times New Roman" w:cs="Times New Roman"/>
                <w:i/>
                <w:color w:val="auto"/>
              </w:rPr>
              <w:t>(2</w:t>
            </w:r>
            <w:r w:rsidRPr="004238AC">
              <w:rPr>
                <w:rFonts w:ascii="Times New Roman" w:eastAsia="Times New Roman" w:hAnsi="Times New Roman" w:cs="Times New Roman"/>
                <w:i/>
                <w:color w:val="auto"/>
              </w:rPr>
              <w:t xml:space="preserve"> ч )</w:t>
            </w:r>
          </w:p>
        </w:tc>
        <w:tc>
          <w:tcPr>
            <w:tcW w:w="4628"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 xml:space="preserve">Характеристика основных элементов систем энергоснабжения, теплоснабжения, водопровода и канализации в городском и сельском (дачном) домах. </w:t>
            </w:r>
            <w:proofErr w:type="gramStart"/>
            <w:r w:rsidRPr="004238AC">
              <w:rPr>
                <w:rFonts w:ascii="Times New Roman" w:eastAsia="Times New Roman" w:hAnsi="Times New Roman" w:cs="Times New Roman"/>
                <w:color w:val="auto"/>
              </w:rPr>
              <w:t>Правила  их</w:t>
            </w:r>
            <w:proofErr w:type="gramEnd"/>
            <w:r w:rsidRPr="004238AC">
              <w:rPr>
                <w:rFonts w:ascii="Times New Roman" w:eastAsia="Times New Roman" w:hAnsi="Times New Roman" w:cs="Times New Roman"/>
                <w:color w:val="auto"/>
              </w:rPr>
              <w:t xml:space="preserve"> эксплуатации. Понятие об экологии жилища. Современные системы фильтрации воды. Система безопасности жилища</w:t>
            </w:r>
          </w:p>
        </w:tc>
        <w:tc>
          <w:tcPr>
            <w:tcW w:w="5254" w:type="dxa"/>
            <w:vMerge w:val="restart"/>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Знакомиться с приточно-вытяжной естественной вентиляцией в помещении. Ознакомиться с системой фильтрации воды (на лабораторном стенде). Определять составляющие системы водоснабжения и канализации в школе и дома. Определять расход и стоимость горячей и холодной воды за месяц</w:t>
            </w:r>
          </w:p>
        </w:tc>
      </w:tr>
      <w:tr w:rsidR="00536430" w:rsidRPr="004238AC" w:rsidTr="00E95997">
        <w:trPr>
          <w:trHeight w:val="2140"/>
        </w:trPr>
        <w:tc>
          <w:tcPr>
            <w:tcW w:w="4806"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Тема</w:t>
            </w:r>
          </w:p>
          <w:p w:rsidR="00536430" w:rsidRPr="004238AC" w:rsidRDefault="00536430" w:rsidP="00536430">
            <w:pPr>
              <w:suppressAutoHyphens w:val="0"/>
              <w:overflowPunct/>
              <w:spacing w:after="0" w:line="240" w:lineRule="auto"/>
              <w:rPr>
                <w:rFonts w:ascii="Times New Roman" w:eastAsia="Times New Roman" w:hAnsi="Times New Roman" w:cs="Times New Roman"/>
                <w:b/>
                <w:color w:val="auto"/>
              </w:rPr>
            </w:pPr>
            <w:r w:rsidRPr="004238AC">
              <w:rPr>
                <w:rFonts w:ascii="Times New Roman" w:eastAsia="Times New Roman" w:hAnsi="Times New Roman" w:cs="Times New Roman"/>
                <w:b/>
                <w:color w:val="auto"/>
              </w:rPr>
              <w:t>«Водоснабжение и канализация в доме»</w:t>
            </w:r>
          </w:p>
          <w:p w:rsidR="00536430" w:rsidRPr="004238AC" w:rsidRDefault="0083723D" w:rsidP="00536430">
            <w:pPr>
              <w:suppressAutoHyphens w:val="0"/>
              <w:overflowPunct/>
              <w:spacing w:after="0" w:line="240" w:lineRule="auto"/>
              <w:rPr>
                <w:rFonts w:ascii="Times New Roman" w:eastAsia="Times New Roman" w:hAnsi="Times New Roman" w:cs="Times New Roman"/>
                <w:color w:val="auto"/>
              </w:rPr>
            </w:pPr>
            <w:r>
              <w:rPr>
                <w:rFonts w:ascii="Times New Roman" w:eastAsia="Times New Roman" w:hAnsi="Times New Roman" w:cs="Times New Roman"/>
                <w:i/>
                <w:color w:val="auto"/>
              </w:rPr>
              <w:t>(2</w:t>
            </w:r>
            <w:r w:rsidR="00536430" w:rsidRPr="004238AC">
              <w:rPr>
                <w:rFonts w:ascii="Times New Roman" w:eastAsia="Times New Roman" w:hAnsi="Times New Roman" w:cs="Times New Roman"/>
                <w:i/>
                <w:color w:val="auto"/>
              </w:rPr>
              <w:t xml:space="preserve"> ч )</w:t>
            </w:r>
          </w:p>
        </w:tc>
        <w:tc>
          <w:tcPr>
            <w:tcW w:w="4628"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Схемы горячего и холодного водоснабжения в многоэтажном доме. Система канализации в доме. Мусоропроводы и мусоросборники. Работа счётчика расхода воды. Способы определения расхода и стоимости расхода воды.  Экологические проблемы, связанные с утилизацией сточных вод</w:t>
            </w:r>
          </w:p>
        </w:tc>
        <w:tc>
          <w:tcPr>
            <w:tcW w:w="5254" w:type="dxa"/>
            <w:vMerge/>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p>
        </w:tc>
      </w:tr>
      <w:tr w:rsidR="00536430" w:rsidRPr="004238AC" w:rsidTr="00E95997">
        <w:trPr>
          <w:trHeight w:val="291"/>
        </w:trPr>
        <w:tc>
          <w:tcPr>
            <w:tcW w:w="14688" w:type="dxa"/>
            <w:gridSpan w:val="3"/>
          </w:tcPr>
          <w:p w:rsidR="00536430" w:rsidRPr="004238AC" w:rsidRDefault="00536430" w:rsidP="00536430">
            <w:pPr>
              <w:suppressAutoHyphens w:val="0"/>
              <w:overflowPunct/>
              <w:spacing w:after="0" w:line="240" w:lineRule="auto"/>
              <w:jc w:val="center"/>
              <w:rPr>
                <w:rFonts w:ascii="Times New Roman" w:eastAsia="Times New Roman" w:hAnsi="Times New Roman" w:cs="Times New Roman"/>
                <w:color w:val="auto"/>
              </w:rPr>
            </w:pPr>
            <w:r w:rsidRPr="004238AC">
              <w:rPr>
                <w:rFonts w:ascii="Times New Roman" w:eastAsia="Times New Roman" w:hAnsi="Times New Roman" w:cs="Times New Roman"/>
                <w:b/>
                <w:bCs/>
                <w:color w:val="231F20"/>
              </w:rPr>
              <w:t xml:space="preserve">Раздел «Электротехника» </w:t>
            </w:r>
            <w:r w:rsidR="0083723D">
              <w:rPr>
                <w:rFonts w:ascii="Times New Roman" w:eastAsia="Times New Roman" w:hAnsi="Times New Roman" w:cs="Times New Roman"/>
                <w:b/>
                <w:bCs/>
                <w:i/>
                <w:color w:val="231F20"/>
              </w:rPr>
              <w:t>(12</w:t>
            </w:r>
            <w:r w:rsidRPr="004238AC">
              <w:rPr>
                <w:rFonts w:ascii="Times New Roman" w:eastAsia="Times New Roman" w:hAnsi="Times New Roman" w:cs="Times New Roman"/>
                <w:b/>
                <w:bCs/>
                <w:i/>
                <w:color w:val="231F20"/>
              </w:rPr>
              <w:t xml:space="preserve"> ч)</w:t>
            </w:r>
          </w:p>
        </w:tc>
      </w:tr>
      <w:tr w:rsidR="00536430" w:rsidRPr="004238AC" w:rsidTr="00E95997">
        <w:trPr>
          <w:trHeight w:val="291"/>
        </w:trPr>
        <w:tc>
          <w:tcPr>
            <w:tcW w:w="4806"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Тема</w:t>
            </w:r>
          </w:p>
          <w:p w:rsidR="00536430" w:rsidRPr="004238AC" w:rsidRDefault="00536430" w:rsidP="00536430">
            <w:pPr>
              <w:suppressAutoHyphens w:val="0"/>
              <w:overflowPunct/>
              <w:spacing w:after="0" w:line="240" w:lineRule="auto"/>
              <w:rPr>
                <w:rFonts w:ascii="Times New Roman" w:eastAsia="Times New Roman" w:hAnsi="Times New Roman" w:cs="Times New Roman"/>
                <w:b/>
                <w:color w:val="auto"/>
              </w:rPr>
            </w:pPr>
            <w:r w:rsidRPr="004238AC">
              <w:rPr>
                <w:rFonts w:ascii="Times New Roman" w:eastAsia="Times New Roman" w:hAnsi="Times New Roman" w:cs="Times New Roman"/>
                <w:b/>
                <w:color w:val="auto"/>
              </w:rPr>
              <w:t>«Бытовые электроприборы»</w:t>
            </w:r>
          </w:p>
          <w:p w:rsidR="00536430" w:rsidRPr="004238AC" w:rsidRDefault="0083723D" w:rsidP="00536430">
            <w:pPr>
              <w:suppressAutoHyphens w:val="0"/>
              <w:overflowPunct/>
              <w:spacing w:after="0" w:line="240" w:lineRule="auto"/>
              <w:rPr>
                <w:rFonts w:ascii="Times New Roman" w:eastAsia="Times New Roman" w:hAnsi="Times New Roman" w:cs="Times New Roman"/>
                <w:color w:val="auto"/>
              </w:rPr>
            </w:pPr>
            <w:r>
              <w:rPr>
                <w:rFonts w:ascii="Times New Roman" w:eastAsia="Times New Roman" w:hAnsi="Times New Roman" w:cs="Times New Roman"/>
                <w:i/>
                <w:color w:val="auto"/>
              </w:rPr>
              <w:t>(6</w:t>
            </w:r>
            <w:r w:rsidR="00536430" w:rsidRPr="004238AC">
              <w:rPr>
                <w:rFonts w:ascii="Times New Roman" w:eastAsia="Times New Roman" w:hAnsi="Times New Roman" w:cs="Times New Roman"/>
                <w:i/>
                <w:color w:val="auto"/>
              </w:rPr>
              <w:t xml:space="preserve"> ч )</w:t>
            </w:r>
          </w:p>
        </w:tc>
        <w:tc>
          <w:tcPr>
            <w:tcW w:w="4628"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 xml:space="preserve">Электронагревательные приборы, их безопасная эксплуатация. Электрическая и индукционная плиты на кухне. Принцип действия, правила эксплуатации. Преимущества и недостатки. Пути экономии электрической энергии в быту. Правила безопасного </w:t>
            </w:r>
            <w:proofErr w:type="gramStart"/>
            <w:r w:rsidRPr="004238AC">
              <w:rPr>
                <w:rFonts w:ascii="Times New Roman" w:eastAsia="Times New Roman" w:hAnsi="Times New Roman" w:cs="Times New Roman"/>
                <w:color w:val="auto"/>
              </w:rPr>
              <w:t>пользования  бытовыми</w:t>
            </w:r>
            <w:proofErr w:type="gramEnd"/>
            <w:r w:rsidRPr="004238AC">
              <w:rPr>
                <w:rFonts w:ascii="Times New Roman" w:eastAsia="Times New Roman" w:hAnsi="Times New Roman" w:cs="Times New Roman"/>
                <w:color w:val="auto"/>
              </w:rPr>
              <w:t xml:space="preserve"> </w:t>
            </w:r>
            <w:r w:rsidRPr="004238AC">
              <w:rPr>
                <w:rFonts w:ascii="Times New Roman" w:eastAsia="Times New Roman" w:hAnsi="Times New Roman" w:cs="Times New Roman"/>
                <w:color w:val="auto"/>
              </w:rPr>
              <w:lastRenderedPageBreak/>
              <w:t>электроприборами. Назначение, устройство, правила эксплуатации отопительных электроприборов. Устройство и принцип действия электрического фена. Общие сведения о принципе работы, видах и правилах эксплуатации бытовых холодильников и стиральных машин-автоматов, электрических вытяжных устройств. Электронные приборы: телевизоры, DVD, музыкальные центры, компьютеры, часы и др. Сокращение срока службы и поломка при скачках напряжения. Способы защиты приборов от скачков напряжения</w:t>
            </w:r>
          </w:p>
        </w:tc>
        <w:tc>
          <w:tcPr>
            <w:tcW w:w="5254"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lastRenderedPageBreak/>
              <w:t xml:space="preserve">Оценивать допустимую суммарную мощность электроприборов, подключаемых к одной розетке и в квартирной (домовой) сети. Знакомиться с устройством и принципом действия стиральной машины-автомата, электрического фена. Знакомиться со способом  защиты электронных приборов от скачков напряжения </w:t>
            </w:r>
          </w:p>
        </w:tc>
      </w:tr>
      <w:tr w:rsidR="00536430" w:rsidRPr="004238AC" w:rsidTr="00E95997">
        <w:trPr>
          <w:trHeight w:val="291"/>
        </w:trPr>
        <w:tc>
          <w:tcPr>
            <w:tcW w:w="4806"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Тема</w:t>
            </w:r>
          </w:p>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b/>
                <w:color w:val="auto"/>
              </w:rPr>
              <w:t>«Электромонтажные и сборочные технологии»</w:t>
            </w:r>
            <w:r w:rsidRPr="004238AC">
              <w:rPr>
                <w:rFonts w:ascii="Times New Roman" w:eastAsia="Times New Roman" w:hAnsi="Times New Roman" w:cs="Times New Roman"/>
                <w:color w:val="auto"/>
              </w:rPr>
              <w:t xml:space="preserve"> </w:t>
            </w:r>
            <w:r w:rsidR="0083723D">
              <w:rPr>
                <w:rFonts w:ascii="Times New Roman" w:eastAsia="Times New Roman" w:hAnsi="Times New Roman" w:cs="Times New Roman"/>
                <w:i/>
                <w:color w:val="auto"/>
              </w:rPr>
              <w:t>(4</w:t>
            </w:r>
            <w:r w:rsidRPr="004238AC">
              <w:rPr>
                <w:rFonts w:ascii="Times New Roman" w:eastAsia="Times New Roman" w:hAnsi="Times New Roman" w:cs="Times New Roman"/>
                <w:i/>
                <w:color w:val="auto"/>
              </w:rPr>
              <w:t xml:space="preserve"> ч )</w:t>
            </w:r>
          </w:p>
        </w:tc>
        <w:tc>
          <w:tcPr>
            <w:tcW w:w="4628"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Общее понятие об электрическом токе, о силе тока, напряжении и сопротивлении. Виды источников тока и приёмников электрической энергии. Условные графические изображения на электрических схемах. Понятие об электрической цепи и о её принципиальной схеме. Виды проводов. Инструменты для электромонтажных работ; приёмы монтажа. Установочные изделия. Приёмы монтажа и соединений установочных приводов и установочных изделий. Правила безопасной работы. Профессии, связанные с выполнением электромонтажных и наладочных работ</w:t>
            </w:r>
          </w:p>
        </w:tc>
        <w:tc>
          <w:tcPr>
            <w:tcW w:w="5254"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Читать простые электрические схемы. Собирать электрическую цепь из деталей конструктора с гальваническим источником тока. Исследовать работу цепи при различных вариантах её сборки. Ознакомиться с видами электромонтажных инструментов и приёмами их использования; выполнять упражнения по несложному электромонтажу. Использовать пробник для поиска обрыва в простых электрических цепях</w:t>
            </w:r>
          </w:p>
        </w:tc>
      </w:tr>
      <w:tr w:rsidR="00536430" w:rsidRPr="004238AC" w:rsidTr="00E95997">
        <w:trPr>
          <w:trHeight w:val="291"/>
        </w:trPr>
        <w:tc>
          <w:tcPr>
            <w:tcW w:w="4806"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Тема</w:t>
            </w:r>
          </w:p>
          <w:p w:rsidR="00536430" w:rsidRPr="004238AC" w:rsidRDefault="00536430" w:rsidP="00536430">
            <w:pPr>
              <w:suppressAutoHyphens w:val="0"/>
              <w:overflowPunct/>
              <w:spacing w:after="0" w:line="240" w:lineRule="auto"/>
              <w:rPr>
                <w:rFonts w:ascii="Times New Roman" w:eastAsia="Times New Roman" w:hAnsi="Times New Roman" w:cs="Times New Roman"/>
                <w:b/>
                <w:color w:val="auto"/>
              </w:rPr>
            </w:pPr>
            <w:r w:rsidRPr="004238AC">
              <w:rPr>
                <w:rFonts w:ascii="Times New Roman" w:eastAsia="Times New Roman" w:hAnsi="Times New Roman" w:cs="Times New Roman"/>
                <w:b/>
                <w:color w:val="auto"/>
              </w:rPr>
              <w:t>«Электротехнические устройства с элементами автоматики»</w:t>
            </w:r>
          </w:p>
          <w:p w:rsidR="00536430" w:rsidRPr="004238AC" w:rsidRDefault="0083723D" w:rsidP="00536430">
            <w:pPr>
              <w:suppressAutoHyphens w:val="0"/>
              <w:overflowPunct/>
              <w:spacing w:after="0" w:line="240" w:lineRule="auto"/>
              <w:rPr>
                <w:rFonts w:ascii="Times New Roman" w:eastAsia="Times New Roman" w:hAnsi="Times New Roman" w:cs="Times New Roman"/>
                <w:color w:val="auto"/>
              </w:rPr>
            </w:pPr>
            <w:r>
              <w:rPr>
                <w:rFonts w:ascii="Times New Roman" w:eastAsia="Times New Roman" w:hAnsi="Times New Roman" w:cs="Times New Roman"/>
                <w:i/>
                <w:color w:val="auto"/>
              </w:rPr>
              <w:lastRenderedPageBreak/>
              <w:t>(2</w:t>
            </w:r>
            <w:r w:rsidR="00536430" w:rsidRPr="004238AC">
              <w:rPr>
                <w:rFonts w:ascii="Times New Roman" w:eastAsia="Times New Roman" w:hAnsi="Times New Roman" w:cs="Times New Roman"/>
                <w:i/>
                <w:color w:val="auto"/>
              </w:rPr>
              <w:t xml:space="preserve"> ч )</w:t>
            </w:r>
          </w:p>
        </w:tc>
        <w:tc>
          <w:tcPr>
            <w:tcW w:w="4628"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lastRenderedPageBreak/>
              <w:t xml:space="preserve">Схема квартирной электропроводки. Работа счётчика электрической энергии. Элементы автоматики в бытовых электротехнических </w:t>
            </w:r>
            <w:r w:rsidRPr="004238AC">
              <w:rPr>
                <w:rFonts w:ascii="Times New Roman" w:eastAsia="Times New Roman" w:hAnsi="Times New Roman" w:cs="Times New Roman"/>
                <w:color w:val="auto"/>
              </w:rPr>
              <w:lastRenderedPageBreak/>
              <w:t>устройствах. Устройство и принцип работы бытового электрического утюга с элементами автоматики. Влияние электротехнических и электронных приборов на здоровье человека</w:t>
            </w:r>
          </w:p>
        </w:tc>
        <w:tc>
          <w:tcPr>
            <w:tcW w:w="5254"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lastRenderedPageBreak/>
              <w:t xml:space="preserve">Знакомиться со схемой квартирной электропроводки. Определять расход и стоимость электроэнергии за месяц. Знакомиться с устройством </w:t>
            </w:r>
            <w:r w:rsidRPr="004238AC">
              <w:rPr>
                <w:rFonts w:ascii="Times New Roman" w:eastAsia="Times New Roman" w:hAnsi="Times New Roman" w:cs="Times New Roman"/>
                <w:color w:val="auto"/>
              </w:rPr>
              <w:lastRenderedPageBreak/>
              <w:t>и принципом работы бытового электрического утюга с элементами автоматики</w:t>
            </w:r>
          </w:p>
        </w:tc>
      </w:tr>
      <w:tr w:rsidR="00536430" w:rsidRPr="004238AC" w:rsidTr="00E95997">
        <w:trPr>
          <w:trHeight w:val="291"/>
        </w:trPr>
        <w:tc>
          <w:tcPr>
            <w:tcW w:w="14688" w:type="dxa"/>
            <w:gridSpan w:val="3"/>
          </w:tcPr>
          <w:p w:rsidR="00536430" w:rsidRPr="004238AC" w:rsidRDefault="00536430" w:rsidP="00536430">
            <w:pPr>
              <w:suppressAutoHyphens w:val="0"/>
              <w:overflowPunct/>
              <w:spacing w:after="0" w:line="240" w:lineRule="auto"/>
              <w:jc w:val="center"/>
              <w:rPr>
                <w:rFonts w:ascii="Times New Roman" w:eastAsia="Times New Roman" w:hAnsi="Times New Roman" w:cs="Times New Roman"/>
                <w:color w:val="auto"/>
              </w:rPr>
            </w:pPr>
            <w:r w:rsidRPr="004238AC">
              <w:rPr>
                <w:rFonts w:ascii="Times New Roman" w:eastAsia="Times New Roman" w:hAnsi="Times New Roman" w:cs="Times New Roman"/>
                <w:b/>
                <w:bCs/>
                <w:color w:val="231F20"/>
              </w:rPr>
              <w:t xml:space="preserve">Раздел «Семейная экономика» </w:t>
            </w:r>
            <w:r w:rsidR="0083723D">
              <w:rPr>
                <w:rFonts w:ascii="Times New Roman" w:eastAsia="Times New Roman" w:hAnsi="Times New Roman" w:cs="Times New Roman"/>
                <w:b/>
                <w:bCs/>
                <w:i/>
                <w:color w:val="231F20"/>
              </w:rPr>
              <w:t>(6</w:t>
            </w:r>
            <w:r w:rsidRPr="004238AC">
              <w:rPr>
                <w:rFonts w:ascii="Times New Roman" w:eastAsia="Times New Roman" w:hAnsi="Times New Roman" w:cs="Times New Roman"/>
                <w:b/>
                <w:bCs/>
                <w:i/>
                <w:color w:val="231F20"/>
              </w:rPr>
              <w:t xml:space="preserve"> ч)</w:t>
            </w:r>
          </w:p>
        </w:tc>
      </w:tr>
      <w:tr w:rsidR="00536430" w:rsidRPr="004238AC" w:rsidTr="00E95997">
        <w:trPr>
          <w:trHeight w:val="291"/>
        </w:trPr>
        <w:tc>
          <w:tcPr>
            <w:tcW w:w="4806"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Тема</w:t>
            </w:r>
          </w:p>
          <w:p w:rsidR="00536430" w:rsidRPr="004238AC" w:rsidRDefault="00536430" w:rsidP="00536430">
            <w:pPr>
              <w:suppressAutoHyphens w:val="0"/>
              <w:overflowPunct/>
              <w:spacing w:after="0" w:line="240" w:lineRule="auto"/>
              <w:rPr>
                <w:rFonts w:ascii="Times New Roman" w:eastAsia="Times New Roman" w:hAnsi="Times New Roman" w:cs="Times New Roman"/>
                <w:b/>
                <w:color w:val="auto"/>
              </w:rPr>
            </w:pPr>
            <w:r w:rsidRPr="004238AC">
              <w:rPr>
                <w:rFonts w:ascii="Times New Roman" w:eastAsia="Times New Roman" w:hAnsi="Times New Roman" w:cs="Times New Roman"/>
                <w:b/>
                <w:color w:val="auto"/>
              </w:rPr>
              <w:t>«Бюджет семьи»</w:t>
            </w:r>
          </w:p>
          <w:p w:rsidR="00536430" w:rsidRPr="004238AC" w:rsidRDefault="0083723D" w:rsidP="00536430">
            <w:pPr>
              <w:suppressAutoHyphens w:val="0"/>
              <w:overflowPunct/>
              <w:spacing w:after="0" w:line="240" w:lineRule="auto"/>
              <w:rPr>
                <w:rFonts w:ascii="Times New Roman" w:eastAsia="Times New Roman" w:hAnsi="Times New Roman" w:cs="Times New Roman"/>
                <w:color w:val="auto"/>
              </w:rPr>
            </w:pPr>
            <w:r>
              <w:rPr>
                <w:rFonts w:ascii="Times New Roman" w:eastAsia="Times New Roman" w:hAnsi="Times New Roman" w:cs="Times New Roman"/>
                <w:i/>
                <w:color w:val="auto"/>
              </w:rPr>
              <w:t>(6</w:t>
            </w:r>
            <w:r w:rsidR="00536430" w:rsidRPr="004238AC">
              <w:rPr>
                <w:rFonts w:ascii="Times New Roman" w:eastAsia="Times New Roman" w:hAnsi="Times New Roman" w:cs="Times New Roman"/>
                <w:i/>
                <w:color w:val="auto"/>
              </w:rPr>
              <w:t xml:space="preserve"> ч )</w:t>
            </w:r>
          </w:p>
        </w:tc>
        <w:tc>
          <w:tcPr>
            <w:tcW w:w="4628"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Источники семейных доходов и бюджет семьи. Способы выявления потребностей семьи. Технология построения семейного бюджета. Доходы и расходы семьи. Технология совершения покупок. Потребительские качества товаров и услуг. Способы защиты прав потребителей. Технология ведения бизнеса. Оценка возможностей  предпринимательской деятельности для пополнения семейного бюджета</w:t>
            </w:r>
          </w:p>
        </w:tc>
        <w:tc>
          <w:tcPr>
            <w:tcW w:w="5254"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Оценивать имеющиеся и возможные источники доходов семьи. Анализировать потребности членов семьи. Планировать недельные, месячные и годовые расходы семьи с учётом её состава. Анализировать качество и потребительские свойства товаров. Планировать возможную индивидуальную трудовую деятельность</w:t>
            </w:r>
          </w:p>
        </w:tc>
      </w:tr>
      <w:tr w:rsidR="00536430" w:rsidRPr="004238AC" w:rsidTr="00E95997">
        <w:trPr>
          <w:trHeight w:val="291"/>
        </w:trPr>
        <w:tc>
          <w:tcPr>
            <w:tcW w:w="14688" w:type="dxa"/>
            <w:gridSpan w:val="3"/>
          </w:tcPr>
          <w:p w:rsidR="00536430" w:rsidRPr="004238AC" w:rsidRDefault="00536430" w:rsidP="00536430">
            <w:pPr>
              <w:suppressAutoHyphens w:val="0"/>
              <w:overflowPunct/>
              <w:spacing w:after="0" w:line="240" w:lineRule="auto"/>
              <w:jc w:val="center"/>
              <w:rPr>
                <w:rFonts w:ascii="Times New Roman" w:eastAsia="Times New Roman" w:hAnsi="Times New Roman" w:cs="Times New Roman"/>
                <w:color w:val="auto"/>
              </w:rPr>
            </w:pPr>
            <w:r w:rsidRPr="004238AC">
              <w:rPr>
                <w:rFonts w:ascii="Times New Roman" w:eastAsia="Times New Roman" w:hAnsi="Times New Roman" w:cs="Times New Roman"/>
                <w:b/>
                <w:bCs/>
                <w:color w:val="231F20"/>
              </w:rPr>
              <w:t xml:space="preserve">Раздел «Современное производство и профессиональное самоопределение» </w:t>
            </w:r>
            <w:r w:rsidR="0083723D">
              <w:rPr>
                <w:rFonts w:ascii="Times New Roman" w:eastAsia="Times New Roman" w:hAnsi="Times New Roman" w:cs="Times New Roman"/>
                <w:b/>
                <w:bCs/>
                <w:i/>
                <w:color w:val="231F20"/>
              </w:rPr>
              <w:t>(4</w:t>
            </w:r>
            <w:r w:rsidRPr="004238AC">
              <w:rPr>
                <w:rFonts w:ascii="Times New Roman" w:eastAsia="Times New Roman" w:hAnsi="Times New Roman" w:cs="Times New Roman"/>
                <w:b/>
                <w:bCs/>
                <w:i/>
                <w:color w:val="231F20"/>
              </w:rPr>
              <w:t xml:space="preserve"> ч)</w:t>
            </w:r>
          </w:p>
        </w:tc>
      </w:tr>
      <w:tr w:rsidR="00536430" w:rsidRPr="004238AC" w:rsidTr="00E95997">
        <w:trPr>
          <w:trHeight w:val="291"/>
        </w:trPr>
        <w:tc>
          <w:tcPr>
            <w:tcW w:w="4806"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Тема</w:t>
            </w:r>
          </w:p>
          <w:p w:rsidR="00536430" w:rsidRPr="004238AC" w:rsidRDefault="00536430" w:rsidP="00536430">
            <w:pPr>
              <w:suppressAutoHyphens w:val="0"/>
              <w:overflowPunct/>
              <w:spacing w:after="0" w:line="240" w:lineRule="auto"/>
              <w:rPr>
                <w:rFonts w:ascii="Times New Roman" w:eastAsia="Times New Roman" w:hAnsi="Times New Roman" w:cs="Times New Roman"/>
                <w:b/>
                <w:color w:val="auto"/>
              </w:rPr>
            </w:pPr>
            <w:r w:rsidRPr="004238AC">
              <w:rPr>
                <w:rFonts w:ascii="Times New Roman" w:eastAsia="Times New Roman" w:hAnsi="Times New Roman" w:cs="Times New Roman"/>
                <w:b/>
                <w:color w:val="auto"/>
              </w:rPr>
              <w:t>«Сферы</w:t>
            </w:r>
          </w:p>
          <w:p w:rsidR="00536430" w:rsidRPr="004238AC" w:rsidRDefault="00536430" w:rsidP="00536430">
            <w:pPr>
              <w:suppressAutoHyphens w:val="0"/>
              <w:overflowPunct/>
              <w:spacing w:after="0" w:line="240" w:lineRule="auto"/>
              <w:rPr>
                <w:rFonts w:ascii="Times New Roman" w:eastAsia="Times New Roman" w:hAnsi="Times New Roman" w:cs="Times New Roman"/>
                <w:b/>
                <w:color w:val="auto"/>
              </w:rPr>
            </w:pPr>
            <w:r w:rsidRPr="004238AC">
              <w:rPr>
                <w:rFonts w:ascii="Times New Roman" w:eastAsia="Times New Roman" w:hAnsi="Times New Roman" w:cs="Times New Roman"/>
                <w:b/>
                <w:color w:val="auto"/>
              </w:rPr>
              <w:t>производства</w:t>
            </w:r>
          </w:p>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b/>
                <w:color w:val="auto"/>
              </w:rPr>
              <w:t>и разделение труда»</w:t>
            </w:r>
            <w:r w:rsidRPr="004238AC">
              <w:rPr>
                <w:rFonts w:ascii="Times New Roman" w:eastAsia="Times New Roman" w:hAnsi="Times New Roman" w:cs="Times New Roman"/>
                <w:color w:val="auto"/>
              </w:rPr>
              <w:t xml:space="preserve"> </w:t>
            </w:r>
            <w:r w:rsidR="0083723D">
              <w:rPr>
                <w:rFonts w:ascii="Times New Roman" w:eastAsia="Times New Roman" w:hAnsi="Times New Roman" w:cs="Times New Roman"/>
                <w:i/>
                <w:color w:val="auto"/>
              </w:rPr>
              <w:t>(2</w:t>
            </w:r>
            <w:r w:rsidRPr="004238AC">
              <w:rPr>
                <w:rFonts w:ascii="Times New Roman" w:eastAsia="Times New Roman" w:hAnsi="Times New Roman" w:cs="Times New Roman"/>
                <w:i/>
                <w:color w:val="auto"/>
              </w:rPr>
              <w:t xml:space="preserve"> ч )</w:t>
            </w:r>
          </w:p>
        </w:tc>
        <w:tc>
          <w:tcPr>
            <w:tcW w:w="4628"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Сферы и отрасли современного производства. Основные составляющие производства. Основные структурные подразделения производственного предприятия. Уровни квалификации и уровни образования. Факторы, влияющие на уровень оплаты труда. Понятие о профессии, специальности, квалификации и компетентности работника</w:t>
            </w:r>
          </w:p>
        </w:tc>
        <w:tc>
          <w:tcPr>
            <w:tcW w:w="5254"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Исследовать деятельность производственного предприятия или предприятия сервиса. Анализировать структуру предприятия и профессиональное разделение труда. Разбираться в понятиях «профессия», «специальность», «квалификация»</w:t>
            </w:r>
          </w:p>
        </w:tc>
      </w:tr>
      <w:tr w:rsidR="00536430" w:rsidRPr="004238AC" w:rsidTr="00E95997">
        <w:trPr>
          <w:trHeight w:val="291"/>
        </w:trPr>
        <w:tc>
          <w:tcPr>
            <w:tcW w:w="4806"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Тема</w:t>
            </w:r>
          </w:p>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b/>
                <w:color w:val="auto"/>
              </w:rPr>
              <w:t xml:space="preserve">«Профессиональное образование и профессиональная карьера» </w:t>
            </w:r>
            <w:r w:rsidR="0083723D">
              <w:rPr>
                <w:rFonts w:ascii="Times New Roman" w:eastAsia="Times New Roman" w:hAnsi="Times New Roman" w:cs="Times New Roman"/>
                <w:i/>
                <w:color w:val="auto"/>
              </w:rPr>
              <w:t>(2</w:t>
            </w:r>
            <w:r w:rsidRPr="004238AC">
              <w:rPr>
                <w:rFonts w:ascii="Times New Roman" w:eastAsia="Times New Roman" w:hAnsi="Times New Roman" w:cs="Times New Roman"/>
                <w:i/>
                <w:color w:val="auto"/>
              </w:rPr>
              <w:t xml:space="preserve"> ч )</w:t>
            </w:r>
          </w:p>
        </w:tc>
        <w:tc>
          <w:tcPr>
            <w:tcW w:w="4628"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 xml:space="preserve">Виды массовых профессий сферы производства и сервиса в регионе. Региональный рынок труда и его </w:t>
            </w:r>
            <w:r w:rsidRPr="004238AC">
              <w:rPr>
                <w:rFonts w:ascii="Times New Roman" w:eastAsia="Times New Roman" w:hAnsi="Times New Roman" w:cs="Times New Roman"/>
                <w:color w:val="auto"/>
              </w:rPr>
              <w:lastRenderedPageBreak/>
              <w:t>конъюнктура. Профессиональные интересы, склонности и способности. Диагностика и самодиагностика профессиональной пригодности. Источники получения информации о профессиях, путях и об уровнях профессионального образования. Здоровье и выбор профессии</w:t>
            </w:r>
          </w:p>
        </w:tc>
        <w:tc>
          <w:tcPr>
            <w:tcW w:w="5254"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lastRenderedPageBreak/>
              <w:t xml:space="preserve">Знакомиться по Единому тарифно-квалификационному справочнику с массовыми профессиями. Анализировать предложения </w:t>
            </w:r>
            <w:r w:rsidRPr="004238AC">
              <w:rPr>
                <w:rFonts w:ascii="Times New Roman" w:eastAsia="Times New Roman" w:hAnsi="Times New Roman" w:cs="Times New Roman"/>
                <w:color w:val="auto"/>
              </w:rPr>
              <w:lastRenderedPageBreak/>
              <w:t>работодателей на региональном рынке труда. Искать информацию в различных источниках, включая Интернет, о возможностях получения профессионального образования. Проводить диагностику склонностей и качеств личности. Строить планы профессионального образования и трудоустройства</w:t>
            </w:r>
          </w:p>
        </w:tc>
      </w:tr>
      <w:tr w:rsidR="00536430" w:rsidRPr="004238AC" w:rsidTr="00E95997">
        <w:trPr>
          <w:trHeight w:val="291"/>
        </w:trPr>
        <w:tc>
          <w:tcPr>
            <w:tcW w:w="14688" w:type="dxa"/>
            <w:gridSpan w:val="3"/>
          </w:tcPr>
          <w:p w:rsidR="00536430" w:rsidRPr="004238AC" w:rsidRDefault="00536430" w:rsidP="00536430">
            <w:pPr>
              <w:suppressAutoHyphens w:val="0"/>
              <w:overflowPunct/>
              <w:spacing w:after="0" w:line="240" w:lineRule="auto"/>
              <w:jc w:val="center"/>
              <w:rPr>
                <w:rFonts w:ascii="Times New Roman" w:eastAsia="Times New Roman" w:hAnsi="Times New Roman" w:cs="Times New Roman"/>
                <w:color w:val="auto"/>
              </w:rPr>
            </w:pPr>
            <w:r w:rsidRPr="004238AC">
              <w:rPr>
                <w:rFonts w:ascii="Times New Roman" w:eastAsia="Times New Roman" w:hAnsi="Times New Roman" w:cs="Times New Roman"/>
                <w:b/>
                <w:bCs/>
                <w:color w:val="231F20"/>
              </w:rPr>
              <w:t xml:space="preserve">Раздел «Технологии творческой и опытнической деятельности» </w:t>
            </w:r>
            <w:r w:rsidR="0083723D">
              <w:rPr>
                <w:rFonts w:ascii="Times New Roman" w:eastAsia="Times New Roman" w:hAnsi="Times New Roman" w:cs="Times New Roman"/>
                <w:b/>
                <w:bCs/>
                <w:i/>
                <w:color w:val="231F20"/>
              </w:rPr>
              <w:t>(8</w:t>
            </w:r>
            <w:r w:rsidRPr="004238AC">
              <w:rPr>
                <w:rFonts w:ascii="Times New Roman" w:eastAsia="Times New Roman" w:hAnsi="Times New Roman" w:cs="Times New Roman"/>
                <w:b/>
                <w:bCs/>
                <w:i/>
                <w:color w:val="231F20"/>
              </w:rPr>
              <w:t xml:space="preserve"> ч)</w:t>
            </w:r>
          </w:p>
        </w:tc>
      </w:tr>
      <w:tr w:rsidR="00536430" w:rsidRPr="004238AC" w:rsidTr="00E95997">
        <w:trPr>
          <w:trHeight w:val="291"/>
        </w:trPr>
        <w:tc>
          <w:tcPr>
            <w:tcW w:w="4806"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Тема</w:t>
            </w:r>
          </w:p>
          <w:p w:rsidR="00536430" w:rsidRPr="004238AC" w:rsidRDefault="00536430" w:rsidP="00536430">
            <w:pPr>
              <w:suppressAutoHyphens w:val="0"/>
              <w:overflowPunct/>
              <w:spacing w:after="0" w:line="240" w:lineRule="auto"/>
              <w:rPr>
                <w:rFonts w:ascii="Times New Roman" w:eastAsia="Times New Roman" w:hAnsi="Times New Roman" w:cs="Times New Roman"/>
                <w:i/>
                <w:color w:val="auto"/>
              </w:rPr>
            </w:pPr>
            <w:r w:rsidRPr="004238AC">
              <w:rPr>
                <w:rFonts w:ascii="Times New Roman" w:eastAsia="Times New Roman" w:hAnsi="Times New Roman" w:cs="Times New Roman"/>
                <w:b/>
                <w:color w:val="auto"/>
              </w:rPr>
              <w:t xml:space="preserve">«Исследовательская и созидательная деятельность» </w:t>
            </w:r>
            <w:r w:rsidR="0083723D">
              <w:rPr>
                <w:rFonts w:ascii="Times New Roman" w:eastAsia="Times New Roman" w:hAnsi="Times New Roman" w:cs="Times New Roman"/>
                <w:i/>
                <w:color w:val="auto"/>
              </w:rPr>
              <w:t>(8</w:t>
            </w:r>
            <w:r w:rsidRPr="004238AC">
              <w:rPr>
                <w:rFonts w:ascii="Times New Roman" w:eastAsia="Times New Roman" w:hAnsi="Times New Roman" w:cs="Times New Roman"/>
                <w:i/>
                <w:color w:val="auto"/>
              </w:rPr>
              <w:t xml:space="preserve"> ч )</w:t>
            </w:r>
          </w:p>
        </w:tc>
        <w:tc>
          <w:tcPr>
            <w:tcW w:w="4628"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Проектирование как сфера профессиональной деятельности. Последовательность проектирования. Банк идей. Реализация проекта. Оценка проекта</w:t>
            </w:r>
          </w:p>
        </w:tc>
        <w:tc>
          <w:tcPr>
            <w:tcW w:w="5254" w:type="dxa"/>
          </w:tcPr>
          <w:p w:rsidR="00536430" w:rsidRPr="004238AC" w:rsidRDefault="00536430" w:rsidP="00536430">
            <w:pPr>
              <w:suppressAutoHyphens w:val="0"/>
              <w:overflowPunct/>
              <w:spacing w:after="0" w:line="240" w:lineRule="auto"/>
              <w:rPr>
                <w:rFonts w:ascii="Times New Roman" w:eastAsia="Times New Roman" w:hAnsi="Times New Roman" w:cs="Times New Roman"/>
                <w:color w:val="auto"/>
              </w:rPr>
            </w:pPr>
            <w:r w:rsidRPr="004238AC">
              <w:rPr>
                <w:rFonts w:ascii="Times New Roman" w:eastAsia="Times New Roman" w:hAnsi="Times New Roman" w:cs="Times New Roman"/>
                <w:color w:val="auto"/>
              </w:rPr>
              <w:t xml:space="preserve">Обосновывать тему творческого проекта. Находить и изучать информацию по проблеме, формировать базу данных. Разрабатывать несколько вариантов решения проблемы, выбирать лучший вариант и подготавливать необходимую документацию и презентацию с помощью ПК. </w:t>
            </w:r>
            <w:proofErr w:type="gramStart"/>
            <w:r w:rsidRPr="004238AC">
              <w:rPr>
                <w:rFonts w:ascii="Times New Roman" w:eastAsia="Times New Roman" w:hAnsi="Times New Roman" w:cs="Times New Roman"/>
                <w:color w:val="auto"/>
              </w:rPr>
              <w:t>Выполнять  проект</w:t>
            </w:r>
            <w:proofErr w:type="gramEnd"/>
            <w:r w:rsidRPr="004238AC">
              <w:rPr>
                <w:rFonts w:ascii="Times New Roman" w:eastAsia="Times New Roman" w:hAnsi="Times New Roman" w:cs="Times New Roman"/>
                <w:color w:val="auto"/>
              </w:rPr>
              <w:t xml:space="preserve"> и анализировать результаты работы. Оформлять пояснительную записку и проводить презентацию проекта</w:t>
            </w:r>
          </w:p>
        </w:tc>
      </w:tr>
    </w:tbl>
    <w:p w:rsidR="00536430" w:rsidRPr="00536430" w:rsidRDefault="00536430" w:rsidP="00536430">
      <w:pPr>
        <w:suppressAutoHyphens w:val="0"/>
        <w:overflowPunct/>
        <w:spacing w:after="0" w:line="240" w:lineRule="auto"/>
        <w:rPr>
          <w:rFonts w:ascii="Times New Roman" w:eastAsia="Times New Roman" w:hAnsi="Times New Roman" w:cs="Times New Roman"/>
          <w:color w:val="auto"/>
          <w:sz w:val="24"/>
          <w:szCs w:val="24"/>
        </w:rPr>
      </w:pPr>
    </w:p>
    <w:p w:rsidR="00536430" w:rsidRDefault="00536430">
      <w:pPr>
        <w:pStyle w:val="a6"/>
        <w:jc w:val="both"/>
        <w:rPr>
          <w:rStyle w:val="FontStyle23"/>
          <w:rFonts w:ascii="Times New Roman" w:hAnsi="Times New Roman" w:cs="Times New Roman"/>
          <w:sz w:val="24"/>
          <w:szCs w:val="24"/>
        </w:rPr>
      </w:pPr>
    </w:p>
    <w:p w:rsidR="00A21AFB" w:rsidRDefault="00A21AFB">
      <w:pPr>
        <w:pStyle w:val="a6"/>
        <w:jc w:val="both"/>
        <w:rPr>
          <w:rStyle w:val="FontStyle23"/>
          <w:rFonts w:ascii="Times New Roman" w:hAnsi="Times New Roman" w:cs="Times New Roman"/>
          <w:sz w:val="24"/>
          <w:szCs w:val="24"/>
        </w:rPr>
      </w:pPr>
    </w:p>
    <w:p w:rsidR="00092ECB" w:rsidRDefault="00092ECB">
      <w:pPr>
        <w:pStyle w:val="a6"/>
        <w:jc w:val="both"/>
      </w:pPr>
    </w:p>
    <w:p w:rsidR="00092ECB" w:rsidRDefault="00092ECB">
      <w:pPr>
        <w:pStyle w:val="a6"/>
        <w:jc w:val="both"/>
      </w:pPr>
    </w:p>
    <w:p w:rsidR="00092ECB" w:rsidRDefault="00092ECB">
      <w:pPr>
        <w:pStyle w:val="a6"/>
        <w:jc w:val="both"/>
      </w:pPr>
    </w:p>
    <w:p w:rsidR="00092ECB" w:rsidRDefault="00092ECB">
      <w:pPr>
        <w:pStyle w:val="a6"/>
        <w:jc w:val="both"/>
      </w:pPr>
    </w:p>
    <w:p w:rsidR="00092ECB" w:rsidRDefault="00092ECB">
      <w:pPr>
        <w:pStyle w:val="a6"/>
        <w:jc w:val="both"/>
      </w:pPr>
    </w:p>
    <w:p w:rsidR="00092ECB" w:rsidRDefault="00092ECB">
      <w:pPr>
        <w:pStyle w:val="a6"/>
        <w:jc w:val="both"/>
      </w:pPr>
    </w:p>
    <w:p w:rsidR="00092ECB" w:rsidRDefault="00092ECB">
      <w:pPr>
        <w:pStyle w:val="a6"/>
        <w:jc w:val="both"/>
      </w:pPr>
    </w:p>
    <w:p w:rsidR="00092ECB" w:rsidRDefault="00092ECB">
      <w:pPr>
        <w:pStyle w:val="a6"/>
        <w:jc w:val="both"/>
      </w:pPr>
    </w:p>
    <w:p w:rsidR="00092ECB" w:rsidRDefault="00092ECB">
      <w:pPr>
        <w:pStyle w:val="a6"/>
        <w:jc w:val="both"/>
        <w:rPr>
          <w:rFonts w:ascii="Times New Roman" w:hAnsi="Times New Roman"/>
          <w:sz w:val="24"/>
          <w:szCs w:val="24"/>
        </w:rPr>
      </w:pPr>
    </w:p>
    <w:sectPr w:rsidR="00092ECB" w:rsidSect="00A21AFB">
      <w:pgSz w:w="16838" w:h="11906" w:orient="landscape"/>
      <w:pgMar w:top="1417" w:right="850" w:bottom="850" w:left="1386" w:header="0" w:footer="850" w:gutter="0"/>
      <w:cols w:space="720"/>
      <w:formProt w:val="0"/>
      <w:docGrid w:linePitch="540" w:charSpace="6553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550C" w:rsidRDefault="006B550C">
      <w:pPr>
        <w:spacing w:after="0" w:line="240" w:lineRule="auto"/>
      </w:pPr>
      <w:r>
        <w:separator/>
      </w:r>
    </w:p>
  </w:endnote>
  <w:endnote w:type="continuationSeparator" w:id="0">
    <w:p w:rsidR="006B550C" w:rsidRDefault="006B55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OpenSymbol">
    <w:altName w:val="Arial Unicode MS"/>
    <w:charset w:val="02"/>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Sylfaen">
    <w:panose1 w:val="010A0502050306030303"/>
    <w:charset w:val="CC"/>
    <w:family w:val="roman"/>
    <w:pitch w:val="variable"/>
    <w:sig w:usb0="04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5997" w:rsidRDefault="00E95997">
    <w:pPr>
      <w:pStyle w:val="af4"/>
      <w:jc w:val="center"/>
      <w:rPr>
        <w:rFonts w:ascii="Times New Roman" w:hAnsi="Times New Roman"/>
        <w:shd w:val="clear" w:color="auto" w:fill="FFFFFF"/>
      </w:rPr>
    </w:pPr>
    <w:r>
      <w:rPr>
        <w:rFonts w:ascii="Times New Roman" w:hAnsi="Times New Roman"/>
        <w:shd w:val="clear" w:color="auto" w:fill="FFFFFF"/>
      </w:rPr>
      <w:fldChar w:fldCharType="begin"/>
    </w:r>
    <w:r>
      <w:instrText>PAGE</w:instrText>
    </w:r>
    <w:r>
      <w:fldChar w:fldCharType="separate"/>
    </w:r>
    <w:r w:rsidR="00940D6B">
      <w:rPr>
        <w:noProof/>
      </w:rPr>
      <w:t>21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550C" w:rsidRDefault="006B550C">
      <w:pPr>
        <w:spacing w:after="0" w:line="240" w:lineRule="auto"/>
      </w:pPr>
      <w:r>
        <w:separator/>
      </w:r>
    </w:p>
  </w:footnote>
  <w:footnote w:type="continuationSeparator" w:id="0">
    <w:p w:rsidR="006B550C" w:rsidRDefault="006B550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2E4028"/>
    <w:multiLevelType w:val="multilevel"/>
    <w:tmpl w:val="01486BE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 w15:restartNumberingAfterBreak="0">
    <w:nsid w:val="13D61D9C"/>
    <w:multiLevelType w:val="multilevel"/>
    <w:tmpl w:val="24EE0CF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15:restartNumberingAfterBreak="0">
    <w:nsid w:val="154407EE"/>
    <w:multiLevelType w:val="multilevel"/>
    <w:tmpl w:val="F026A48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15:restartNumberingAfterBreak="0">
    <w:nsid w:val="15DD782F"/>
    <w:multiLevelType w:val="multilevel"/>
    <w:tmpl w:val="D55CB8FA"/>
    <w:lvl w:ilvl="0">
      <w:start w:val="1"/>
      <w:numFmt w:val="bullet"/>
      <w:lvlText w:val=""/>
      <w:lvlJc w:val="left"/>
      <w:pPr>
        <w:tabs>
          <w:tab w:val="num" w:pos="758"/>
        </w:tabs>
        <w:ind w:left="758" w:hanging="360"/>
      </w:pPr>
      <w:rPr>
        <w:rFonts w:ascii="Symbol" w:hAnsi="Symbol" w:cs="Symbol" w:hint="default"/>
      </w:rPr>
    </w:lvl>
    <w:lvl w:ilvl="1">
      <w:start w:val="1"/>
      <w:numFmt w:val="bullet"/>
      <w:lvlText w:val="◦"/>
      <w:lvlJc w:val="left"/>
      <w:pPr>
        <w:tabs>
          <w:tab w:val="num" w:pos="1118"/>
        </w:tabs>
        <w:ind w:left="1118" w:hanging="360"/>
      </w:pPr>
      <w:rPr>
        <w:rFonts w:ascii="OpenSymbol" w:hAnsi="OpenSymbol" w:cs="OpenSymbol" w:hint="default"/>
      </w:rPr>
    </w:lvl>
    <w:lvl w:ilvl="2">
      <w:start w:val="1"/>
      <w:numFmt w:val="bullet"/>
      <w:lvlText w:val="▪"/>
      <w:lvlJc w:val="left"/>
      <w:pPr>
        <w:tabs>
          <w:tab w:val="num" w:pos="1478"/>
        </w:tabs>
        <w:ind w:left="1478" w:hanging="360"/>
      </w:pPr>
      <w:rPr>
        <w:rFonts w:ascii="OpenSymbol" w:hAnsi="OpenSymbol" w:cs="OpenSymbol" w:hint="default"/>
      </w:rPr>
    </w:lvl>
    <w:lvl w:ilvl="3">
      <w:start w:val="1"/>
      <w:numFmt w:val="bullet"/>
      <w:lvlText w:val=""/>
      <w:lvlJc w:val="left"/>
      <w:pPr>
        <w:tabs>
          <w:tab w:val="num" w:pos="1838"/>
        </w:tabs>
        <w:ind w:left="1838" w:hanging="360"/>
      </w:pPr>
      <w:rPr>
        <w:rFonts w:ascii="Symbol" w:hAnsi="Symbol" w:cs="Symbol" w:hint="default"/>
      </w:rPr>
    </w:lvl>
    <w:lvl w:ilvl="4">
      <w:start w:val="1"/>
      <w:numFmt w:val="bullet"/>
      <w:lvlText w:val="◦"/>
      <w:lvlJc w:val="left"/>
      <w:pPr>
        <w:tabs>
          <w:tab w:val="num" w:pos="2198"/>
        </w:tabs>
        <w:ind w:left="2198" w:hanging="360"/>
      </w:pPr>
      <w:rPr>
        <w:rFonts w:ascii="OpenSymbol" w:hAnsi="OpenSymbol" w:cs="OpenSymbol" w:hint="default"/>
      </w:rPr>
    </w:lvl>
    <w:lvl w:ilvl="5">
      <w:start w:val="1"/>
      <w:numFmt w:val="bullet"/>
      <w:lvlText w:val="▪"/>
      <w:lvlJc w:val="left"/>
      <w:pPr>
        <w:tabs>
          <w:tab w:val="num" w:pos="2558"/>
        </w:tabs>
        <w:ind w:left="2558" w:hanging="360"/>
      </w:pPr>
      <w:rPr>
        <w:rFonts w:ascii="OpenSymbol" w:hAnsi="OpenSymbol" w:cs="OpenSymbol" w:hint="default"/>
      </w:rPr>
    </w:lvl>
    <w:lvl w:ilvl="6">
      <w:start w:val="1"/>
      <w:numFmt w:val="bullet"/>
      <w:lvlText w:val=""/>
      <w:lvlJc w:val="left"/>
      <w:pPr>
        <w:tabs>
          <w:tab w:val="num" w:pos="2918"/>
        </w:tabs>
        <w:ind w:left="2918" w:hanging="360"/>
      </w:pPr>
      <w:rPr>
        <w:rFonts w:ascii="Symbol" w:hAnsi="Symbol" w:cs="Symbol" w:hint="default"/>
      </w:rPr>
    </w:lvl>
    <w:lvl w:ilvl="7">
      <w:start w:val="1"/>
      <w:numFmt w:val="bullet"/>
      <w:lvlText w:val="◦"/>
      <w:lvlJc w:val="left"/>
      <w:pPr>
        <w:tabs>
          <w:tab w:val="num" w:pos="3278"/>
        </w:tabs>
        <w:ind w:left="3278" w:hanging="360"/>
      </w:pPr>
      <w:rPr>
        <w:rFonts w:ascii="OpenSymbol" w:hAnsi="OpenSymbol" w:cs="OpenSymbol" w:hint="default"/>
      </w:rPr>
    </w:lvl>
    <w:lvl w:ilvl="8">
      <w:start w:val="1"/>
      <w:numFmt w:val="bullet"/>
      <w:lvlText w:val="▪"/>
      <w:lvlJc w:val="left"/>
      <w:pPr>
        <w:tabs>
          <w:tab w:val="num" w:pos="3638"/>
        </w:tabs>
        <w:ind w:left="3638" w:hanging="360"/>
      </w:pPr>
      <w:rPr>
        <w:rFonts w:ascii="OpenSymbol" w:hAnsi="OpenSymbol" w:cs="OpenSymbol" w:hint="default"/>
      </w:rPr>
    </w:lvl>
  </w:abstractNum>
  <w:abstractNum w:abstractNumId="4" w15:restartNumberingAfterBreak="0">
    <w:nsid w:val="1E891B51"/>
    <w:multiLevelType w:val="multilevel"/>
    <w:tmpl w:val="5FD865D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28950EA2"/>
    <w:multiLevelType w:val="multilevel"/>
    <w:tmpl w:val="0F78CCF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15:restartNumberingAfterBreak="0">
    <w:nsid w:val="2D070F9C"/>
    <w:multiLevelType w:val="multilevel"/>
    <w:tmpl w:val="2D6E41B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 w15:restartNumberingAfterBreak="0">
    <w:nsid w:val="38071F39"/>
    <w:multiLevelType w:val="multilevel"/>
    <w:tmpl w:val="0EF89A5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15:restartNumberingAfterBreak="0">
    <w:nsid w:val="39AA6F8B"/>
    <w:multiLevelType w:val="multilevel"/>
    <w:tmpl w:val="D092F7B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 w15:restartNumberingAfterBreak="0">
    <w:nsid w:val="3FD6388C"/>
    <w:multiLevelType w:val="multilevel"/>
    <w:tmpl w:val="0BF88CE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0" w15:restartNumberingAfterBreak="0">
    <w:nsid w:val="595428BB"/>
    <w:multiLevelType w:val="multilevel"/>
    <w:tmpl w:val="74A202F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65C73D38"/>
    <w:multiLevelType w:val="multilevel"/>
    <w:tmpl w:val="80BE56C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2" w15:restartNumberingAfterBreak="0">
    <w:nsid w:val="68695983"/>
    <w:multiLevelType w:val="multilevel"/>
    <w:tmpl w:val="6644B5C6"/>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3" w15:restartNumberingAfterBreak="0">
    <w:nsid w:val="6C735172"/>
    <w:multiLevelType w:val="multilevel"/>
    <w:tmpl w:val="72B60EB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4" w15:restartNumberingAfterBreak="0">
    <w:nsid w:val="73C770EF"/>
    <w:multiLevelType w:val="multilevel"/>
    <w:tmpl w:val="BE868D9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15:restartNumberingAfterBreak="0">
    <w:nsid w:val="74C6332C"/>
    <w:multiLevelType w:val="multilevel"/>
    <w:tmpl w:val="AFC48A26"/>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num w:numId="1">
    <w:abstractNumId w:val="15"/>
  </w:num>
  <w:num w:numId="2">
    <w:abstractNumId w:val="7"/>
  </w:num>
  <w:num w:numId="3">
    <w:abstractNumId w:val="14"/>
  </w:num>
  <w:num w:numId="4">
    <w:abstractNumId w:val="5"/>
  </w:num>
  <w:num w:numId="5">
    <w:abstractNumId w:val="10"/>
  </w:num>
  <w:num w:numId="6">
    <w:abstractNumId w:val="4"/>
  </w:num>
  <w:num w:numId="7">
    <w:abstractNumId w:val="0"/>
  </w:num>
  <w:num w:numId="8">
    <w:abstractNumId w:val="13"/>
  </w:num>
  <w:num w:numId="9">
    <w:abstractNumId w:val="9"/>
  </w:num>
  <w:num w:numId="10">
    <w:abstractNumId w:val="3"/>
  </w:num>
  <w:num w:numId="11">
    <w:abstractNumId w:val="11"/>
  </w:num>
  <w:num w:numId="12">
    <w:abstractNumId w:val="1"/>
  </w:num>
  <w:num w:numId="13">
    <w:abstractNumId w:val="8"/>
  </w:num>
  <w:num w:numId="14">
    <w:abstractNumId w:val="2"/>
  </w:num>
  <w:num w:numId="15">
    <w:abstractNumId w:val="6"/>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2ECB"/>
    <w:rsid w:val="00092ECB"/>
    <w:rsid w:val="001A6656"/>
    <w:rsid w:val="002D09A9"/>
    <w:rsid w:val="004238AC"/>
    <w:rsid w:val="004C3BFC"/>
    <w:rsid w:val="00536430"/>
    <w:rsid w:val="006B550C"/>
    <w:rsid w:val="007027D4"/>
    <w:rsid w:val="00772ECB"/>
    <w:rsid w:val="00805450"/>
    <w:rsid w:val="0083723D"/>
    <w:rsid w:val="00867305"/>
    <w:rsid w:val="00940D6B"/>
    <w:rsid w:val="00943AF0"/>
    <w:rsid w:val="009A732A"/>
    <w:rsid w:val="00A21AFB"/>
    <w:rsid w:val="00B30E53"/>
    <w:rsid w:val="00B72CDA"/>
    <w:rsid w:val="00C86633"/>
    <w:rsid w:val="00CE4743"/>
    <w:rsid w:val="00D62AC3"/>
    <w:rsid w:val="00E530C1"/>
    <w:rsid w:val="00E959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AA7D97"/>
  <w15:docId w15:val="{D74FB5C9-A391-4F93-A8EB-0DB02CE34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suppressAutoHyphens/>
      <w:overflowPunct w:val="0"/>
    </w:pPr>
    <w:rPr>
      <w:rFonts w:ascii="Calibri" w:eastAsia="Arial Unicode MS" w:hAnsi="Calibri" w:cs="Arial Unicode MS"/>
      <w:color w:val="00000A"/>
    </w:rPr>
  </w:style>
  <w:style w:type="paragraph" w:styleId="1">
    <w:name w:val="heading 1"/>
    <w:basedOn w:val="10"/>
    <w:pPr>
      <w:outlineLvl w:val="0"/>
    </w:pPr>
  </w:style>
  <w:style w:type="paragraph" w:styleId="2">
    <w:name w:val="heading 2"/>
    <w:basedOn w:val="a"/>
    <w:pPr>
      <w:keepNext/>
      <w:keepLines/>
      <w:spacing w:before="200" w:after="0"/>
      <w:outlineLvl w:val="1"/>
    </w:pPr>
    <w:rPr>
      <w:rFonts w:ascii="Cambria" w:hAnsi="Cambria"/>
      <w:b/>
      <w:bCs/>
      <w:color w:val="4F81BD"/>
      <w:sz w:val="26"/>
      <w:szCs w:val="26"/>
    </w:rPr>
  </w:style>
  <w:style w:type="paragraph" w:styleId="3">
    <w:name w:val="heading 3"/>
    <w:basedOn w:val="10"/>
    <w:pPr>
      <w:outlineLvl w:val="2"/>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rPr>
      <w:rFonts w:ascii="Cambria" w:hAnsi="Cambria" w:cs="Arial Unicode MS"/>
      <w:b/>
      <w:bCs/>
      <w:color w:val="4F81BD"/>
      <w:sz w:val="26"/>
      <w:szCs w:val="26"/>
      <w:lang w:eastAsia="ru-RU"/>
    </w:rPr>
  </w:style>
  <w:style w:type="character" w:customStyle="1" w:styleId="FontStyle22">
    <w:name w:val="Font Style22"/>
    <w:basedOn w:val="a0"/>
    <w:rPr>
      <w:rFonts w:ascii="Tahoma" w:hAnsi="Tahoma" w:cs="Tahoma"/>
      <w:b/>
      <w:bCs/>
      <w:sz w:val="28"/>
      <w:szCs w:val="28"/>
    </w:rPr>
  </w:style>
  <w:style w:type="character" w:customStyle="1" w:styleId="FontStyle23">
    <w:name w:val="Font Style23"/>
    <w:basedOn w:val="a0"/>
    <w:rPr>
      <w:rFonts w:ascii="Sylfaen" w:hAnsi="Sylfaen" w:cs="Sylfaen"/>
      <w:sz w:val="26"/>
      <w:szCs w:val="26"/>
    </w:rPr>
  </w:style>
  <w:style w:type="character" w:customStyle="1" w:styleId="FontStyle24">
    <w:name w:val="Font Style24"/>
    <w:basedOn w:val="a0"/>
    <w:rPr>
      <w:rFonts w:ascii="Tahoma" w:hAnsi="Tahoma" w:cs="Tahoma"/>
      <w:spacing w:val="10"/>
      <w:sz w:val="24"/>
      <w:szCs w:val="24"/>
    </w:rPr>
  </w:style>
  <w:style w:type="character" w:customStyle="1" w:styleId="FontStyle25">
    <w:name w:val="Font Style25"/>
    <w:basedOn w:val="a0"/>
    <w:rPr>
      <w:rFonts w:ascii="Sylfaen" w:hAnsi="Sylfaen" w:cs="Sylfaen"/>
      <w:b/>
      <w:bCs/>
      <w:sz w:val="32"/>
      <w:szCs w:val="32"/>
    </w:rPr>
  </w:style>
  <w:style w:type="character" w:customStyle="1" w:styleId="FontStyle26">
    <w:name w:val="Font Style26"/>
    <w:basedOn w:val="a0"/>
    <w:rPr>
      <w:rFonts w:ascii="Sylfaen" w:hAnsi="Sylfaen" w:cs="Sylfaen"/>
      <w:i/>
      <w:iCs/>
      <w:spacing w:val="30"/>
      <w:sz w:val="26"/>
      <w:szCs w:val="26"/>
    </w:rPr>
  </w:style>
  <w:style w:type="character" w:customStyle="1" w:styleId="FontStyle27">
    <w:name w:val="Font Style27"/>
    <w:basedOn w:val="a0"/>
    <w:rPr>
      <w:rFonts w:ascii="Tahoma" w:hAnsi="Tahoma" w:cs="Tahoma"/>
      <w:b/>
      <w:bCs/>
      <w:sz w:val="32"/>
      <w:szCs w:val="32"/>
    </w:rPr>
  </w:style>
  <w:style w:type="character" w:customStyle="1" w:styleId="NoSpacingChar">
    <w:name w:val="No Spacing Char"/>
    <w:basedOn w:val="a0"/>
    <w:rPr>
      <w:rFonts w:ascii="Calibri" w:eastAsia="Times New Roman" w:hAnsi="Calibri" w:cs="Times New Roman"/>
    </w:rPr>
  </w:style>
  <w:style w:type="character" w:customStyle="1" w:styleId="a3">
    <w:name w:val="Без интервала Знак"/>
    <w:basedOn w:val="a0"/>
    <w:rPr>
      <w:rFonts w:cs="Arial Unicode MS"/>
      <w:lang w:eastAsia="ru-RU"/>
    </w:rPr>
  </w:style>
  <w:style w:type="character" w:customStyle="1" w:styleId="a4">
    <w:name w:val="Текст выноски Знак"/>
    <w:basedOn w:val="a0"/>
    <w:rPr>
      <w:rFonts w:ascii="Tahoma" w:hAnsi="Tahoma" w:cs="Arial Unicode MS"/>
      <w:sz w:val="16"/>
      <w:szCs w:val="16"/>
      <w:lang w:eastAsia="ru-RU"/>
    </w:rPr>
  </w:style>
  <w:style w:type="character" w:customStyle="1" w:styleId="ListLabel1">
    <w:name w:val="ListLabel 1"/>
    <w:rPr>
      <w:b w:val="0"/>
    </w:rPr>
  </w:style>
  <w:style w:type="character" w:customStyle="1" w:styleId="ListLabel2">
    <w:name w:val="ListLabel 2"/>
    <w:rPr>
      <w:sz w:val="20"/>
    </w:rPr>
  </w:style>
  <w:style w:type="character" w:customStyle="1" w:styleId="ListLabel3">
    <w:name w:val="ListLabel 3"/>
    <w:rPr>
      <w:rFonts w:cs="OpenSymbol"/>
    </w:rPr>
  </w:style>
  <w:style w:type="character" w:customStyle="1" w:styleId="ListLabel4">
    <w:name w:val="ListLabel 4"/>
    <w:rPr>
      <w:rFonts w:cs="Courier New"/>
    </w:rPr>
  </w:style>
  <w:style w:type="character" w:customStyle="1" w:styleId="ListLabel5">
    <w:name w:val="ListLabel 5"/>
    <w:rPr>
      <w:rFonts w:cs="Times New Roman"/>
      <w:sz w:val="20"/>
      <w:szCs w:val="20"/>
    </w:rPr>
  </w:style>
  <w:style w:type="character" w:customStyle="1" w:styleId="ListLabel6">
    <w:name w:val="ListLabel 6"/>
    <w:rPr>
      <w:rFonts w:cs="Times New Roman"/>
      <w:sz w:val="24"/>
      <w:szCs w:val="24"/>
    </w:rPr>
  </w:style>
  <w:style w:type="character" w:customStyle="1" w:styleId="ListLabel7">
    <w:name w:val="ListLabel 7"/>
    <w:rPr>
      <w:rFonts w:cs="Times New Roman"/>
      <w:sz w:val="22"/>
      <w:szCs w:val="22"/>
    </w:rPr>
  </w:style>
  <w:style w:type="character" w:customStyle="1" w:styleId="ListLabel8">
    <w:name w:val="ListLabel 8"/>
    <w:rPr>
      <w:rFonts w:cs="Times New Roman"/>
      <w:sz w:val="16"/>
      <w:szCs w:val="16"/>
    </w:rPr>
  </w:style>
  <w:style w:type="character" w:customStyle="1" w:styleId="ListLabel9">
    <w:name w:val="ListLabel 9"/>
    <w:rPr>
      <w:rFonts w:cs="Arial Unicode MS"/>
    </w:rPr>
  </w:style>
  <w:style w:type="character" w:customStyle="1" w:styleId="ListLabel10">
    <w:name w:val="ListLabel 10"/>
    <w:rPr>
      <w:color w:val="00000A"/>
      <w:sz w:val="28"/>
    </w:rPr>
  </w:style>
  <w:style w:type="character" w:customStyle="1" w:styleId="a5">
    <w:name w:val="Маркеры списка"/>
    <w:rPr>
      <w:rFonts w:ascii="OpenSymbol" w:eastAsia="OpenSymbol" w:hAnsi="OpenSymbol" w:cs="OpenSymbol"/>
    </w:rPr>
  </w:style>
  <w:style w:type="character" w:customStyle="1" w:styleId="ListLabel11">
    <w:name w:val="ListLabel 11"/>
    <w:rPr>
      <w:rFonts w:cs="Arial"/>
    </w:rPr>
  </w:style>
  <w:style w:type="character" w:customStyle="1" w:styleId="ListLabel12">
    <w:name w:val="ListLabel 12"/>
    <w:rPr>
      <w:rFonts w:cs="Symbol"/>
    </w:rPr>
  </w:style>
  <w:style w:type="character" w:customStyle="1" w:styleId="ListLabel13">
    <w:name w:val="ListLabel 13"/>
    <w:rPr>
      <w:rFonts w:cs="Courier New"/>
    </w:rPr>
  </w:style>
  <w:style w:type="character" w:customStyle="1" w:styleId="ListLabel14">
    <w:name w:val="ListLabel 14"/>
    <w:rPr>
      <w:rFonts w:cs="Wingdings"/>
    </w:rPr>
  </w:style>
  <w:style w:type="character" w:customStyle="1" w:styleId="ListLabel15">
    <w:name w:val="ListLabel 15"/>
    <w:rPr>
      <w:color w:val="00000A"/>
      <w:sz w:val="28"/>
    </w:rPr>
  </w:style>
  <w:style w:type="character" w:customStyle="1" w:styleId="ListLabel16">
    <w:name w:val="ListLabel 16"/>
    <w:rPr>
      <w:rFonts w:cs="OpenSymbol"/>
    </w:rPr>
  </w:style>
  <w:style w:type="character" w:customStyle="1" w:styleId="ListLabel17">
    <w:name w:val="ListLabel 17"/>
    <w:rPr>
      <w:rFonts w:cs="Arial"/>
    </w:rPr>
  </w:style>
  <w:style w:type="character" w:customStyle="1" w:styleId="ListLabel18">
    <w:name w:val="ListLabel 18"/>
    <w:rPr>
      <w:rFonts w:cs="Symbol"/>
    </w:rPr>
  </w:style>
  <w:style w:type="character" w:customStyle="1" w:styleId="ListLabel19">
    <w:name w:val="ListLabel 19"/>
    <w:rPr>
      <w:rFonts w:cs="Courier New"/>
    </w:rPr>
  </w:style>
  <w:style w:type="character" w:customStyle="1" w:styleId="ListLabel20">
    <w:name w:val="ListLabel 20"/>
    <w:rPr>
      <w:rFonts w:cs="Wingdings"/>
    </w:rPr>
  </w:style>
  <w:style w:type="character" w:customStyle="1" w:styleId="ListLabel21">
    <w:name w:val="ListLabel 21"/>
    <w:rPr>
      <w:color w:val="00000A"/>
      <w:sz w:val="28"/>
    </w:rPr>
  </w:style>
  <w:style w:type="character" w:customStyle="1" w:styleId="ListLabel22">
    <w:name w:val="ListLabel 22"/>
    <w:rPr>
      <w:rFonts w:cs="OpenSymbol"/>
    </w:rPr>
  </w:style>
  <w:style w:type="character" w:customStyle="1" w:styleId="ListLabel23">
    <w:name w:val="ListLabel 23"/>
    <w:rPr>
      <w:rFonts w:cs="Arial"/>
    </w:rPr>
  </w:style>
  <w:style w:type="character" w:customStyle="1" w:styleId="ListLabel24">
    <w:name w:val="ListLabel 24"/>
    <w:rPr>
      <w:rFonts w:cs="Symbol"/>
    </w:rPr>
  </w:style>
  <w:style w:type="character" w:customStyle="1" w:styleId="ListLabel25">
    <w:name w:val="ListLabel 25"/>
    <w:rPr>
      <w:rFonts w:cs="Courier New"/>
    </w:rPr>
  </w:style>
  <w:style w:type="character" w:customStyle="1" w:styleId="ListLabel26">
    <w:name w:val="ListLabel 26"/>
    <w:rPr>
      <w:rFonts w:cs="Wingdings"/>
    </w:rPr>
  </w:style>
  <w:style w:type="character" w:customStyle="1" w:styleId="ListLabel27">
    <w:name w:val="ListLabel 27"/>
    <w:rPr>
      <w:color w:val="00000A"/>
      <w:sz w:val="28"/>
    </w:rPr>
  </w:style>
  <w:style w:type="character" w:customStyle="1" w:styleId="ListLabel28">
    <w:name w:val="ListLabel 28"/>
    <w:rPr>
      <w:rFonts w:cs="OpenSymbol"/>
    </w:rPr>
  </w:style>
  <w:style w:type="character" w:customStyle="1" w:styleId="ListLabel29">
    <w:name w:val="ListLabel 29"/>
    <w:rPr>
      <w:rFonts w:cs="Arial"/>
    </w:rPr>
  </w:style>
  <w:style w:type="character" w:customStyle="1" w:styleId="ListLabel30">
    <w:name w:val="ListLabel 30"/>
    <w:rPr>
      <w:rFonts w:cs="Symbol"/>
    </w:rPr>
  </w:style>
  <w:style w:type="character" w:customStyle="1" w:styleId="ListLabel31">
    <w:name w:val="ListLabel 31"/>
    <w:rPr>
      <w:rFonts w:cs="Courier New"/>
    </w:rPr>
  </w:style>
  <w:style w:type="character" w:customStyle="1" w:styleId="ListLabel32">
    <w:name w:val="ListLabel 32"/>
    <w:rPr>
      <w:rFonts w:cs="Wingdings"/>
    </w:rPr>
  </w:style>
  <w:style w:type="character" w:customStyle="1" w:styleId="ListLabel33">
    <w:name w:val="ListLabel 33"/>
    <w:rPr>
      <w:color w:val="00000A"/>
      <w:sz w:val="28"/>
    </w:rPr>
  </w:style>
  <w:style w:type="character" w:customStyle="1" w:styleId="ListLabel34">
    <w:name w:val="ListLabel 34"/>
    <w:rPr>
      <w:rFonts w:cs="OpenSymbol"/>
    </w:rPr>
  </w:style>
  <w:style w:type="character" w:customStyle="1" w:styleId="ListLabel35">
    <w:name w:val="ListLabel 35"/>
    <w:rPr>
      <w:rFonts w:cs="Arial"/>
    </w:rPr>
  </w:style>
  <w:style w:type="character" w:customStyle="1" w:styleId="ListLabel36">
    <w:name w:val="ListLabel 36"/>
    <w:rPr>
      <w:rFonts w:cs="Symbol"/>
    </w:rPr>
  </w:style>
  <w:style w:type="character" w:customStyle="1" w:styleId="ListLabel37">
    <w:name w:val="ListLabel 37"/>
    <w:rPr>
      <w:rFonts w:cs="Courier New"/>
    </w:rPr>
  </w:style>
  <w:style w:type="character" w:customStyle="1" w:styleId="ListLabel38">
    <w:name w:val="ListLabel 38"/>
    <w:rPr>
      <w:rFonts w:cs="Wingdings"/>
    </w:rPr>
  </w:style>
  <w:style w:type="character" w:customStyle="1" w:styleId="ListLabel39">
    <w:name w:val="ListLabel 39"/>
    <w:rPr>
      <w:color w:val="00000A"/>
      <w:sz w:val="28"/>
    </w:rPr>
  </w:style>
  <w:style w:type="character" w:customStyle="1" w:styleId="ListLabel40">
    <w:name w:val="ListLabel 40"/>
    <w:rPr>
      <w:rFonts w:cs="OpenSymbol"/>
    </w:rPr>
  </w:style>
  <w:style w:type="character" w:customStyle="1" w:styleId="ListLabel41">
    <w:name w:val="ListLabel 41"/>
    <w:rPr>
      <w:rFonts w:cs="Arial"/>
    </w:rPr>
  </w:style>
  <w:style w:type="character" w:customStyle="1" w:styleId="ListLabel42">
    <w:name w:val="ListLabel 42"/>
    <w:rPr>
      <w:rFonts w:cs="Symbol"/>
    </w:rPr>
  </w:style>
  <w:style w:type="character" w:customStyle="1" w:styleId="ListLabel43">
    <w:name w:val="ListLabel 43"/>
    <w:rPr>
      <w:rFonts w:cs="Courier New"/>
    </w:rPr>
  </w:style>
  <w:style w:type="character" w:customStyle="1" w:styleId="ListLabel44">
    <w:name w:val="ListLabel 44"/>
    <w:rPr>
      <w:rFonts w:cs="Wingdings"/>
    </w:rPr>
  </w:style>
  <w:style w:type="character" w:customStyle="1" w:styleId="ListLabel45">
    <w:name w:val="ListLabel 45"/>
    <w:rPr>
      <w:color w:val="00000A"/>
      <w:sz w:val="28"/>
    </w:rPr>
  </w:style>
  <w:style w:type="character" w:customStyle="1" w:styleId="ListLabel46">
    <w:name w:val="ListLabel 46"/>
    <w:rPr>
      <w:rFonts w:cs="OpenSymbol"/>
    </w:rPr>
  </w:style>
  <w:style w:type="character" w:customStyle="1" w:styleId="ListLabel47">
    <w:name w:val="ListLabel 47"/>
    <w:rPr>
      <w:rFonts w:cs="Arial"/>
    </w:rPr>
  </w:style>
  <w:style w:type="character" w:customStyle="1" w:styleId="ListLabel48">
    <w:name w:val="ListLabel 48"/>
    <w:rPr>
      <w:rFonts w:cs="Symbol"/>
    </w:rPr>
  </w:style>
  <w:style w:type="character" w:customStyle="1" w:styleId="ListLabel49">
    <w:name w:val="ListLabel 49"/>
    <w:rPr>
      <w:rFonts w:cs="Courier New"/>
    </w:rPr>
  </w:style>
  <w:style w:type="character" w:customStyle="1" w:styleId="ListLabel50">
    <w:name w:val="ListLabel 50"/>
    <w:rPr>
      <w:rFonts w:cs="Wingdings"/>
    </w:rPr>
  </w:style>
  <w:style w:type="character" w:customStyle="1" w:styleId="ListLabel51">
    <w:name w:val="ListLabel 51"/>
    <w:rPr>
      <w:color w:val="00000A"/>
      <w:sz w:val="28"/>
    </w:rPr>
  </w:style>
  <w:style w:type="character" w:customStyle="1" w:styleId="ListLabel52">
    <w:name w:val="ListLabel 52"/>
    <w:rPr>
      <w:rFonts w:cs="OpenSymbol"/>
    </w:rPr>
  </w:style>
  <w:style w:type="character" w:customStyle="1" w:styleId="ListLabel53">
    <w:name w:val="ListLabel 53"/>
    <w:rPr>
      <w:rFonts w:cs="Arial"/>
    </w:rPr>
  </w:style>
  <w:style w:type="character" w:customStyle="1" w:styleId="ListLabel54">
    <w:name w:val="ListLabel 54"/>
    <w:rPr>
      <w:rFonts w:cs="Symbol"/>
    </w:rPr>
  </w:style>
  <w:style w:type="character" w:customStyle="1" w:styleId="ListLabel55">
    <w:name w:val="ListLabel 55"/>
    <w:rPr>
      <w:rFonts w:cs="Courier New"/>
    </w:rPr>
  </w:style>
  <w:style w:type="character" w:customStyle="1" w:styleId="ListLabel56">
    <w:name w:val="ListLabel 56"/>
    <w:rPr>
      <w:rFonts w:cs="Wingdings"/>
    </w:rPr>
  </w:style>
  <w:style w:type="character" w:customStyle="1" w:styleId="ListLabel57">
    <w:name w:val="ListLabel 57"/>
    <w:rPr>
      <w:color w:val="00000A"/>
      <w:sz w:val="28"/>
    </w:rPr>
  </w:style>
  <w:style w:type="character" w:customStyle="1" w:styleId="ListLabel58">
    <w:name w:val="ListLabel 58"/>
    <w:rPr>
      <w:rFonts w:cs="OpenSymbol"/>
    </w:rPr>
  </w:style>
  <w:style w:type="character" w:customStyle="1" w:styleId="ListLabel59">
    <w:name w:val="ListLabel 59"/>
    <w:rPr>
      <w:rFonts w:cs="Arial"/>
    </w:rPr>
  </w:style>
  <w:style w:type="character" w:customStyle="1" w:styleId="ListLabel60">
    <w:name w:val="ListLabel 60"/>
    <w:rPr>
      <w:rFonts w:cs="Symbol"/>
    </w:rPr>
  </w:style>
  <w:style w:type="character" w:customStyle="1" w:styleId="ListLabel61">
    <w:name w:val="ListLabel 61"/>
    <w:rPr>
      <w:rFonts w:cs="Courier New"/>
    </w:rPr>
  </w:style>
  <w:style w:type="character" w:customStyle="1" w:styleId="ListLabel62">
    <w:name w:val="ListLabel 62"/>
    <w:rPr>
      <w:rFonts w:cs="Wingdings"/>
    </w:rPr>
  </w:style>
  <w:style w:type="character" w:customStyle="1" w:styleId="ListLabel63">
    <w:name w:val="ListLabel 63"/>
    <w:rPr>
      <w:color w:val="00000A"/>
      <w:sz w:val="28"/>
    </w:rPr>
  </w:style>
  <w:style w:type="character" w:customStyle="1" w:styleId="ListLabel64">
    <w:name w:val="ListLabel 64"/>
    <w:rPr>
      <w:rFonts w:cs="OpenSymbol"/>
    </w:rPr>
  </w:style>
  <w:style w:type="character" w:customStyle="1" w:styleId="ListLabel65">
    <w:name w:val="ListLabel 65"/>
    <w:rPr>
      <w:rFonts w:cs="Arial"/>
    </w:rPr>
  </w:style>
  <w:style w:type="character" w:customStyle="1" w:styleId="ListLabel66">
    <w:name w:val="ListLabel 66"/>
    <w:rPr>
      <w:rFonts w:cs="Symbol"/>
    </w:rPr>
  </w:style>
  <w:style w:type="character" w:customStyle="1" w:styleId="ListLabel67">
    <w:name w:val="ListLabel 67"/>
    <w:rPr>
      <w:rFonts w:cs="Courier New"/>
    </w:rPr>
  </w:style>
  <w:style w:type="character" w:customStyle="1" w:styleId="ListLabel68">
    <w:name w:val="ListLabel 68"/>
    <w:rPr>
      <w:rFonts w:cs="Wingdings"/>
    </w:rPr>
  </w:style>
  <w:style w:type="character" w:customStyle="1" w:styleId="ListLabel69">
    <w:name w:val="ListLabel 69"/>
    <w:rPr>
      <w:color w:val="00000A"/>
      <w:sz w:val="28"/>
    </w:rPr>
  </w:style>
  <w:style w:type="character" w:customStyle="1" w:styleId="ListLabel70">
    <w:name w:val="ListLabel 70"/>
    <w:rPr>
      <w:rFonts w:cs="OpenSymbol"/>
    </w:rPr>
  </w:style>
  <w:style w:type="character" w:customStyle="1" w:styleId="ListLabel71">
    <w:name w:val="ListLabel 71"/>
    <w:rPr>
      <w:rFonts w:cs="Arial"/>
    </w:rPr>
  </w:style>
  <w:style w:type="character" w:customStyle="1" w:styleId="ListLabel72">
    <w:name w:val="ListLabel 72"/>
    <w:rPr>
      <w:rFonts w:cs="Symbol"/>
    </w:rPr>
  </w:style>
  <w:style w:type="character" w:customStyle="1" w:styleId="ListLabel73">
    <w:name w:val="ListLabel 73"/>
    <w:rPr>
      <w:rFonts w:cs="Courier New"/>
    </w:rPr>
  </w:style>
  <w:style w:type="character" w:customStyle="1" w:styleId="ListLabel74">
    <w:name w:val="ListLabel 74"/>
    <w:rPr>
      <w:rFonts w:cs="Wingdings"/>
    </w:rPr>
  </w:style>
  <w:style w:type="character" w:customStyle="1" w:styleId="ListLabel75">
    <w:name w:val="ListLabel 75"/>
    <w:rPr>
      <w:color w:val="00000A"/>
      <w:sz w:val="28"/>
    </w:rPr>
  </w:style>
  <w:style w:type="character" w:customStyle="1" w:styleId="ListLabel76">
    <w:name w:val="ListLabel 76"/>
    <w:rPr>
      <w:rFonts w:cs="OpenSymbol"/>
    </w:rPr>
  </w:style>
  <w:style w:type="character" w:customStyle="1" w:styleId="ListLabel77">
    <w:name w:val="ListLabel 77"/>
    <w:rPr>
      <w:rFonts w:cs="Arial"/>
    </w:rPr>
  </w:style>
  <w:style w:type="character" w:customStyle="1" w:styleId="ListLabel78">
    <w:name w:val="ListLabel 78"/>
    <w:rPr>
      <w:rFonts w:cs="Symbol"/>
    </w:rPr>
  </w:style>
  <w:style w:type="character" w:customStyle="1" w:styleId="ListLabel79">
    <w:name w:val="ListLabel 79"/>
    <w:rPr>
      <w:rFonts w:cs="Courier New"/>
    </w:rPr>
  </w:style>
  <w:style w:type="character" w:customStyle="1" w:styleId="ListLabel80">
    <w:name w:val="ListLabel 80"/>
    <w:rPr>
      <w:rFonts w:cs="Wingdings"/>
    </w:rPr>
  </w:style>
  <w:style w:type="character" w:customStyle="1" w:styleId="ListLabel81">
    <w:name w:val="ListLabel 81"/>
    <w:rPr>
      <w:rFonts w:cs="OpenSymbol"/>
    </w:rPr>
  </w:style>
  <w:style w:type="character" w:customStyle="1" w:styleId="ListLabel82">
    <w:name w:val="ListLabel 82"/>
    <w:rPr>
      <w:rFonts w:cs="Symbol"/>
    </w:rPr>
  </w:style>
  <w:style w:type="character" w:customStyle="1" w:styleId="ListLabel83">
    <w:name w:val="ListLabel 83"/>
    <w:rPr>
      <w:rFonts w:cs="Courier New"/>
    </w:rPr>
  </w:style>
  <w:style w:type="character" w:customStyle="1" w:styleId="ListLabel84">
    <w:name w:val="ListLabel 84"/>
    <w:rPr>
      <w:rFonts w:cs="Wingdings"/>
    </w:rPr>
  </w:style>
  <w:style w:type="character" w:customStyle="1" w:styleId="ListLabel85">
    <w:name w:val="ListLabel 85"/>
    <w:rPr>
      <w:rFonts w:cs="OpenSymbol"/>
    </w:rPr>
  </w:style>
  <w:style w:type="character" w:customStyle="1" w:styleId="ListLabel86">
    <w:name w:val="ListLabel 86"/>
    <w:rPr>
      <w:rFonts w:cs="Symbol"/>
    </w:rPr>
  </w:style>
  <w:style w:type="character" w:customStyle="1" w:styleId="ListLabel87">
    <w:name w:val="ListLabel 87"/>
    <w:rPr>
      <w:rFonts w:cs="Courier New"/>
    </w:rPr>
  </w:style>
  <w:style w:type="character" w:customStyle="1" w:styleId="ListLabel88">
    <w:name w:val="ListLabel 88"/>
    <w:rPr>
      <w:rFonts w:cs="Wingdings"/>
    </w:rPr>
  </w:style>
  <w:style w:type="character" w:customStyle="1" w:styleId="ListLabel89">
    <w:name w:val="ListLabel 89"/>
    <w:rPr>
      <w:rFonts w:cs="OpenSymbol"/>
    </w:rPr>
  </w:style>
  <w:style w:type="character" w:customStyle="1" w:styleId="ListLabel90">
    <w:name w:val="ListLabel 90"/>
    <w:rPr>
      <w:rFonts w:cs="Symbol"/>
    </w:rPr>
  </w:style>
  <w:style w:type="character" w:customStyle="1" w:styleId="ListLabel91">
    <w:name w:val="ListLabel 91"/>
    <w:rPr>
      <w:rFonts w:cs="Courier New"/>
    </w:rPr>
  </w:style>
  <w:style w:type="character" w:customStyle="1" w:styleId="ListLabel92">
    <w:name w:val="ListLabel 92"/>
    <w:rPr>
      <w:rFonts w:cs="Wingdings"/>
    </w:rPr>
  </w:style>
  <w:style w:type="character" w:customStyle="1" w:styleId="ListLabel93">
    <w:name w:val="ListLabel 93"/>
    <w:rPr>
      <w:rFonts w:cs="OpenSymbol"/>
    </w:rPr>
  </w:style>
  <w:style w:type="character" w:customStyle="1" w:styleId="-">
    <w:name w:val="Интернет-ссылка"/>
    <w:rPr>
      <w:color w:val="000080"/>
      <w:u w:val="single"/>
    </w:rPr>
  </w:style>
  <w:style w:type="paragraph" w:customStyle="1" w:styleId="10">
    <w:name w:val="Заголовок1"/>
    <w:basedOn w:val="a"/>
    <w:next w:val="a6"/>
    <w:pPr>
      <w:keepNext/>
      <w:spacing w:before="240" w:after="120"/>
    </w:pPr>
    <w:rPr>
      <w:rFonts w:ascii="Arial" w:hAnsi="Arial"/>
      <w:sz w:val="28"/>
      <w:szCs w:val="28"/>
    </w:rPr>
  </w:style>
  <w:style w:type="paragraph" w:styleId="a6">
    <w:name w:val="Body Text"/>
    <w:basedOn w:val="a"/>
    <w:pPr>
      <w:spacing w:after="120"/>
    </w:pPr>
  </w:style>
  <w:style w:type="paragraph" w:styleId="a7">
    <w:name w:val="List"/>
    <w:basedOn w:val="a6"/>
  </w:style>
  <w:style w:type="paragraph" w:styleId="a8">
    <w:name w:val="Title"/>
    <w:basedOn w:val="a"/>
    <w:pPr>
      <w:suppressLineNumbers/>
      <w:spacing w:before="120" w:after="120"/>
    </w:pPr>
    <w:rPr>
      <w:i/>
      <w:iCs/>
      <w:sz w:val="24"/>
      <w:szCs w:val="24"/>
    </w:rPr>
  </w:style>
  <w:style w:type="paragraph" w:styleId="a9">
    <w:name w:val="index heading"/>
    <w:basedOn w:val="a"/>
    <w:pPr>
      <w:suppressLineNumbers/>
    </w:pPr>
  </w:style>
  <w:style w:type="paragraph" w:styleId="aa">
    <w:name w:val="List Paragraph"/>
    <w:basedOn w:val="a"/>
    <w:pPr>
      <w:spacing w:after="0" w:line="100" w:lineRule="atLeast"/>
      <w:ind w:left="720"/>
      <w:contextualSpacing/>
    </w:pPr>
    <w:rPr>
      <w:rFonts w:ascii="Times New Roman" w:eastAsia="Calibri" w:hAnsi="Times New Roman" w:cs="Times New Roman"/>
      <w:sz w:val="24"/>
      <w:szCs w:val="24"/>
    </w:rPr>
  </w:style>
  <w:style w:type="paragraph" w:customStyle="1" w:styleId="Style1">
    <w:name w:val="Style1"/>
    <w:basedOn w:val="a"/>
    <w:pPr>
      <w:widowControl w:val="0"/>
      <w:spacing w:after="0" w:line="100" w:lineRule="atLeast"/>
    </w:pPr>
    <w:rPr>
      <w:rFonts w:ascii="Tahoma" w:hAnsi="Tahoma" w:cs="Tahoma"/>
      <w:sz w:val="24"/>
      <w:szCs w:val="24"/>
    </w:rPr>
  </w:style>
  <w:style w:type="paragraph" w:customStyle="1" w:styleId="Style2">
    <w:name w:val="Style2"/>
    <w:basedOn w:val="a"/>
    <w:pPr>
      <w:widowControl w:val="0"/>
      <w:spacing w:after="0" w:line="100" w:lineRule="atLeast"/>
      <w:jc w:val="both"/>
    </w:pPr>
    <w:rPr>
      <w:rFonts w:ascii="Tahoma" w:hAnsi="Tahoma" w:cs="Tahoma"/>
      <w:sz w:val="24"/>
      <w:szCs w:val="24"/>
    </w:rPr>
  </w:style>
  <w:style w:type="paragraph" w:customStyle="1" w:styleId="Style3">
    <w:name w:val="Style3"/>
    <w:basedOn w:val="a"/>
    <w:pPr>
      <w:widowControl w:val="0"/>
      <w:spacing w:after="0" w:line="100" w:lineRule="atLeast"/>
      <w:jc w:val="both"/>
    </w:pPr>
    <w:rPr>
      <w:rFonts w:ascii="Tahoma" w:hAnsi="Tahoma" w:cs="Tahoma"/>
      <w:sz w:val="24"/>
      <w:szCs w:val="24"/>
    </w:rPr>
  </w:style>
  <w:style w:type="paragraph" w:customStyle="1" w:styleId="Style4">
    <w:name w:val="Style4"/>
    <w:basedOn w:val="a"/>
    <w:pPr>
      <w:widowControl w:val="0"/>
      <w:spacing w:after="0" w:line="100" w:lineRule="atLeast"/>
    </w:pPr>
    <w:rPr>
      <w:rFonts w:ascii="Tahoma" w:hAnsi="Tahoma" w:cs="Tahoma"/>
      <w:sz w:val="24"/>
      <w:szCs w:val="24"/>
    </w:rPr>
  </w:style>
  <w:style w:type="paragraph" w:customStyle="1" w:styleId="Style5">
    <w:name w:val="Style5"/>
    <w:basedOn w:val="a"/>
    <w:pPr>
      <w:widowControl w:val="0"/>
      <w:spacing w:after="0" w:line="322" w:lineRule="exact"/>
      <w:ind w:firstLine="542"/>
      <w:jc w:val="both"/>
    </w:pPr>
    <w:rPr>
      <w:rFonts w:ascii="Tahoma" w:hAnsi="Tahoma" w:cs="Tahoma"/>
      <w:sz w:val="24"/>
      <w:szCs w:val="24"/>
    </w:rPr>
  </w:style>
  <w:style w:type="paragraph" w:customStyle="1" w:styleId="Style6">
    <w:name w:val="Style6"/>
    <w:basedOn w:val="a"/>
    <w:pPr>
      <w:widowControl w:val="0"/>
      <w:spacing w:after="0" w:line="100" w:lineRule="atLeast"/>
    </w:pPr>
    <w:rPr>
      <w:rFonts w:ascii="Tahoma" w:hAnsi="Tahoma" w:cs="Tahoma"/>
      <w:sz w:val="24"/>
      <w:szCs w:val="24"/>
    </w:rPr>
  </w:style>
  <w:style w:type="paragraph" w:customStyle="1" w:styleId="Style7">
    <w:name w:val="Style7"/>
    <w:basedOn w:val="a"/>
    <w:pPr>
      <w:widowControl w:val="0"/>
      <w:spacing w:after="0" w:line="377" w:lineRule="exact"/>
    </w:pPr>
    <w:rPr>
      <w:rFonts w:ascii="Tahoma" w:hAnsi="Tahoma" w:cs="Tahoma"/>
      <w:sz w:val="24"/>
      <w:szCs w:val="24"/>
    </w:rPr>
  </w:style>
  <w:style w:type="paragraph" w:customStyle="1" w:styleId="Style10">
    <w:name w:val="Style10"/>
    <w:basedOn w:val="a"/>
    <w:pPr>
      <w:widowControl w:val="0"/>
      <w:spacing w:after="0" w:line="326" w:lineRule="exact"/>
      <w:ind w:firstLine="509"/>
      <w:jc w:val="both"/>
    </w:pPr>
    <w:rPr>
      <w:rFonts w:ascii="Tahoma" w:hAnsi="Tahoma" w:cs="Tahoma"/>
      <w:sz w:val="24"/>
      <w:szCs w:val="24"/>
    </w:rPr>
  </w:style>
  <w:style w:type="paragraph" w:customStyle="1" w:styleId="Style12">
    <w:name w:val="Style12"/>
    <w:basedOn w:val="a"/>
    <w:pPr>
      <w:widowControl w:val="0"/>
      <w:spacing w:after="0" w:line="322" w:lineRule="exact"/>
    </w:pPr>
    <w:rPr>
      <w:rFonts w:ascii="Tahoma" w:hAnsi="Tahoma" w:cs="Tahoma"/>
      <w:sz w:val="24"/>
      <w:szCs w:val="24"/>
    </w:rPr>
  </w:style>
  <w:style w:type="paragraph" w:customStyle="1" w:styleId="Style14">
    <w:name w:val="Style14"/>
    <w:basedOn w:val="a"/>
    <w:pPr>
      <w:widowControl w:val="0"/>
      <w:spacing w:after="0" w:line="100" w:lineRule="atLeast"/>
    </w:pPr>
    <w:rPr>
      <w:rFonts w:ascii="Tahoma" w:hAnsi="Tahoma" w:cs="Tahoma"/>
      <w:sz w:val="24"/>
      <w:szCs w:val="24"/>
    </w:rPr>
  </w:style>
  <w:style w:type="paragraph" w:customStyle="1" w:styleId="Style13">
    <w:name w:val="Style13"/>
    <w:basedOn w:val="a"/>
    <w:pPr>
      <w:widowControl w:val="0"/>
      <w:spacing w:after="0" w:line="547" w:lineRule="exact"/>
      <w:jc w:val="both"/>
    </w:pPr>
    <w:rPr>
      <w:rFonts w:ascii="Tahoma" w:hAnsi="Tahoma" w:cs="Tahoma"/>
      <w:sz w:val="24"/>
      <w:szCs w:val="24"/>
    </w:rPr>
  </w:style>
  <w:style w:type="paragraph" w:customStyle="1" w:styleId="Style15">
    <w:name w:val="Style15"/>
    <w:basedOn w:val="a"/>
    <w:pPr>
      <w:widowControl w:val="0"/>
      <w:spacing w:after="0" w:line="326" w:lineRule="exact"/>
      <w:jc w:val="both"/>
    </w:pPr>
    <w:rPr>
      <w:rFonts w:ascii="Tahoma" w:hAnsi="Tahoma" w:cs="Tahoma"/>
      <w:sz w:val="24"/>
      <w:szCs w:val="24"/>
    </w:rPr>
  </w:style>
  <w:style w:type="paragraph" w:styleId="ab">
    <w:name w:val="Normal (Web)"/>
    <w:basedOn w:val="a"/>
    <w:pPr>
      <w:spacing w:before="280" w:after="280" w:line="100" w:lineRule="atLeast"/>
    </w:pPr>
    <w:rPr>
      <w:rFonts w:ascii="Times New Roman" w:eastAsia="Times New Roman" w:hAnsi="Times New Roman" w:cs="Times New Roman"/>
      <w:sz w:val="24"/>
      <w:szCs w:val="24"/>
    </w:rPr>
  </w:style>
  <w:style w:type="paragraph" w:styleId="ac">
    <w:name w:val="No Spacing"/>
    <w:pPr>
      <w:suppressAutoHyphens/>
      <w:overflowPunct w:val="0"/>
      <w:spacing w:after="0" w:line="100" w:lineRule="atLeast"/>
    </w:pPr>
    <w:rPr>
      <w:rFonts w:ascii="Calibri" w:eastAsia="Arial Unicode MS" w:hAnsi="Calibri" w:cs="Arial Unicode MS"/>
      <w:color w:val="00000A"/>
    </w:rPr>
  </w:style>
  <w:style w:type="paragraph" w:customStyle="1" w:styleId="11">
    <w:name w:val="Без интервала1"/>
    <w:pPr>
      <w:suppressAutoHyphens/>
      <w:overflowPunct w:val="0"/>
      <w:spacing w:after="0" w:line="100" w:lineRule="atLeast"/>
    </w:pPr>
    <w:rPr>
      <w:rFonts w:ascii="Calibri" w:eastAsia="Times New Roman" w:hAnsi="Calibri" w:cs="Times New Roman"/>
      <w:color w:val="00000A"/>
      <w:lang w:eastAsia="en-US"/>
    </w:rPr>
  </w:style>
  <w:style w:type="paragraph" w:styleId="ad">
    <w:name w:val="Balloon Text"/>
    <w:basedOn w:val="a"/>
    <w:pPr>
      <w:spacing w:after="0" w:line="100" w:lineRule="atLeast"/>
    </w:pPr>
    <w:rPr>
      <w:rFonts w:ascii="Tahoma" w:hAnsi="Tahoma" w:cs="Tahoma"/>
      <w:sz w:val="16"/>
      <w:szCs w:val="16"/>
    </w:rPr>
  </w:style>
  <w:style w:type="paragraph" w:customStyle="1" w:styleId="ParagraphStyle">
    <w:name w:val="Paragraph Style"/>
    <w:pPr>
      <w:suppressAutoHyphens/>
      <w:overflowPunct w:val="0"/>
      <w:spacing w:after="0" w:line="100" w:lineRule="atLeast"/>
    </w:pPr>
    <w:rPr>
      <w:rFonts w:ascii="Arial" w:eastAsia="Arial Unicode MS" w:hAnsi="Arial" w:cs="Arial"/>
      <w:color w:val="00000A"/>
      <w:sz w:val="24"/>
      <w:szCs w:val="24"/>
      <w:lang w:eastAsia="en-US"/>
    </w:rPr>
  </w:style>
  <w:style w:type="paragraph" w:styleId="ae">
    <w:name w:val="Block Text"/>
    <w:basedOn w:val="a"/>
  </w:style>
  <w:style w:type="paragraph" w:customStyle="1" w:styleId="af">
    <w:name w:val="Заглавие"/>
    <w:basedOn w:val="10"/>
  </w:style>
  <w:style w:type="paragraph" w:styleId="af0">
    <w:name w:val="Subtitle"/>
    <w:basedOn w:val="10"/>
  </w:style>
  <w:style w:type="paragraph" w:customStyle="1" w:styleId="af1">
    <w:name w:val="Содержимое таблицы"/>
    <w:basedOn w:val="a"/>
  </w:style>
  <w:style w:type="paragraph" w:customStyle="1" w:styleId="af2">
    <w:name w:val="Заголовок таблицы"/>
    <w:basedOn w:val="af1"/>
  </w:style>
  <w:style w:type="paragraph" w:styleId="af3">
    <w:name w:val="header"/>
    <w:basedOn w:val="a"/>
  </w:style>
  <w:style w:type="paragraph" w:styleId="af4">
    <w:name w:val="footer"/>
    <w:basedOn w:val="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18068</Words>
  <Characters>102991</Characters>
  <Application>Microsoft Office Word</Application>
  <DocSecurity>0</DocSecurity>
  <Lines>858</Lines>
  <Paragraphs>241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120818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Пользователь Windows</cp:lastModifiedBy>
  <cp:revision>5</cp:revision>
  <cp:lastPrinted>2018-03-21T15:35:00Z</cp:lastPrinted>
  <dcterms:created xsi:type="dcterms:W3CDTF">2019-01-30T07:41:00Z</dcterms:created>
  <dcterms:modified xsi:type="dcterms:W3CDTF">2019-03-13T05:59:00Z</dcterms:modified>
</cp:coreProperties>
</file>